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83" w:type="dxa"/>
        <w:tblCellMar>
          <w:left w:w="0" w:type="dxa"/>
          <w:right w:w="0" w:type="dxa"/>
        </w:tblCellMar>
        <w:tblLook w:val="04A0"/>
      </w:tblPr>
      <w:tblGrid>
        <w:gridCol w:w="5529"/>
        <w:gridCol w:w="3969"/>
      </w:tblGrid>
      <w:tr w:rsidR="00073C98" w:rsidRPr="007B72F9" w:rsidTr="00A65C28">
        <w:trPr>
          <w:trHeight w:val="1275"/>
        </w:trPr>
        <w:tc>
          <w:tcPr>
            <w:tcW w:w="5529" w:type="dxa"/>
          </w:tcPr>
          <w:p w:rsidR="00073C98" w:rsidRPr="007B72F9" w:rsidRDefault="00073C98" w:rsidP="00A65C28">
            <w:pPr>
              <w:tabs>
                <w:tab w:val="left" w:pos="0"/>
                <w:tab w:val="left" w:pos="720"/>
              </w:tabs>
              <w:jc w:val="both"/>
              <w:rPr>
                <w:rFonts w:ascii="Times New Roman" w:hAnsi="Times New Roman" w:cs="Times New Roman"/>
                <w:sz w:val="28"/>
                <w:szCs w:val="28"/>
                <w:shd w:val="clear" w:color="auto" w:fill="FFFFFF"/>
              </w:rPr>
            </w:pPr>
            <w:r w:rsidRPr="007B72F9">
              <w:rPr>
                <w:rFonts w:ascii="Times New Roman" w:hAnsi="Times New Roman" w:cs="Times New Roman"/>
                <w:sz w:val="28"/>
                <w:szCs w:val="28"/>
                <w:shd w:val="clear" w:color="auto" w:fill="FFFFFF"/>
              </w:rPr>
              <w:t xml:space="preserve">РАССМОТРЕНО </w:t>
            </w:r>
          </w:p>
          <w:p w:rsidR="00073C98" w:rsidRPr="007B72F9" w:rsidRDefault="00073C98" w:rsidP="00A65C28">
            <w:pPr>
              <w:tabs>
                <w:tab w:val="left" w:pos="0"/>
                <w:tab w:val="left" w:pos="720"/>
              </w:tabs>
              <w:jc w:val="both"/>
              <w:rPr>
                <w:rFonts w:ascii="Times New Roman" w:hAnsi="Times New Roman" w:cs="Times New Roman"/>
                <w:sz w:val="28"/>
                <w:szCs w:val="28"/>
                <w:shd w:val="clear" w:color="auto" w:fill="FFFFFF"/>
              </w:rPr>
            </w:pPr>
            <w:r w:rsidRPr="007B72F9">
              <w:rPr>
                <w:rFonts w:ascii="Times New Roman" w:hAnsi="Times New Roman" w:cs="Times New Roman"/>
                <w:sz w:val="28"/>
                <w:szCs w:val="28"/>
                <w:shd w:val="clear" w:color="auto" w:fill="FFFFFF"/>
              </w:rPr>
              <w:t>на заседании педагогического совета</w:t>
            </w:r>
          </w:p>
          <w:p w:rsidR="00073C98" w:rsidRPr="007B72F9" w:rsidRDefault="00073C98" w:rsidP="00A65C28">
            <w:pPr>
              <w:tabs>
                <w:tab w:val="left" w:pos="0"/>
                <w:tab w:val="left" w:pos="720"/>
              </w:tabs>
              <w:jc w:val="both"/>
              <w:rPr>
                <w:rFonts w:ascii="Times New Roman" w:hAnsi="Times New Roman" w:cs="Times New Roman"/>
                <w:sz w:val="28"/>
                <w:szCs w:val="28"/>
                <w:shd w:val="clear" w:color="auto" w:fill="FFFFFF"/>
              </w:rPr>
            </w:pPr>
            <w:r w:rsidRPr="007B72F9">
              <w:rPr>
                <w:rFonts w:ascii="Times New Roman" w:hAnsi="Times New Roman" w:cs="Times New Roman"/>
                <w:sz w:val="28"/>
                <w:szCs w:val="28"/>
                <w:shd w:val="clear" w:color="auto" w:fill="FFFFFF"/>
              </w:rPr>
              <w:t xml:space="preserve">МБОУ «Предуральская ООШ» </w:t>
            </w:r>
          </w:p>
          <w:p w:rsidR="00073C98" w:rsidRPr="007B72F9" w:rsidRDefault="00073C98" w:rsidP="00A65C28">
            <w:pPr>
              <w:tabs>
                <w:tab w:val="left" w:pos="0"/>
                <w:tab w:val="left" w:pos="720"/>
              </w:tabs>
              <w:jc w:val="both"/>
              <w:rPr>
                <w:rFonts w:ascii="Times New Roman" w:hAnsi="Times New Roman" w:cs="Times New Roman"/>
                <w:sz w:val="28"/>
                <w:szCs w:val="28"/>
                <w:shd w:val="clear" w:color="auto" w:fill="FFFFFF"/>
              </w:rPr>
            </w:pPr>
            <w:r w:rsidRPr="007B72F9">
              <w:rPr>
                <w:rFonts w:ascii="Times New Roman" w:hAnsi="Times New Roman" w:cs="Times New Roman"/>
                <w:sz w:val="28"/>
                <w:szCs w:val="28"/>
                <w:shd w:val="clear" w:color="auto" w:fill="FFFFFF"/>
              </w:rPr>
              <w:t>Протокол №</w:t>
            </w:r>
            <w:r w:rsidR="00C05B2D">
              <w:rPr>
                <w:rFonts w:ascii="Times New Roman" w:hAnsi="Times New Roman" w:cs="Times New Roman"/>
                <w:sz w:val="28"/>
                <w:szCs w:val="28"/>
                <w:shd w:val="clear" w:color="auto" w:fill="FFFFFF"/>
              </w:rPr>
              <w:t xml:space="preserve"> 6</w:t>
            </w:r>
            <w:r w:rsidRPr="007B72F9">
              <w:rPr>
                <w:rFonts w:ascii="Times New Roman" w:hAnsi="Times New Roman" w:cs="Times New Roman"/>
                <w:sz w:val="28"/>
                <w:szCs w:val="28"/>
                <w:shd w:val="clear" w:color="auto" w:fill="FFFFFF"/>
              </w:rPr>
              <w:t xml:space="preserve"> </w:t>
            </w:r>
            <w:r w:rsidR="00A65C28">
              <w:rPr>
                <w:rFonts w:ascii="Times New Roman" w:hAnsi="Times New Roman" w:cs="Times New Roman"/>
                <w:sz w:val="28"/>
                <w:szCs w:val="28"/>
                <w:shd w:val="clear" w:color="auto" w:fill="FFFFFF"/>
              </w:rPr>
              <w:t xml:space="preserve"> </w:t>
            </w:r>
            <w:r w:rsidRPr="007B72F9">
              <w:rPr>
                <w:rFonts w:ascii="Times New Roman" w:hAnsi="Times New Roman" w:cs="Times New Roman"/>
                <w:sz w:val="28"/>
                <w:szCs w:val="28"/>
                <w:shd w:val="clear" w:color="auto" w:fill="FFFFFF"/>
              </w:rPr>
              <w:t xml:space="preserve"> от </w:t>
            </w:r>
            <w:r w:rsidR="00A65C28">
              <w:rPr>
                <w:rFonts w:ascii="Times New Roman" w:hAnsi="Times New Roman" w:cs="Times New Roman"/>
                <w:sz w:val="28"/>
                <w:szCs w:val="28"/>
                <w:shd w:val="clear" w:color="auto" w:fill="FFFFFF"/>
              </w:rPr>
              <w:t>29</w:t>
            </w:r>
            <w:r w:rsidRPr="007B72F9">
              <w:rPr>
                <w:rFonts w:ascii="Times New Roman" w:hAnsi="Times New Roman" w:cs="Times New Roman"/>
                <w:sz w:val="28"/>
                <w:szCs w:val="28"/>
                <w:shd w:val="clear" w:color="auto" w:fill="FFFFFF"/>
              </w:rPr>
              <w:t>.03.202</w:t>
            </w:r>
            <w:r w:rsidR="00A65C28">
              <w:rPr>
                <w:rFonts w:ascii="Times New Roman" w:hAnsi="Times New Roman" w:cs="Times New Roman"/>
                <w:sz w:val="28"/>
                <w:szCs w:val="28"/>
                <w:shd w:val="clear" w:color="auto" w:fill="FFFFFF"/>
              </w:rPr>
              <w:t>4</w:t>
            </w:r>
            <w:r w:rsidRPr="007B72F9">
              <w:rPr>
                <w:rFonts w:ascii="Times New Roman" w:hAnsi="Times New Roman" w:cs="Times New Roman"/>
                <w:sz w:val="28"/>
                <w:szCs w:val="28"/>
                <w:shd w:val="clear" w:color="auto" w:fill="FFFFFF"/>
              </w:rPr>
              <w:t xml:space="preserve"> г </w:t>
            </w:r>
          </w:p>
        </w:tc>
        <w:tc>
          <w:tcPr>
            <w:tcW w:w="3969" w:type="dxa"/>
          </w:tcPr>
          <w:p w:rsidR="00073C98" w:rsidRPr="007B72F9" w:rsidRDefault="00073C98" w:rsidP="00A65C28">
            <w:pPr>
              <w:tabs>
                <w:tab w:val="left" w:pos="0"/>
                <w:tab w:val="left" w:pos="720"/>
              </w:tabs>
              <w:jc w:val="both"/>
              <w:rPr>
                <w:rFonts w:ascii="Times New Roman" w:hAnsi="Times New Roman" w:cs="Times New Roman"/>
                <w:sz w:val="28"/>
                <w:szCs w:val="28"/>
                <w:shd w:val="clear" w:color="auto" w:fill="FFFFFF"/>
              </w:rPr>
            </w:pPr>
          </w:p>
          <w:p w:rsidR="00073C98" w:rsidRPr="007B72F9" w:rsidRDefault="008C5102" w:rsidP="00A65C28">
            <w:pPr>
              <w:tabs>
                <w:tab w:val="left" w:pos="0"/>
                <w:tab w:val="left" w:pos="720"/>
              </w:tabs>
              <w:jc w:val="both"/>
              <w:rPr>
                <w:rFonts w:ascii="Times New Roman" w:hAnsi="Times New Roman" w:cs="Times New Roman"/>
                <w:b/>
                <w:sz w:val="28"/>
                <w:szCs w:val="28"/>
                <w:shd w:val="clear" w:color="auto" w:fill="FFFFFF"/>
              </w:rPr>
            </w:pPr>
            <w:r w:rsidRPr="008C5102">
              <w:rPr>
                <w:rFonts w:ascii="Times New Roman" w:hAnsi="Times New Roman" w:cs="Times New Roman"/>
                <w:b/>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78570617-310A-4F09-A200-69E076B2DC3F}" provid="{00000000-0000-0000-0000-000000000000}" o:suggestedsigner="Е.Н.Слободскова" o:suggestedsigner2="директор" o:suggestedsigneremail="slobodskova.lena@yandex.ru, " issignatureline="t"/>
                </v:shape>
              </w:pict>
            </w:r>
          </w:p>
        </w:tc>
      </w:tr>
    </w:tbl>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tbl>
      <w:tblPr>
        <w:tblW w:w="109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916"/>
      </w:tblGrid>
      <w:tr w:rsidR="00073C98" w:rsidRPr="007B72F9" w:rsidTr="00A65C28">
        <w:trPr>
          <w:trHeight w:val="2708"/>
        </w:trPr>
        <w:tc>
          <w:tcPr>
            <w:tcW w:w="10916" w:type="dxa"/>
            <w:tcBorders>
              <w:top w:val="nil"/>
              <w:left w:val="nil"/>
              <w:bottom w:val="nil"/>
              <w:right w:val="nil"/>
            </w:tcBorders>
          </w:tcPr>
          <w:p w:rsidR="00073C98" w:rsidRPr="007B72F9" w:rsidRDefault="00073C98" w:rsidP="00A65C28">
            <w:pPr>
              <w:tabs>
                <w:tab w:val="left" w:pos="0"/>
              </w:tabs>
              <w:jc w:val="both"/>
              <w:rPr>
                <w:rFonts w:ascii="Times New Roman" w:eastAsia="Times New Roman" w:hAnsi="Times New Roman" w:cs="Times New Roman"/>
                <w:sz w:val="28"/>
                <w:szCs w:val="28"/>
              </w:rPr>
            </w:pPr>
          </w:p>
          <w:p w:rsidR="00073C98" w:rsidRPr="007B72F9" w:rsidRDefault="00073C98" w:rsidP="00A65C28">
            <w:pPr>
              <w:tabs>
                <w:tab w:val="left" w:pos="0"/>
              </w:tabs>
              <w:ind w:right="-299"/>
              <w:jc w:val="both"/>
              <w:rPr>
                <w:rFonts w:ascii="Times New Roman" w:eastAsia="Times New Roman" w:hAnsi="Times New Roman" w:cs="Times New Roman"/>
                <w:sz w:val="28"/>
                <w:szCs w:val="28"/>
              </w:rPr>
            </w:pPr>
          </w:p>
          <w:p w:rsidR="00073C98" w:rsidRPr="007B72F9" w:rsidRDefault="00073C98" w:rsidP="00A65C28">
            <w:pPr>
              <w:tabs>
                <w:tab w:val="left" w:pos="0"/>
              </w:tabs>
              <w:ind w:right="-299"/>
              <w:jc w:val="both"/>
              <w:rPr>
                <w:rFonts w:ascii="Times New Roman" w:eastAsia="Times New Roman" w:hAnsi="Times New Roman" w:cs="Times New Roman"/>
                <w:sz w:val="28"/>
                <w:szCs w:val="28"/>
              </w:rPr>
            </w:pPr>
          </w:p>
          <w:p w:rsidR="00073C98" w:rsidRPr="007B72F9" w:rsidRDefault="00073C98" w:rsidP="00A65C28">
            <w:pPr>
              <w:tabs>
                <w:tab w:val="left" w:pos="0"/>
              </w:tabs>
              <w:ind w:right="-299"/>
              <w:jc w:val="both"/>
              <w:rPr>
                <w:rFonts w:ascii="Times New Roman" w:eastAsia="Times New Roman" w:hAnsi="Times New Roman" w:cs="Times New Roman"/>
                <w:sz w:val="28"/>
                <w:szCs w:val="28"/>
              </w:rPr>
            </w:pPr>
          </w:p>
          <w:p w:rsidR="00073C98" w:rsidRPr="007B72F9" w:rsidRDefault="00073C98" w:rsidP="00A65C28">
            <w:pPr>
              <w:tabs>
                <w:tab w:val="left" w:pos="0"/>
              </w:tabs>
              <w:ind w:right="-299"/>
              <w:jc w:val="both"/>
              <w:rPr>
                <w:rFonts w:ascii="Times New Roman" w:eastAsia="Times New Roman" w:hAnsi="Times New Roman" w:cs="Times New Roman"/>
                <w:sz w:val="28"/>
                <w:szCs w:val="28"/>
              </w:rPr>
            </w:pPr>
          </w:p>
          <w:p w:rsidR="00073C98" w:rsidRPr="007B72F9" w:rsidRDefault="00073C98" w:rsidP="00A65C28">
            <w:pPr>
              <w:tabs>
                <w:tab w:val="left" w:pos="0"/>
              </w:tabs>
              <w:ind w:right="-299"/>
              <w:jc w:val="both"/>
              <w:rPr>
                <w:rFonts w:ascii="Times New Roman" w:eastAsia="Times New Roman" w:hAnsi="Times New Roman" w:cs="Times New Roman"/>
                <w:sz w:val="28"/>
                <w:szCs w:val="28"/>
              </w:rPr>
            </w:pPr>
          </w:p>
          <w:p w:rsidR="00073C98" w:rsidRPr="007B72F9" w:rsidRDefault="00073C98" w:rsidP="00A65C28">
            <w:pPr>
              <w:tabs>
                <w:tab w:val="left" w:pos="0"/>
              </w:tabs>
              <w:ind w:right="-299"/>
              <w:jc w:val="both"/>
              <w:rPr>
                <w:rFonts w:ascii="Times New Roman" w:eastAsia="Times New Roman" w:hAnsi="Times New Roman" w:cs="Times New Roman"/>
                <w:sz w:val="28"/>
                <w:szCs w:val="28"/>
              </w:rPr>
            </w:pPr>
          </w:p>
          <w:p w:rsidR="00073C98" w:rsidRPr="007B72F9" w:rsidRDefault="00073C98" w:rsidP="00A65C28">
            <w:pPr>
              <w:tabs>
                <w:tab w:val="left" w:pos="0"/>
              </w:tabs>
              <w:ind w:right="-299"/>
              <w:jc w:val="center"/>
              <w:rPr>
                <w:rFonts w:ascii="Times New Roman" w:eastAsia="Times New Roman" w:hAnsi="Times New Roman" w:cs="Times New Roman"/>
                <w:sz w:val="28"/>
                <w:szCs w:val="28"/>
              </w:rPr>
            </w:pPr>
          </w:p>
          <w:p w:rsidR="00073C98" w:rsidRPr="007B72F9" w:rsidRDefault="00073C98" w:rsidP="00A65C28">
            <w:pPr>
              <w:tabs>
                <w:tab w:val="left" w:pos="0"/>
              </w:tabs>
              <w:ind w:right="-299"/>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Отчёт о результатах самообследования</w:t>
            </w:r>
          </w:p>
          <w:p w:rsidR="00073C98" w:rsidRPr="007B72F9" w:rsidRDefault="00073C98" w:rsidP="00A65C28">
            <w:pPr>
              <w:tabs>
                <w:tab w:val="left" w:pos="0"/>
              </w:tabs>
              <w:ind w:right="-299"/>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Муниципального бюджетного</w:t>
            </w:r>
          </w:p>
          <w:p w:rsidR="00073C98" w:rsidRPr="007B72F9" w:rsidRDefault="00073C98" w:rsidP="00A65C28">
            <w:pPr>
              <w:tabs>
                <w:tab w:val="left" w:pos="0"/>
              </w:tabs>
              <w:ind w:right="-299"/>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общеобразовательного учреждения</w:t>
            </w:r>
          </w:p>
          <w:p w:rsidR="00073C98" w:rsidRPr="007B72F9" w:rsidRDefault="00073C98" w:rsidP="00A65C28">
            <w:pPr>
              <w:tabs>
                <w:tab w:val="left" w:pos="0"/>
              </w:tabs>
              <w:ind w:right="-299"/>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«Предуральская основная общеобразовательная школа</w:t>
            </w:r>
          </w:p>
          <w:p w:rsidR="00073C98" w:rsidRPr="007B72F9" w:rsidRDefault="00073C98" w:rsidP="00A65C28">
            <w:pPr>
              <w:tabs>
                <w:tab w:val="left" w:pos="0"/>
              </w:tabs>
              <w:ind w:right="-299"/>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Оренбургского района»</w:t>
            </w:r>
          </w:p>
          <w:p w:rsidR="00073C98" w:rsidRPr="007B72F9" w:rsidRDefault="00073C98" w:rsidP="00A65C28">
            <w:pPr>
              <w:tabs>
                <w:tab w:val="left" w:pos="0"/>
              </w:tabs>
              <w:ind w:right="-299"/>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за 202</w:t>
            </w:r>
            <w:r w:rsidR="00A65C28">
              <w:rPr>
                <w:rFonts w:ascii="Times New Roman" w:eastAsia="Times New Roman" w:hAnsi="Times New Roman" w:cs="Times New Roman"/>
                <w:sz w:val="28"/>
                <w:szCs w:val="28"/>
              </w:rPr>
              <w:t>3</w:t>
            </w:r>
            <w:r w:rsidRPr="007B72F9">
              <w:rPr>
                <w:rFonts w:ascii="Times New Roman" w:eastAsia="Times New Roman" w:hAnsi="Times New Roman" w:cs="Times New Roman"/>
                <w:sz w:val="28"/>
                <w:szCs w:val="28"/>
              </w:rPr>
              <w:t xml:space="preserve"> год </w:t>
            </w:r>
          </w:p>
          <w:p w:rsidR="00073C98" w:rsidRPr="007B72F9" w:rsidRDefault="00073C98" w:rsidP="00A65C28">
            <w:pPr>
              <w:tabs>
                <w:tab w:val="left" w:pos="0"/>
              </w:tabs>
              <w:ind w:right="-299"/>
              <w:jc w:val="center"/>
              <w:rPr>
                <w:rFonts w:ascii="Times New Roman" w:eastAsia="Times New Roman" w:hAnsi="Times New Roman" w:cs="Times New Roman"/>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p>
        </w:tc>
      </w:tr>
    </w:tbl>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center"/>
        <w:rPr>
          <w:rFonts w:ascii="Times New Roman" w:eastAsia="Times New Roman" w:hAnsi="Times New Roman" w:cs="Times New Roman"/>
          <w:sz w:val="28"/>
          <w:szCs w:val="28"/>
        </w:rPr>
      </w:pPr>
    </w:p>
    <w:p w:rsidR="00073C98" w:rsidRPr="007B72F9" w:rsidRDefault="00073C98" w:rsidP="00073C98">
      <w:pPr>
        <w:tabs>
          <w:tab w:val="left" w:pos="0"/>
        </w:tabs>
        <w:jc w:val="center"/>
        <w:rPr>
          <w:rFonts w:ascii="Times New Roman" w:eastAsia="Times New Roman" w:hAnsi="Times New Roman" w:cs="Times New Roman"/>
          <w:sz w:val="28"/>
          <w:szCs w:val="28"/>
        </w:rPr>
      </w:pPr>
    </w:p>
    <w:p w:rsidR="00073C98" w:rsidRPr="007B72F9" w:rsidRDefault="00073C98" w:rsidP="00073C9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Апрель 202</w:t>
      </w:r>
      <w:r w:rsidR="00A65C28">
        <w:rPr>
          <w:rFonts w:ascii="Times New Roman" w:eastAsia="Times New Roman" w:hAnsi="Times New Roman" w:cs="Times New Roman"/>
          <w:sz w:val="28"/>
          <w:szCs w:val="28"/>
        </w:rPr>
        <w:t>4</w:t>
      </w:r>
    </w:p>
    <w:p w:rsidR="00073C98" w:rsidRPr="007B72F9" w:rsidRDefault="00073C98" w:rsidP="00073C9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с</w:t>
      </w:r>
      <w:proofErr w:type="gramStart"/>
      <w:r w:rsidRPr="007B72F9">
        <w:rPr>
          <w:rFonts w:ascii="Times New Roman" w:eastAsia="Times New Roman" w:hAnsi="Times New Roman" w:cs="Times New Roman"/>
          <w:sz w:val="28"/>
          <w:szCs w:val="28"/>
        </w:rPr>
        <w:t>.Н</w:t>
      </w:r>
      <w:proofErr w:type="gramEnd"/>
      <w:r w:rsidRPr="007B72F9">
        <w:rPr>
          <w:rFonts w:ascii="Times New Roman" w:eastAsia="Times New Roman" w:hAnsi="Times New Roman" w:cs="Times New Roman"/>
          <w:sz w:val="28"/>
          <w:szCs w:val="28"/>
        </w:rPr>
        <w:t>ижняя Павловка</w:t>
      </w:r>
    </w:p>
    <w:p w:rsidR="00073C98" w:rsidRPr="007B72F9" w:rsidRDefault="00073C98" w:rsidP="00073C98">
      <w:pPr>
        <w:tabs>
          <w:tab w:val="left" w:pos="0"/>
        </w:tabs>
        <w:jc w:val="center"/>
        <w:rPr>
          <w:rFonts w:ascii="Times New Roman" w:eastAsia="Times New Roman" w:hAnsi="Times New Roman" w:cs="Times New Roman"/>
          <w:b/>
          <w:sz w:val="28"/>
          <w:szCs w:val="28"/>
          <w:highlight w:val="yellow"/>
        </w:rPr>
      </w:pPr>
      <w:bookmarkStart w:id="0" w:name="page2"/>
      <w:bookmarkEnd w:id="0"/>
    </w:p>
    <w:p w:rsidR="00073C98" w:rsidRPr="007B72F9" w:rsidRDefault="00073C98" w:rsidP="00073C98">
      <w:pPr>
        <w:tabs>
          <w:tab w:val="left" w:pos="0"/>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Оглавление</w:t>
      </w:r>
    </w:p>
    <w:tbl>
      <w:tblPr>
        <w:tblStyle w:val="ab"/>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
        <w:gridCol w:w="8299"/>
        <w:gridCol w:w="1134"/>
      </w:tblGrid>
      <w:tr w:rsidR="00073C98" w:rsidRPr="007B72F9" w:rsidTr="00B32BBE">
        <w:tc>
          <w:tcPr>
            <w:tcW w:w="490" w:type="dxa"/>
          </w:tcPr>
          <w:p w:rsidR="00073C98" w:rsidRPr="007B72F9" w:rsidRDefault="00073C98" w:rsidP="00A65C28">
            <w:pPr>
              <w:tabs>
                <w:tab w:val="left" w:pos="0"/>
              </w:tabs>
              <w:jc w:val="both"/>
              <w:rPr>
                <w:rFonts w:ascii="Times New Roman" w:eastAsia="Times New Roman" w:hAnsi="Times New Roman" w:cs="Times New Roman"/>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w:t>
            </w:r>
          </w:p>
        </w:tc>
        <w:tc>
          <w:tcPr>
            <w:tcW w:w="8299" w:type="dxa"/>
          </w:tcPr>
          <w:p w:rsidR="00073C98" w:rsidRPr="007B72F9" w:rsidRDefault="00073C98" w:rsidP="00A65C28">
            <w:pPr>
              <w:pStyle w:val="a6"/>
              <w:tabs>
                <w:tab w:val="left" w:pos="0"/>
              </w:tabs>
              <w:ind w:left="0"/>
              <w:jc w:val="both"/>
              <w:rPr>
                <w:rFonts w:ascii="Times New Roman" w:eastAsia="Times New Roman" w:hAnsi="Times New Roman" w:cs="Times New Roman"/>
                <w:b/>
                <w:sz w:val="28"/>
                <w:szCs w:val="28"/>
              </w:rPr>
            </w:pPr>
          </w:p>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Аналитическая часть</w:t>
            </w:r>
          </w:p>
        </w:tc>
        <w:tc>
          <w:tcPr>
            <w:tcW w:w="1134" w:type="dxa"/>
          </w:tcPr>
          <w:p w:rsidR="00073C98" w:rsidRPr="007B72F9" w:rsidRDefault="00073C98" w:rsidP="00A65C28">
            <w:pPr>
              <w:tabs>
                <w:tab w:val="left" w:pos="0"/>
              </w:tabs>
              <w:jc w:val="center"/>
              <w:rPr>
                <w:rFonts w:ascii="Times New Roman" w:eastAsia="Times New Roman" w:hAnsi="Times New Roman" w:cs="Times New Roman"/>
                <w:sz w:val="28"/>
                <w:szCs w:val="28"/>
              </w:rPr>
            </w:pPr>
          </w:p>
          <w:p w:rsidR="00073C98" w:rsidRPr="007B72F9" w:rsidRDefault="00073C98"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3</w:t>
            </w:r>
          </w:p>
        </w:tc>
      </w:tr>
      <w:tr w:rsidR="00073C98" w:rsidRPr="007B72F9" w:rsidTr="00B32BBE">
        <w:tc>
          <w:tcPr>
            <w:tcW w:w="490" w:type="dxa"/>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1.1.</w:t>
            </w:r>
          </w:p>
        </w:tc>
        <w:tc>
          <w:tcPr>
            <w:tcW w:w="8299" w:type="dxa"/>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Оценка образовательной деятельности </w:t>
            </w:r>
          </w:p>
        </w:tc>
        <w:tc>
          <w:tcPr>
            <w:tcW w:w="1134" w:type="dxa"/>
          </w:tcPr>
          <w:p w:rsidR="00073C98" w:rsidRPr="007B72F9" w:rsidRDefault="00073C98"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3</w:t>
            </w:r>
          </w:p>
        </w:tc>
      </w:tr>
      <w:tr w:rsidR="00073C98" w:rsidRPr="007B72F9" w:rsidTr="00B32BBE">
        <w:tc>
          <w:tcPr>
            <w:tcW w:w="490" w:type="dxa"/>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1.2</w:t>
            </w:r>
          </w:p>
        </w:tc>
        <w:tc>
          <w:tcPr>
            <w:tcW w:w="8299" w:type="dxa"/>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Оценка системы управления организации</w:t>
            </w:r>
          </w:p>
        </w:tc>
        <w:tc>
          <w:tcPr>
            <w:tcW w:w="1134" w:type="dxa"/>
          </w:tcPr>
          <w:p w:rsidR="00073C98" w:rsidRPr="007B72F9" w:rsidRDefault="00260DC8" w:rsidP="00A65C28">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073C98" w:rsidRPr="007B72F9" w:rsidTr="00B32BBE">
        <w:tc>
          <w:tcPr>
            <w:tcW w:w="490" w:type="dxa"/>
          </w:tcPr>
          <w:p w:rsidR="00073C98" w:rsidRPr="007B72F9" w:rsidRDefault="00073C98" w:rsidP="00A65C28">
            <w:pPr>
              <w:pStyle w:val="a6"/>
              <w:tabs>
                <w:tab w:val="left" w:pos="0"/>
              </w:tabs>
              <w:ind w:left="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1.3.</w:t>
            </w:r>
          </w:p>
        </w:tc>
        <w:tc>
          <w:tcPr>
            <w:tcW w:w="8299" w:type="dxa"/>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Оценка содержания и качества подготовки </w:t>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 xml:space="preserve"> </w:t>
            </w:r>
          </w:p>
        </w:tc>
        <w:tc>
          <w:tcPr>
            <w:tcW w:w="1134" w:type="dxa"/>
          </w:tcPr>
          <w:p w:rsidR="00073C98" w:rsidRPr="007B72F9" w:rsidRDefault="00073C98" w:rsidP="00260DC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w:t>
            </w:r>
            <w:r w:rsidR="00260DC8">
              <w:rPr>
                <w:rFonts w:ascii="Times New Roman" w:eastAsia="Times New Roman" w:hAnsi="Times New Roman" w:cs="Times New Roman"/>
                <w:sz w:val="28"/>
                <w:szCs w:val="28"/>
              </w:rPr>
              <w:t>4</w:t>
            </w:r>
          </w:p>
        </w:tc>
      </w:tr>
      <w:tr w:rsidR="00073C98" w:rsidRPr="007B72F9" w:rsidTr="00B32BBE">
        <w:tc>
          <w:tcPr>
            <w:tcW w:w="490" w:type="dxa"/>
          </w:tcPr>
          <w:p w:rsidR="00073C98" w:rsidRPr="007B72F9" w:rsidRDefault="00073C98" w:rsidP="00A65C28">
            <w:pPr>
              <w:pStyle w:val="a6"/>
              <w:tabs>
                <w:tab w:val="left" w:pos="0"/>
              </w:tabs>
              <w:ind w:left="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1.4.</w:t>
            </w:r>
          </w:p>
        </w:tc>
        <w:tc>
          <w:tcPr>
            <w:tcW w:w="8299" w:type="dxa"/>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Оценка организации учебного процесса</w:t>
            </w:r>
          </w:p>
        </w:tc>
        <w:tc>
          <w:tcPr>
            <w:tcW w:w="1134" w:type="dxa"/>
          </w:tcPr>
          <w:p w:rsidR="00073C98" w:rsidRPr="007B72F9" w:rsidRDefault="00073C98" w:rsidP="00260DC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3</w:t>
            </w:r>
            <w:r w:rsidR="00260DC8">
              <w:rPr>
                <w:rFonts w:ascii="Times New Roman" w:eastAsia="Times New Roman" w:hAnsi="Times New Roman" w:cs="Times New Roman"/>
                <w:sz w:val="28"/>
                <w:szCs w:val="28"/>
              </w:rPr>
              <w:t>5</w:t>
            </w:r>
          </w:p>
        </w:tc>
      </w:tr>
      <w:tr w:rsidR="00073C98" w:rsidRPr="007B72F9" w:rsidTr="00B32BBE">
        <w:tc>
          <w:tcPr>
            <w:tcW w:w="490" w:type="dxa"/>
          </w:tcPr>
          <w:p w:rsidR="00073C98" w:rsidRPr="007B72F9" w:rsidRDefault="00073C98" w:rsidP="00A65C28">
            <w:pPr>
              <w:pStyle w:val="a6"/>
              <w:tabs>
                <w:tab w:val="left" w:pos="0"/>
              </w:tabs>
              <w:ind w:left="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1.5.</w:t>
            </w:r>
          </w:p>
        </w:tc>
        <w:tc>
          <w:tcPr>
            <w:tcW w:w="8299" w:type="dxa"/>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hAnsi="Times New Roman" w:cs="Times New Roman"/>
                <w:sz w:val="28"/>
                <w:szCs w:val="28"/>
              </w:rPr>
              <w:t xml:space="preserve">Оценка </w:t>
            </w:r>
            <w:proofErr w:type="spellStart"/>
            <w:r w:rsidRPr="007B72F9">
              <w:rPr>
                <w:rFonts w:ascii="Times New Roman" w:hAnsi="Times New Roman" w:cs="Times New Roman"/>
                <w:sz w:val="28"/>
                <w:szCs w:val="28"/>
              </w:rPr>
              <w:t>востребованности</w:t>
            </w:r>
            <w:proofErr w:type="spellEnd"/>
            <w:r w:rsidRPr="007B72F9">
              <w:rPr>
                <w:rFonts w:ascii="Times New Roman" w:hAnsi="Times New Roman" w:cs="Times New Roman"/>
                <w:sz w:val="28"/>
                <w:szCs w:val="28"/>
              </w:rPr>
              <w:t xml:space="preserve"> выпускников</w:t>
            </w:r>
            <w:r w:rsidRPr="007B72F9">
              <w:rPr>
                <w:rFonts w:ascii="Times New Roman" w:eastAsia="Times New Roman" w:hAnsi="Times New Roman" w:cs="Times New Roman"/>
                <w:sz w:val="28"/>
                <w:szCs w:val="28"/>
              </w:rPr>
              <w:t xml:space="preserve"> </w:t>
            </w:r>
          </w:p>
        </w:tc>
        <w:tc>
          <w:tcPr>
            <w:tcW w:w="1134" w:type="dxa"/>
          </w:tcPr>
          <w:p w:rsidR="00073C98" w:rsidRPr="007B72F9" w:rsidRDefault="00073C98" w:rsidP="00260DC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3</w:t>
            </w:r>
            <w:r w:rsidR="00260DC8">
              <w:rPr>
                <w:rFonts w:ascii="Times New Roman" w:eastAsia="Times New Roman" w:hAnsi="Times New Roman" w:cs="Times New Roman"/>
                <w:sz w:val="28"/>
                <w:szCs w:val="28"/>
              </w:rPr>
              <w:t>8</w:t>
            </w:r>
          </w:p>
        </w:tc>
      </w:tr>
      <w:tr w:rsidR="00726EB5" w:rsidRPr="007B72F9" w:rsidTr="00B32BBE">
        <w:trPr>
          <w:trHeight w:val="428"/>
        </w:trPr>
        <w:tc>
          <w:tcPr>
            <w:tcW w:w="490" w:type="dxa"/>
          </w:tcPr>
          <w:p w:rsidR="00726EB5" w:rsidRPr="007B72F9" w:rsidRDefault="00726EB5" w:rsidP="00A65C28">
            <w:pPr>
              <w:pStyle w:val="a6"/>
              <w:tabs>
                <w:tab w:val="left" w:pos="0"/>
              </w:tabs>
              <w:ind w:left="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1.6.</w:t>
            </w:r>
          </w:p>
        </w:tc>
        <w:tc>
          <w:tcPr>
            <w:tcW w:w="8299" w:type="dxa"/>
          </w:tcPr>
          <w:p w:rsidR="00726EB5" w:rsidRPr="007B72F9" w:rsidRDefault="00726EB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Оценка качества кадрового обеспечения</w:t>
            </w:r>
          </w:p>
        </w:tc>
        <w:tc>
          <w:tcPr>
            <w:tcW w:w="1134" w:type="dxa"/>
          </w:tcPr>
          <w:p w:rsidR="00726EB5" w:rsidRPr="007B72F9" w:rsidRDefault="00260DC8" w:rsidP="00A65C28">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726EB5" w:rsidRPr="007B72F9" w:rsidTr="00B32BBE">
        <w:tc>
          <w:tcPr>
            <w:tcW w:w="490" w:type="dxa"/>
          </w:tcPr>
          <w:p w:rsidR="00726EB5" w:rsidRPr="007B72F9" w:rsidRDefault="00726EB5" w:rsidP="00A65C28">
            <w:pPr>
              <w:pStyle w:val="a6"/>
              <w:tabs>
                <w:tab w:val="left" w:pos="0"/>
              </w:tabs>
              <w:ind w:left="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1.7.</w:t>
            </w:r>
          </w:p>
        </w:tc>
        <w:tc>
          <w:tcPr>
            <w:tcW w:w="8299" w:type="dxa"/>
          </w:tcPr>
          <w:p w:rsidR="00726EB5" w:rsidRPr="007B72F9" w:rsidRDefault="00726EB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Оценка учебно-методического обеспечения</w:t>
            </w:r>
            <w:r w:rsidR="00B32BBE">
              <w:rPr>
                <w:rFonts w:ascii="Times New Roman" w:hAnsi="Times New Roman" w:cs="Times New Roman"/>
                <w:sz w:val="28"/>
                <w:szCs w:val="28"/>
              </w:rPr>
              <w:t>,</w:t>
            </w:r>
            <w:r w:rsidR="00B32BBE" w:rsidRPr="007B72F9">
              <w:rPr>
                <w:rFonts w:ascii="Times New Roman" w:hAnsi="Times New Roman" w:cs="Times New Roman"/>
                <w:sz w:val="28"/>
                <w:szCs w:val="28"/>
              </w:rPr>
              <w:t xml:space="preserve"> библиотечно-информационного обеспечения</w:t>
            </w:r>
          </w:p>
        </w:tc>
        <w:tc>
          <w:tcPr>
            <w:tcW w:w="1134" w:type="dxa"/>
          </w:tcPr>
          <w:p w:rsidR="00726EB5" w:rsidRPr="007B72F9" w:rsidRDefault="00260DC8" w:rsidP="00A65C28">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726EB5" w:rsidRPr="007B72F9" w:rsidTr="00B32BBE">
        <w:tc>
          <w:tcPr>
            <w:tcW w:w="490" w:type="dxa"/>
          </w:tcPr>
          <w:p w:rsidR="00726EB5" w:rsidRPr="007B72F9" w:rsidRDefault="007B72F9" w:rsidP="00B32BBE">
            <w:pPr>
              <w:pStyle w:val="a6"/>
              <w:tabs>
                <w:tab w:val="left" w:pos="0"/>
              </w:tabs>
              <w:ind w:left="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w:t>
            </w:r>
            <w:r w:rsidR="00B32BBE">
              <w:rPr>
                <w:rFonts w:ascii="Times New Roman" w:eastAsia="Times New Roman" w:hAnsi="Times New Roman" w:cs="Times New Roman"/>
                <w:sz w:val="28"/>
                <w:szCs w:val="28"/>
              </w:rPr>
              <w:t>8</w:t>
            </w:r>
            <w:r w:rsidRPr="007B72F9">
              <w:rPr>
                <w:rFonts w:ascii="Times New Roman" w:eastAsia="Times New Roman" w:hAnsi="Times New Roman" w:cs="Times New Roman"/>
                <w:sz w:val="28"/>
                <w:szCs w:val="28"/>
              </w:rPr>
              <w:t>.</w:t>
            </w:r>
          </w:p>
        </w:tc>
        <w:tc>
          <w:tcPr>
            <w:tcW w:w="8299" w:type="dxa"/>
          </w:tcPr>
          <w:p w:rsidR="00726EB5" w:rsidRPr="007B72F9" w:rsidRDefault="007B72F9" w:rsidP="00A65C28">
            <w:pPr>
              <w:tabs>
                <w:tab w:val="left" w:pos="0"/>
              </w:tabs>
              <w:jc w:val="both"/>
              <w:rPr>
                <w:rFonts w:ascii="Times New Roman" w:eastAsia="Times New Roman" w:hAnsi="Times New Roman" w:cs="Times New Roman"/>
                <w:sz w:val="28"/>
                <w:szCs w:val="28"/>
              </w:rPr>
            </w:pPr>
            <w:r w:rsidRPr="007B72F9">
              <w:rPr>
                <w:rFonts w:ascii="Times New Roman" w:hAnsi="Times New Roman" w:cs="Times New Roman"/>
                <w:sz w:val="28"/>
                <w:szCs w:val="28"/>
              </w:rPr>
              <w:t>Оценка материально-технической базы</w:t>
            </w:r>
          </w:p>
        </w:tc>
        <w:tc>
          <w:tcPr>
            <w:tcW w:w="1134" w:type="dxa"/>
          </w:tcPr>
          <w:p w:rsidR="00726EB5" w:rsidRPr="007B72F9" w:rsidRDefault="00B32BBE" w:rsidP="00260DC8">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60DC8">
              <w:rPr>
                <w:rFonts w:ascii="Times New Roman" w:eastAsia="Times New Roman" w:hAnsi="Times New Roman" w:cs="Times New Roman"/>
                <w:sz w:val="28"/>
                <w:szCs w:val="28"/>
              </w:rPr>
              <w:t>7</w:t>
            </w:r>
          </w:p>
        </w:tc>
      </w:tr>
      <w:tr w:rsidR="00073C98" w:rsidRPr="007B72F9" w:rsidTr="00B32BBE">
        <w:tc>
          <w:tcPr>
            <w:tcW w:w="490" w:type="dxa"/>
          </w:tcPr>
          <w:p w:rsidR="00073C98" w:rsidRPr="007B72F9" w:rsidRDefault="00073C98" w:rsidP="00B32BBE">
            <w:pPr>
              <w:pStyle w:val="a6"/>
              <w:tabs>
                <w:tab w:val="left" w:pos="0"/>
              </w:tabs>
              <w:ind w:left="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w:t>
            </w:r>
            <w:r w:rsidR="00B32BBE">
              <w:rPr>
                <w:rFonts w:ascii="Times New Roman" w:eastAsia="Times New Roman" w:hAnsi="Times New Roman" w:cs="Times New Roman"/>
                <w:sz w:val="28"/>
                <w:szCs w:val="28"/>
              </w:rPr>
              <w:t>9.</w:t>
            </w:r>
          </w:p>
        </w:tc>
        <w:tc>
          <w:tcPr>
            <w:tcW w:w="8299" w:type="dxa"/>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eastAsia="Times New Roman" w:hAnsi="Times New Roman" w:cs="Times New Roman"/>
                <w:sz w:val="28"/>
                <w:szCs w:val="28"/>
              </w:rPr>
              <w:t xml:space="preserve">Оценка </w:t>
            </w:r>
            <w:proofErr w:type="gramStart"/>
            <w:r w:rsidRPr="007B72F9">
              <w:rPr>
                <w:rFonts w:ascii="Times New Roman" w:eastAsia="Times New Roman" w:hAnsi="Times New Roman" w:cs="Times New Roman"/>
                <w:sz w:val="28"/>
                <w:szCs w:val="28"/>
              </w:rPr>
              <w:t>функционирования внутренней системы оценки качества образования</w:t>
            </w:r>
            <w:proofErr w:type="gramEnd"/>
          </w:p>
        </w:tc>
        <w:tc>
          <w:tcPr>
            <w:tcW w:w="1134" w:type="dxa"/>
          </w:tcPr>
          <w:p w:rsidR="00073C98" w:rsidRPr="007B72F9" w:rsidRDefault="00260DC8" w:rsidP="00A65C28">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073C98" w:rsidRPr="007B72F9" w:rsidTr="00B32BBE">
        <w:tc>
          <w:tcPr>
            <w:tcW w:w="490" w:type="dxa"/>
          </w:tcPr>
          <w:p w:rsidR="00073C98" w:rsidRPr="007B72F9" w:rsidRDefault="00073C98" w:rsidP="00A65C28">
            <w:pPr>
              <w:pStyle w:val="a6"/>
              <w:tabs>
                <w:tab w:val="left" w:pos="0"/>
              </w:tabs>
              <w:ind w:left="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2</w:t>
            </w:r>
          </w:p>
        </w:tc>
        <w:tc>
          <w:tcPr>
            <w:tcW w:w="8299" w:type="dxa"/>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eastAsia="Times New Roman" w:hAnsi="Times New Roman" w:cs="Times New Roman"/>
                <w:sz w:val="28"/>
                <w:szCs w:val="28"/>
              </w:rPr>
              <w:t>Анализ показателей деятельности организации, подлежащей самообследованию.</w:t>
            </w:r>
          </w:p>
        </w:tc>
        <w:tc>
          <w:tcPr>
            <w:tcW w:w="1134" w:type="dxa"/>
          </w:tcPr>
          <w:p w:rsidR="00073C98" w:rsidRPr="007B72F9" w:rsidRDefault="00260DC8" w:rsidP="00B32BBE">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r>
    </w:tbl>
    <w:p w:rsidR="00073C98" w:rsidRPr="007B72F9" w:rsidRDefault="00073C98"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both"/>
        <w:rPr>
          <w:rFonts w:ascii="Times New Roman" w:eastAsia="Times New Roman" w:hAnsi="Times New Roman" w:cs="Times New Roman"/>
          <w:b/>
          <w:sz w:val="28"/>
          <w:szCs w:val="28"/>
          <w:highlight w:val="yellow"/>
        </w:rPr>
      </w:pPr>
    </w:p>
    <w:p w:rsidR="00073C98" w:rsidRPr="007B72F9" w:rsidRDefault="00073C98" w:rsidP="00073C98">
      <w:pPr>
        <w:tabs>
          <w:tab w:val="left" w:pos="0"/>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1.Аналитическая часть</w:t>
      </w:r>
    </w:p>
    <w:p w:rsidR="00073C98" w:rsidRDefault="00073C98" w:rsidP="00073C98">
      <w:pPr>
        <w:tabs>
          <w:tab w:val="left" w:pos="0"/>
          <w:tab w:val="left" w:pos="1208"/>
        </w:tabs>
        <w:jc w:val="center"/>
        <w:rPr>
          <w:rFonts w:ascii="Times New Roman" w:eastAsia="Times New Roman" w:hAnsi="Times New Roman" w:cs="Times New Roman"/>
          <w:b/>
          <w:sz w:val="28"/>
          <w:szCs w:val="28"/>
        </w:rPr>
      </w:pPr>
      <w:bookmarkStart w:id="1" w:name="page7"/>
      <w:bookmarkStart w:id="2" w:name="page10"/>
      <w:bookmarkStart w:id="3" w:name="page12"/>
      <w:bookmarkEnd w:id="1"/>
      <w:bookmarkEnd w:id="2"/>
      <w:bookmarkEnd w:id="3"/>
      <w:r w:rsidRPr="007B72F9">
        <w:rPr>
          <w:rFonts w:ascii="Times New Roman" w:eastAsia="Times New Roman" w:hAnsi="Times New Roman" w:cs="Times New Roman"/>
          <w:b/>
          <w:sz w:val="28"/>
          <w:szCs w:val="28"/>
        </w:rPr>
        <w:t>1.1.Оценка образовательной деятельности</w:t>
      </w:r>
    </w:p>
    <w:p w:rsidR="00A65C28" w:rsidRPr="00E91CE9" w:rsidRDefault="00A65C28" w:rsidP="00A65C28">
      <w:pPr>
        <w:pStyle w:val="a6"/>
        <w:autoSpaceDE w:val="0"/>
        <w:autoSpaceDN w:val="0"/>
        <w:adjustRightInd w:val="0"/>
        <w:ind w:left="0"/>
        <w:rPr>
          <w:rFonts w:ascii="Times New Roman" w:hAnsi="Times New Roman"/>
          <w:b/>
          <w:bCs/>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520"/>
      </w:tblGrid>
      <w:tr w:rsidR="00A65C28" w:rsidRPr="00E91CE9" w:rsidTr="00A65C28">
        <w:trPr>
          <w:trHeight w:val="998"/>
        </w:trPr>
        <w:tc>
          <w:tcPr>
            <w:tcW w:w="3828" w:type="dxa"/>
          </w:tcPr>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Полное наименование организации</w:t>
            </w:r>
          </w:p>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в соответствии с Уставом</w:t>
            </w:r>
          </w:p>
        </w:tc>
        <w:tc>
          <w:tcPr>
            <w:tcW w:w="6520" w:type="dxa"/>
          </w:tcPr>
          <w:p w:rsidR="00A65C28" w:rsidRPr="00A65C28" w:rsidRDefault="00A65C28" w:rsidP="00A65C28">
            <w:pPr>
              <w:widowControl w:val="0"/>
              <w:tabs>
                <w:tab w:val="left" w:pos="0"/>
              </w:tabs>
              <w:autoSpaceDE w:val="0"/>
              <w:autoSpaceDN w:val="0"/>
              <w:adjustRightInd w:val="0"/>
              <w:rPr>
                <w:rFonts w:ascii="Times New Roman" w:hAnsi="Times New Roman" w:cs="Times New Roman"/>
                <w:color w:val="000000"/>
                <w:sz w:val="28"/>
                <w:szCs w:val="28"/>
              </w:rPr>
            </w:pPr>
            <w:r w:rsidRPr="00A65C28">
              <w:rPr>
                <w:rFonts w:ascii="Times New Roman" w:hAnsi="Times New Roman" w:cs="Times New Roman"/>
                <w:color w:val="000000"/>
                <w:sz w:val="28"/>
                <w:szCs w:val="28"/>
              </w:rPr>
              <w:t>Муниципальное бюджетное общеобразовательное учреждение «Предуральская основная общеобразовательная школа Оренбургского района»</w:t>
            </w:r>
          </w:p>
        </w:tc>
      </w:tr>
      <w:tr w:rsidR="00A65C28" w:rsidRPr="00E91CE9" w:rsidTr="00A65C28">
        <w:tc>
          <w:tcPr>
            <w:tcW w:w="3828" w:type="dxa"/>
          </w:tcPr>
          <w:p w:rsidR="00A65C28" w:rsidRPr="00E91CE9" w:rsidRDefault="00A65C28" w:rsidP="00A65C28">
            <w:pPr>
              <w:pStyle w:val="a9"/>
              <w:rPr>
                <w:rFonts w:eastAsia="Calibri"/>
                <w:lang w:eastAsia="en-US"/>
              </w:rPr>
            </w:pPr>
            <w:r w:rsidRPr="00E91CE9">
              <w:rPr>
                <w:rFonts w:eastAsia="Calibri"/>
                <w:lang w:eastAsia="en-US"/>
              </w:rPr>
              <w:t>Юридический адрес</w:t>
            </w:r>
          </w:p>
        </w:tc>
        <w:tc>
          <w:tcPr>
            <w:tcW w:w="6520" w:type="dxa"/>
          </w:tcPr>
          <w:p w:rsidR="00A65C28" w:rsidRPr="00E91CE9" w:rsidRDefault="00A65C28" w:rsidP="00A65C28">
            <w:pPr>
              <w:tabs>
                <w:tab w:val="left" w:pos="0"/>
              </w:tabs>
              <w:rPr>
                <w:rFonts w:ascii="Times New Roman" w:hAnsi="Times New Roman"/>
                <w:sz w:val="24"/>
                <w:szCs w:val="24"/>
                <w:lang w:eastAsia="en-US"/>
              </w:rPr>
            </w:pPr>
            <w:r w:rsidRPr="00A65C28">
              <w:rPr>
                <w:rFonts w:ascii="Times New Roman" w:hAnsi="Times New Roman" w:cs="Times New Roman"/>
                <w:iCs/>
                <w:sz w:val="28"/>
                <w:szCs w:val="28"/>
              </w:rPr>
              <w:t>460502  Оренбургская область</w:t>
            </w:r>
            <w:r>
              <w:rPr>
                <w:rFonts w:ascii="Times New Roman" w:hAnsi="Times New Roman" w:cs="Times New Roman"/>
                <w:iCs/>
                <w:sz w:val="28"/>
                <w:szCs w:val="28"/>
              </w:rPr>
              <w:t xml:space="preserve"> </w:t>
            </w:r>
            <w:r w:rsidRPr="00A65C28">
              <w:rPr>
                <w:rFonts w:ascii="Times New Roman" w:hAnsi="Times New Roman" w:cs="Times New Roman"/>
                <w:iCs/>
                <w:sz w:val="28"/>
                <w:szCs w:val="28"/>
              </w:rPr>
              <w:t xml:space="preserve">                                      </w:t>
            </w:r>
            <w:r>
              <w:rPr>
                <w:rFonts w:ascii="Times New Roman" w:hAnsi="Times New Roman" w:cs="Times New Roman"/>
                <w:iCs/>
                <w:sz w:val="28"/>
                <w:szCs w:val="28"/>
              </w:rPr>
              <w:t xml:space="preserve">            Оренбургский район </w:t>
            </w:r>
            <w:r w:rsidRPr="00A65C28">
              <w:rPr>
                <w:rFonts w:ascii="Times New Roman" w:hAnsi="Times New Roman" w:cs="Times New Roman"/>
                <w:iCs/>
                <w:sz w:val="28"/>
                <w:szCs w:val="28"/>
              </w:rPr>
              <w:t xml:space="preserve">                                              С.Нижняя Павловка, ул</w:t>
            </w:r>
            <w:proofErr w:type="gramStart"/>
            <w:r w:rsidRPr="00A65C28">
              <w:rPr>
                <w:rFonts w:ascii="Times New Roman" w:hAnsi="Times New Roman" w:cs="Times New Roman"/>
                <w:iCs/>
                <w:sz w:val="28"/>
                <w:szCs w:val="28"/>
              </w:rPr>
              <w:t>.Г</w:t>
            </w:r>
            <w:proofErr w:type="gramEnd"/>
            <w:r w:rsidRPr="00A65C28">
              <w:rPr>
                <w:rFonts w:ascii="Times New Roman" w:hAnsi="Times New Roman" w:cs="Times New Roman"/>
                <w:iCs/>
                <w:sz w:val="28"/>
                <w:szCs w:val="28"/>
              </w:rPr>
              <w:t>еологов 8а</w:t>
            </w:r>
          </w:p>
        </w:tc>
      </w:tr>
      <w:tr w:rsidR="00A65C28" w:rsidRPr="00E91CE9" w:rsidTr="00A65C28">
        <w:tc>
          <w:tcPr>
            <w:tcW w:w="3828" w:type="dxa"/>
          </w:tcPr>
          <w:p w:rsidR="00A65C28" w:rsidRPr="00E91CE9" w:rsidRDefault="00A65C28" w:rsidP="00A65C28">
            <w:pPr>
              <w:pStyle w:val="a9"/>
              <w:rPr>
                <w:rFonts w:eastAsia="Calibri"/>
                <w:lang w:eastAsia="en-US"/>
              </w:rPr>
            </w:pPr>
            <w:r w:rsidRPr="00E91CE9">
              <w:rPr>
                <w:rFonts w:eastAsia="Calibri"/>
                <w:lang w:eastAsia="en-US"/>
              </w:rPr>
              <w:t>Учредитель</w:t>
            </w:r>
          </w:p>
        </w:tc>
        <w:tc>
          <w:tcPr>
            <w:tcW w:w="6520" w:type="dxa"/>
          </w:tcPr>
          <w:p w:rsidR="00A65C28" w:rsidRPr="00E91CE9" w:rsidRDefault="00A65C28" w:rsidP="00A65C28">
            <w:pPr>
              <w:pStyle w:val="a9"/>
              <w:tabs>
                <w:tab w:val="left" w:pos="1203"/>
              </w:tabs>
              <w:rPr>
                <w:rFonts w:eastAsia="Calibri"/>
                <w:lang w:eastAsia="en-US"/>
              </w:rPr>
            </w:pPr>
            <w:r w:rsidRPr="00E91CE9">
              <w:rPr>
                <w:rFonts w:eastAsia="Calibri"/>
                <w:lang w:eastAsia="en-US"/>
              </w:rPr>
              <w:t>Администрация муниципального образования  Оренбургский район Оренбургской области</w:t>
            </w:r>
          </w:p>
        </w:tc>
      </w:tr>
      <w:tr w:rsidR="00A65C28" w:rsidRPr="00E91CE9" w:rsidTr="00A65C28">
        <w:tc>
          <w:tcPr>
            <w:tcW w:w="3828" w:type="dxa"/>
          </w:tcPr>
          <w:p w:rsidR="00A65C28" w:rsidRPr="00E91CE9" w:rsidRDefault="00A65C28" w:rsidP="00A65C28">
            <w:pPr>
              <w:pStyle w:val="a9"/>
              <w:rPr>
                <w:rFonts w:eastAsia="Calibri"/>
                <w:lang w:eastAsia="en-US"/>
              </w:rPr>
            </w:pPr>
            <w:r w:rsidRPr="00E91CE9">
              <w:rPr>
                <w:rFonts w:eastAsia="Calibri"/>
                <w:lang w:eastAsia="en-US"/>
              </w:rPr>
              <w:t>Устав образовательного учреждения</w:t>
            </w:r>
          </w:p>
        </w:tc>
        <w:tc>
          <w:tcPr>
            <w:tcW w:w="6520" w:type="dxa"/>
          </w:tcPr>
          <w:p w:rsidR="00A65C28" w:rsidRPr="00E91CE9" w:rsidRDefault="00A65C28" w:rsidP="00A65C28">
            <w:pPr>
              <w:pStyle w:val="a9"/>
              <w:rPr>
                <w:rFonts w:eastAsia="Calibri"/>
                <w:lang w:eastAsia="en-US"/>
              </w:rPr>
            </w:pPr>
            <w:r w:rsidRPr="00E91CE9">
              <w:rPr>
                <w:rFonts w:eastAsia="Calibri"/>
                <w:lang w:eastAsia="en-US"/>
              </w:rPr>
              <w:t xml:space="preserve">Утвержден Администрацией МО Оренбургский район Оренбургская область постановление №897- </w:t>
            </w:r>
            <w:proofErr w:type="spellStart"/>
            <w:proofErr w:type="gramStart"/>
            <w:r w:rsidRPr="00E91CE9">
              <w:rPr>
                <w:rFonts w:eastAsia="Calibri"/>
                <w:lang w:eastAsia="en-US"/>
              </w:rPr>
              <w:t>п</w:t>
            </w:r>
            <w:proofErr w:type="spellEnd"/>
            <w:proofErr w:type="gramEnd"/>
            <w:r w:rsidRPr="00E91CE9">
              <w:rPr>
                <w:rFonts w:eastAsia="Calibri"/>
                <w:lang w:eastAsia="en-US"/>
              </w:rPr>
              <w:t xml:space="preserve"> от 29.04.2015г</w:t>
            </w:r>
          </w:p>
        </w:tc>
      </w:tr>
      <w:tr w:rsidR="00A65C28" w:rsidRPr="00E91CE9" w:rsidTr="00A65C28">
        <w:tc>
          <w:tcPr>
            <w:tcW w:w="3828" w:type="dxa"/>
          </w:tcPr>
          <w:p w:rsidR="00A65C28" w:rsidRPr="00E91CE9" w:rsidRDefault="00A65C28" w:rsidP="00A65C28">
            <w:pPr>
              <w:pStyle w:val="a9"/>
              <w:rPr>
                <w:rFonts w:eastAsia="Calibri"/>
                <w:lang w:eastAsia="en-US"/>
              </w:rPr>
            </w:pPr>
            <w:r w:rsidRPr="00E91CE9">
              <w:rPr>
                <w:rFonts w:eastAsia="Calibri"/>
                <w:lang w:eastAsia="en-US"/>
              </w:rPr>
              <w:t>Лицензия</w:t>
            </w:r>
          </w:p>
        </w:tc>
        <w:tc>
          <w:tcPr>
            <w:tcW w:w="6520" w:type="dxa"/>
          </w:tcPr>
          <w:p w:rsidR="00A65C28" w:rsidRPr="00E91CE9" w:rsidRDefault="00A65C28" w:rsidP="00A65C28">
            <w:pPr>
              <w:autoSpaceDE w:val="0"/>
              <w:autoSpaceDN w:val="0"/>
              <w:adjustRightInd w:val="0"/>
              <w:rPr>
                <w:rFonts w:ascii="Times New Roman" w:hAnsi="Times New Roman"/>
                <w:sz w:val="24"/>
                <w:szCs w:val="24"/>
                <w:lang w:eastAsia="en-US"/>
              </w:rPr>
            </w:pPr>
            <w:proofErr w:type="gramStart"/>
            <w:r w:rsidRPr="00E91CE9">
              <w:rPr>
                <w:rFonts w:ascii="Times New Roman" w:hAnsi="Times New Roman"/>
                <w:sz w:val="24"/>
                <w:szCs w:val="24"/>
                <w:lang w:eastAsia="en-US"/>
              </w:rPr>
              <w:t>Регистрационный</w:t>
            </w:r>
            <w:proofErr w:type="gramEnd"/>
            <w:r w:rsidRPr="00E91CE9">
              <w:rPr>
                <w:rFonts w:ascii="Times New Roman" w:hAnsi="Times New Roman"/>
                <w:sz w:val="24"/>
                <w:szCs w:val="24"/>
                <w:lang w:eastAsia="en-US"/>
              </w:rPr>
              <w:t xml:space="preserve"> №2</w:t>
            </w:r>
            <w:r>
              <w:rPr>
                <w:lang w:eastAsia="en-US"/>
              </w:rPr>
              <w:t>244</w:t>
            </w:r>
            <w:r w:rsidRPr="00E91CE9">
              <w:rPr>
                <w:rFonts w:ascii="Times New Roman" w:hAnsi="Times New Roman"/>
                <w:sz w:val="24"/>
                <w:szCs w:val="24"/>
                <w:lang w:eastAsia="en-US"/>
              </w:rPr>
              <w:t xml:space="preserve"> от </w:t>
            </w:r>
            <w:r>
              <w:rPr>
                <w:lang w:eastAsia="en-US"/>
              </w:rPr>
              <w:t>08.12</w:t>
            </w:r>
            <w:r w:rsidRPr="00E91CE9">
              <w:rPr>
                <w:rFonts w:ascii="Times New Roman" w:hAnsi="Times New Roman"/>
                <w:sz w:val="24"/>
                <w:szCs w:val="24"/>
                <w:lang w:eastAsia="en-US"/>
              </w:rPr>
              <w:t>.2015г., серия 56Л01 №0004</w:t>
            </w:r>
            <w:r>
              <w:rPr>
                <w:lang w:eastAsia="en-US"/>
              </w:rPr>
              <w:t xml:space="preserve">250    </w:t>
            </w:r>
          </w:p>
        </w:tc>
      </w:tr>
      <w:tr w:rsidR="00A65C28" w:rsidRPr="00E91CE9" w:rsidTr="00A65C28">
        <w:tc>
          <w:tcPr>
            <w:tcW w:w="3828" w:type="dxa"/>
          </w:tcPr>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 xml:space="preserve">Свидетельство о </w:t>
            </w:r>
            <w:proofErr w:type="gramStart"/>
            <w:r w:rsidRPr="00E91CE9">
              <w:rPr>
                <w:rFonts w:ascii="Times New Roman" w:hAnsi="Times New Roman"/>
                <w:sz w:val="24"/>
                <w:szCs w:val="24"/>
                <w:lang w:eastAsia="en-US"/>
              </w:rPr>
              <w:t>государственной</w:t>
            </w:r>
            <w:proofErr w:type="gramEnd"/>
          </w:p>
          <w:p w:rsidR="00A65C28" w:rsidRPr="00E91CE9" w:rsidRDefault="00A65C28" w:rsidP="00A65C28">
            <w:pPr>
              <w:pStyle w:val="a9"/>
              <w:rPr>
                <w:rFonts w:eastAsia="Calibri"/>
                <w:lang w:eastAsia="en-US"/>
              </w:rPr>
            </w:pPr>
            <w:r w:rsidRPr="00E91CE9">
              <w:rPr>
                <w:rFonts w:eastAsia="Calibri"/>
                <w:lang w:eastAsia="en-US"/>
              </w:rPr>
              <w:t>аккредитации</w:t>
            </w:r>
          </w:p>
        </w:tc>
        <w:tc>
          <w:tcPr>
            <w:tcW w:w="6520" w:type="dxa"/>
          </w:tcPr>
          <w:p w:rsidR="00A65C28" w:rsidRPr="00E91CE9" w:rsidRDefault="00A65C28" w:rsidP="00440377">
            <w:pPr>
              <w:pStyle w:val="a9"/>
              <w:rPr>
                <w:rFonts w:eastAsia="Calibri"/>
                <w:lang w:eastAsia="en-US"/>
              </w:rPr>
            </w:pPr>
            <w:proofErr w:type="gramStart"/>
            <w:r w:rsidRPr="00E91CE9">
              <w:rPr>
                <w:rFonts w:eastAsia="Calibri"/>
                <w:lang w:eastAsia="en-US"/>
              </w:rPr>
              <w:t>Регистрационный</w:t>
            </w:r>
            <w:proofErr w:type="gramEnd"/>
            <w:r w:rsidRPr="00E91CE9">
              <w:rPr>
                <w:rFonts w:eastAsia="Calibri"/>
                <w:lang w:eastAsia="en-US"/>
              </w:rPr>
              <w:t xml:space="preserve"> № </w:t>
            </w:r>
            <w:r>
              <w:rPr>
                <w:rFonts w:eastAsia="Calibri"/>
                <w:lang w:eastAsia="en-US"/>
              </w:rPr>
              <w:t>1779</w:t>
            </w:r>
            <w:r w:rsidRPr="00E91CE9">
              <w:rPr>
                <w:rFonts w:eastAsia="Calibri"/>
                <w:lang w:eastAsia="en-US"/>
              </w:rPr>
              <w:t xml:space="preserve"> от </w:t>
            </w:r>
            <w:r>
              <w:rPr>
                <w:rFonts w:eastAsia="Calibri"/>
                <w:lang w:eastAsia="en-US"/>
              </w:rPr>
              <w:t>23.05.2016</w:t>
            </w:r>
            <w:r w:rsidRPr="00E91CE9">
              <w:rPr>
                <w:rFonts w:eastAsia="Calibri"/>
                <w:lang w:eastAsia="en-US"/>
              </w:rPr>
              <w:t>г., серия 56А01 №0003</w:t>
            </w:r>
            <w:r w:rsidR="00440377">
              <w:rPr>
                <w:rFonts w:eastAsia="Calibri"/>
                <w:lang w:eastAsia="en-US"/>
              </w:rPr>
              <w:t>446</w:t>
            </w:r>
          </w:p>
        </w:tc>
      </w:tr>
      <w:tr w:rsidR="00A65C28" w:rsidRPr="00E91CE9" w:rsidTr="00A65C28">
        <w:tc>
          <w:tcPr>
            <w:tcW w:w="3828" w:type="dxa"/>
          </w:tcPr>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 xml:space="preserve">Перечень </w:t>
            </w:r>
            <w:proofErr w:type="gramStart"/>
            <w:r w:rsidRPr="00E91CE9">
              <w:rPr>
                <w:rFonts w:ascii="Times New Roman" w:hAnsi="Times New Roman"/>
                <w:sz w:val="24"/>
                <w:szCs w:val="24"/>
                <w:lang w:eastAsia="en-US"/>
              </w:rPr>
              <w:t>образовательных</w:t>
            </w:r>
            <w:proofErr w:type="gramEnd"/>
          </w:p>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программ, по которым</w:t>
            </w:r>
          </w:p>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общеобразовательное учреждение</w:t>
            </w:r>
          </w:p>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 xml:space="preserve">имеет </w:t>
            </w:r>
            <w:proofErr w:type="gramStart"/>
            <w:r w:rsidRPr="00E91CE9">
              <w:rPr>
                <w:rFonts w:ascii="Times New Roman" w:hAnsi="Times New Roman"/>
                <w:sz w:val="24"/>
                <w:szCs w:val="24"/>
                <w:lang w:eastAsia="en-US"/>
              </w:rPr>
              <w:t>право ведения</w:t>
            </w:r>
            <w:proofErr w:type="gramEnd"/>
            <w:r w:rsidRPr="00E91CE9">
              <w:rPr>
                <w:rFonts w:ascii="Times New Roman" w:hAnsi="Times New Roman"/>
                <w:sz w:val="24"/>
                <w:szCs w:val="24"/>
                <w:lang w:eastAsia="en-US"/>
              </w:rPr>
              <w:t xml:space="preserve"> образовательной деятельности</w:t>
            </w:r>
          </w:p>
        </w:tc>
        <w:tc>
          <w:tcPr>
            <w:tcW w:w="6520" w:type="dxa"/>
          </w:tcPr>
          <w:p w:rsidR="00A65C28" w:rsidRPr="00247065" w:rsidRDefault="00A65C28" w:rsidP="00A65C28">
            <w:pPr>
              <w:autoSpaceDE w:val="0"/>
              <w:autoSpaceDN w:val="0"/>
              <w:adjustRightInd w:val="0"/>
              <w:rPr>
                <w:rFonts w:ascii="Times New Roman" w:hAnsi="Times New Roman"/>
                <w:sz w:val="24"/>
                <w:szCs w:val="24"/>
                <w:lang w:eastAsia="en-US"/>
              </w:rPr>
            </w:pPr>
            <w:r w:rsidRPr="00247065">
              <w:rPr>
                <w:rFonts w:ascii="Times New Roman" w:hAnsi="Times New Roman"/>
                <w:sz w:val="24"/>
                <w:szCs w:val="24"/>
                <w:lang w:eastAsia="en-US"/>
              </w:rPr>
              <w:t>Начальное общее образование</w:t>
            </w:r>
          </w:p>
          <w:p w:rsidR="00A65C28" w:rsidRPr="00247065" w:rsidRDefault="00A65C28" w:rsidP="00A65C28">
            <w:pPr>
              <w:autoSpaceDE w:val="0"/>
              <w:autoSpaceDN w:val="0"/>
              <w:adjustRightInd w:val="0"/>
              <w:rPr>
                <w:rFonts w:ascii="Times New Roman" w:hAnsi="Times New Roman"/>
                <w:sz w:val="24"/>
                <w:szCs w:val="24"/>
                <w:lang w:eastAsia="en-US"/>
              </w:rPr>
            </w:pPr>
            <w:r w:rsidRPr="00247065">
              <w:rPr>
                <w:rFonts w:ascii="Times New Roman" w:hAnsi="Times New Roman"/>
                <w:sz w:val="24"/>
                <w:szCs w:val="24"/>
                <w:lang w:eastAsia="en-US"/>
              </w:rPr>
              <w:t>Основное общее образование</w:t>
            </w:r>
          </w:p>
          <w:p w:rsidR="00A65C28" w:rsidRPr="00247065" w:rsidRDefault="00A65C28" w:rsidP="00A65C28">
            <w:pPr>
              <w:pStyle w:val="a9"/>
              <w:rPr>
                <w:rFonts w:eastAsia="Calibri"/>
                <w:lang w:eastAsia="en-US"/>
              </w:rPr>
            </w:pPr>
            <w:r w:rsidRPr="00247065">
              <w:rPr>
                <w:rFonts w:eastAsia="Calibri"/>
                <w:lang w:eastAsia="en-US"/>
              </w:rPr>
              <w:t xml:space="preserve"> </w:t>
            </w:r>
          </w:p>
        </w:tc>
      </w:tr>
      <w:tr w:rsidR="00A65C28" w:rsidRPr="00E91CE9" w:rsidTr="00A65C28">
        <w:tc>
          <w:tcPr>
            <w:tcW w:w="3828" w:type="dxa"/>
          </w:tcPr>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Адрес электронной почты</w:t>
            </w:r>
          </w:p>
        </w:tc>
        <w:tc>
          <w:tcPr>
            <w:tcW w:w="6520" w:type="dxa"/>
          </w:tcPr>
          <w:p w:rsidR="00A65C28" w:rsidRPr="00247065" w:rsidRDefault="008C5102" w:rsidP="00A65C28">
            <w:pPr>
              <w:pStyle w:val="a9"/>
              <w:rPr>
                <w:rFonts w:eastAsia="Calibri"/>
                <w:lang w:eastAsia="en-US"/>
              </w:rPr>
            </w:pPr>
            <w:hyperlink r:id="rId8" w:history="1">
              <w:r w:rsidR="00440377" w:rsidRPr="00247065">
                <w:rPr>
                  <w:rStyle w:val="ac"/>
                  <w:color w:val="auto"/>
                  <w:sz w:val="28"/>
                  <w:szCs w:val="28"/>
                  <w:lang w:val="en-US"/>
                </w:rPr>
                <w:t>slobodskova</w:t>
              </w:r>
              <w:r w:rsidR="00440377" w:rsidRPr="00247065">
                <w:rPr>
                  <w:rStyle w:val="ac"/>
                  <w:color w:val="auto"/>
                  <w:sz w:val="28"/>
                  <w:szCs w:val="28"/>
                </w:rPr>
                <w:t>.</w:t>
              </w:r>
              <w:r w:rsidR="00440377" w:rsidRPr="00247065">
                <w:rPr>
                  <w:rStyle w:val="ac"/>
                  <w:color w:val="auto"/>
                  <w:sz w:val="28"/>
                  <w:szCs w:val="28"/>
                  <w:lang w:val="en-US"/>
                </w:rPr>
                <w:t>lena</w:t>
              </w:r>
              <w:r w:rsidR="00440377" w:rsidRPr="00247065">
                <w:rPr>
                  <w:rStyle w:val="ac"/>
                  <w:color w:val="auto"/>
                  <w:sz w:val="28"/>
                  <w:szCs w:val="28"/>
                </w:rPr>
                <w:t>@</w:t>
              </w:r>
              <w:r w:rsidR="00440377" w:rsidRPr="00247065">
                <w:rPr>
                  <w:rStyle w:val="ac"/>
                  <w:color w:val="auto"/>
                  <w:sz w:val="28"/>
                  <w:szCs w:val="28"/>
                  <w:lang w:val="en-US"/>
                </w:rPr>
                <w:t>yandex</w:t>
              </w:r>
              <w:r w:rsidR="00440377" w:rsidRPr="00247065">
                <w:rPr>
                  <w:rStyle w:val="ac"/>
                  <w:color w:val="auto"/>
                  <w:sz w:val="28"/>
                  <w:szCs w:val="28"/>
                </w:rPr>
                <w:t>.</w:t>
              </w:r>
              <w:r w:rsidR="00440377" w:rsidRPr="00247065">
                <w:rPr>
                  <w:rStyle w:val="ac"/>
                  <w:color w:val="auto"/>
                  <w:sz w:val="28"/>
                  <w:szCs w:val="28"/>
                  <w:lang w:val="en-US"/>
                </w:rPr>
                <w:t>ru</w:t>
              </w:r>
            </w:hyperlink>
          </w:p>
        </w:tc>
      </w:tr>
      <w:tr w:rsidR="00A65C28" w:rsidRPr="00E91CE9" w:rsidTr="00A65C28">
        <w:trPr>
          <w:trHeight w:val="445"/>
        </w:trPr>
        <w:tc>
          <w:tcPr>
            <w:tcW w:w="3828" w:type="dxa"/>
          </w:tcPr>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Адрес сайта в Интернете</w:t>
            </w:r>
          </w:p>
        </w:tc>
        <w:tc>
          <w:tcPr>
            <w:tcW w:w="6520" w:type="dxa"/>
          </w:tcPr>
          <w:p w:rsidR="00A65C28" w:rsidRPr="00247065" w:rsidRDefault="008C5102" w:rsidP="00A65C28">
            <w:pPr>
              <w:rPr>
                <w:rFonts w:ascii="Times New Roman" w:hAnsi="Times New Roman"/>
                <w:sz w:val="24"/>
                <w:szCs w:val="24"/>
              </w:rPr>
            </w:pPr>
            <w:hyperlink r:id="rId9" w:history="1">
              <w:r w:rsidR="00440377" w:rsidRPr="00247065">
                <w:rPr>
                  <w:rStyle w:val="ac"/>
                  <w:rFonts w:ascii="Times New Roman" w:hAnsi="Times New Roman"/>
                  <w:color w:val="auto"/>
                  <w:sz w:val="24"/>
                  <w:szCs w:val="24"/>
                </w:rPr>
                <w:t>https://sh-preduralskaya-nizhnyaya-pavlovka-r56.gosweb.gosuslugi.ru/</w:t>
              </w:r>
            </w:hyperlink>
            <w:r w:rsidR="00440377" w:rsidRPr="00247065">
              <w:rPr>
                <w:rFonts w:ascii="Times New Roman" w:hAnsi="Times New Roman"/>
                <w:sz w:val="24"/>
                <w:szCs w:val="24"/>
              </w:rPr>
              <w:t xml:space="preserve"> </w:t>
            </w:r>
          </w:p>
        </w:tc>
      </w:tr>
      <w:tr w:rsidR="00A65C28" w:rsidRPr="00E91CE9" w:rsidTr="00A65C28">
        <w:tc>
          <w:tcPr>
            <w:tcW w:w="3828" w:type="dxa"/>
          </w:tcPr>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Контакты</w:t>
            </w:r>
          </w:p>
        </w:tc>
        <w:tc>
          <w:tcPr>
            <w:tcW w:w="6520" w:type="dxa"/>
          </w:tcPr>
          <w:p w:rsidR="00A65C28" w:rsidRPr="00247065" w:rsidRDefault="00A65C28" w:rsidP="00440377">
            <w:pPr>
              <w:pStyle w:val="a9"/>
              <w:rPr>
                <w:rFonts w:eastAsia="Calibri"/>
                <w:bCs/>
                <w:shd w:val="clear" w:color="auto" w:fill="FFFFFF"/>
                <w:lang w:eastAsia="en-US"/>
              </w:rPr>
            </w:pPr>
            <w:r w:rsidRPr="00247065">
              <w:rPr>
                <w:rFonts w:eastAsia="Calibri"/>
                <w:bCs/>
                <w:shd w:val="clear" w:color="auto" w:fill="FFFFFF"/>
                <w:lang w:eastAsia="en-US"/>
              </w:rPr>
              <w:t>тел. 39-7</w:t>
            </w:r>
            <w:r w:rsidR="00440377" w:rsidRPr="00247065">
              <w:rPr>
                <w:rFonts w:eastAsia="Calibri"/>
                <w:bCs/>
                <w:shd w:val="clear" w:color="auto" w:fill="FFFFFF"/>
                <w:lang w:eastAsia="en-US"/>
              </w:rPr>
              <w:t>0</w:t>
            </w:r>
            <w:r w:rsidRPr="00247065">
              <w:rPr>
                <w:rFonts w:eastAsia="Calibri"/>
                <w:bCs/>
                <w:shd w:val="clear" w:color="auto" w:fill="FFFFFF"/>
                <w:lang w:eastAsia="en-US"/>
              </w:rPr>
              <w:t>-</w:t>
            </w:r>
            <w:r w:rsidR="00440377" w:rsidRPr="00247065">
              <w:rPr>
                <w:rFonts w:eastAsia="Calibri"/>
                <w:bCs/>
                <w:shd w:val="clear" w:color="auto" w:fill="FFFFFF"/>
                <w:lang w:eastAsia="en-US"/>
              </w:rPr>
              <w:t>21</w:t>
            </w:r>
          </w:p>
        </w:tc>
      </w:tr>
      <w:tr w:rsidR="00A65C28" w:rsidRPr="00E91CE9" w:rsidTr="00A65C28">
        <w:tc>
          <w:tcPr>
            <w:tcW w:w="3828" w:type="dxa"/>
          </w:tcPr>
          <w:p w:rsidR="00A65C28" w:rsidRPr="00E91CE9" w:rsidRDefault="00A65C28" w:rsidP="00A65C28">
            <w:pPr>
              <w:autoSpaceDE w:val="0"/>
              <w:autoSpaceDN w:val="0"/>
              <w:adjustRightInd w:val="0"/>
              <w:rPr>
                <w:rFonts w:ascii="Times New Roman" w:hAnsi="Times New Roman"/>
                <w:sz w:val="24"/>
                <w:szCs w:val="24"/>
                <w:lang w:eastAsia="en-US"/>
              </w:rPr>
            </w:pPr>
            <w:r w:rsidRPr="00E91CE9">
              <w:rPr>
                <w:rFonts w:ascii="Times New Roman" w:hAnsi="Times New Roman"/>
                <w:sz w:val="24"/>
                <w:szCs w:val="24"/>
                <w:lang w:eastAsia="en-US"/>
              </w:rPr>
              <w:t>Год основания учреждения</w:t>
            </w:r>
          </w:p>
        </w:tc>
        <w:tc>
          <w:tcPr>
            <w:tcW w:w="6520" w:type="dxa"/>
          </w:tcPr>
          <w:p w:rsidR="00A65C28" w:rsidRPr="00247065" w:rsidRDefault="00A65C28" w:rsidP="00440377">
            <w:pPr>
              <w:rPr>
                <w:rStyle w:val="aff5"/>
                <w:rFonts w:ascii="Times New Roman" w:eastAsia="Calibri" w:hAnsi="Times New Roman"/>
                <w:i w:val="0"/>
                <w:color w:val="auto"/>
                <w:sz w:val="24"/>
                <w:szCs w:val="24"/>
                <w:lang w:eastAsia="en-US"/>
              </w:rPr>
            </w:pPr>
            <w:r w:rsidRPr="00247065">
              <w:rPr>
                <w:rStyle w:val="aff5"/>
                <w:rFonts w:ascii="Times New Roman" w:eastAsia="Calibri" w:hAnsi="Times New Roman"/>
                <w:color w:val="auto"/>
                <w:sz w:val="24"/>
                <w:szCs w:val="24"/>
                <w:lang w:eastAsia="en-US"/>
              </w:rPr>
              <w:t>19</w:t>
            </w:r>
            <w:r w:rsidR="00440377" w:rsidRPr="00247065">
              <w:rPr>
                <w:rStyle w:val="aff5"/>
                <w:rFonts w:ascii="Times New Roman" w:eastAsia="Calibri" w:hAnsi="Times New Roman"/>
                <w:color w:val="auto"/>
                <w:sz w:val="24"/>
                <w:szCs w:val="24"/>
                <w:lang w:eastAsia="en-US"/>
              </w:rPr>
              <w:t>72</w:t>
            </w:r>
            <w:r w:rsidRPr="00247065">
              <w:rPr>
                <w:rStyle w:val="aff5"/>
                <w:rFonts w:ascii="Times New Roman" w:eastAsia="Calibri" w:hAnsi="Times New Roman"/>
                <w:color w:val="auto"/>
                <w:sz w:val="24"/>
                <w:szCs w:val="24"/>
                <w:lang w:eastAsia="en-US"/>
              </w:rPr>
              <w:t xml:space="preserve"> год</w:t>
            </w:r>
          </w:p>
        </w:tc>
      </w:tr>
      <w:tr w:rsidR="00A65C28" w:rsidRPr="00E91CE9" w:rsidTr="00A65C28">
        <w:trPr>
          <w:trHeight w:val="274"/>
        </w:trPr>
        <w:tc>
          <w:tcPr>
            <w:tcW w:w="3828" w:type="dxa"/>
          </w:tcPr>
          <w:p w:rsidR="00A65C28" w:rsidRPr="00E91CE9" w:rsidRDefault="00A65C28" w:rsidP="00A65C28">
            <w:pPr>
              <w:pStyle w:val="22"/>
              <w:shd w:val="clear" w:color="auto" w:fill="auto"/>
              <w:spacing w:line="240" w:lineRule="auto"/>
              <w:rPr>
                <w:b/>
                <w:sz w:val="24"/>
                <w:szCs w:val="24"/>
              </w:rPr>
            </w:pPr>
            <w:r w:rsidRPr="00E91CE9">
              <w:rPr>
                <w:rStyle w:val="2Exact"/>
                <w:rFonts w:eastAsia="Century Schoolbook"/>
                <w:sz w:val="24"/>
                <w:szCs w:val="24"/>
              </w:rPr>
              <w:t>Локальные нормативные акты, регламентирующие деятельность ОО</w:t>
            </w:r>
          </w:p>
          <w:p w:rsidR="00A65C28" w:rsidRPr="00E91CE9" w:rsidRDefault="00A65C28" w:rsidP="00A65C28">
            <w:pPr>
              <w:autoSpaceDE w:val="0"/>
              <w:autoSpaceDN w:val="0"/>
              <w:adjustRightInd w:val="0"/>
              <w:rPr>
                <w:rFonts w:ascii="Times New Roman" w:hAnsi="Times New Roman"/>
                <w:sz w:val="24"/>
                <w:szCs w:val="24"/>
                <w:lang w:eastAsia="en-US"/>
              </w:rPr>
            </w:pPr>
          </w:p>
        </w:tc>
        <w:tc>
          <w:tcPr>
            <w:tcW w:w="6520" w:type="dxa"/>
          </w:tcPr>
          <w:p w:rsidR="00A65C28" w:rsidRPr="00E91CE9" w:rsidRDefault="00A65C28" w:rsidP="00A65C28">
            <w:pPr>
              <w:pStyle w:val="22"/>
              <w:shd w:val="clear" w:color="auto" w:fill="auto"/>
              <w:tabs>
                <w:tab w:val="left" w:pos="139"/>
              </w:tabs>
              <w:spacing w:line="240" w:lineRule="auto"/>
              <w:jc w:val="both"/>
              <w:rPr>
                <w:b/>
                <w:sz w:val="24"/>
                <w:szCs w:val="24"/>
              </w:rPr>
            </w:pPr>
            <w:r w:rsidRPr="00E91CE9">
              <w:rPr>
                <w:rStyle w:val="2Exact"/>
                <w:rFonts w:eastAsia="Century Schoolbook"/>
                <w:sz w:val="24"/>
                <w:szCs w:val="24"/>
              </w:rPr>
              <w:t>-Устав образовательной организации</w:t>
            </w:r>
          </w:p>
          <w:p w:rsidR="00A65C28" w:rsidRPr="00E91CE9" w:rsidRDefault="00A65C28" w:rsidP="00A65C28">
            <w:pPr>
              <w:pStyle w:val="22"/>
              <w:shd w:val="clear" w:color="auto" w:fill="auto"/>
              <w:tabs>
                <w:tab w:val="left" w:pos="134"/>
              </w:tabs>
              <w:spacing w:line="240" w:lineRule="auto"/>
              <w:jc w:val="both"/>
              <w:rPr>
                <w:b/>
                <w:sz w:val="24"/>
                <w:szCs w:val="24"/>
              </w:rPr>
            </w:pPr>
            <w:r w:rsidRPr="00E91CE9">
              <w:rPr>
                <w:rStyle w:val="2Exact"/>
                <w:rFonts w:eastAsia="Century Schoolbook"/>
                <w:sz w:val="24"/>
                <w:szCs w:val="24"/>
              </w:rPr>
              <w:t xml:space="preserve">-Правила внутреннего распорядка </w:t>
            </w:r>
            <w:proofErr w:type="gramStart"/>
            <w:r w:rsidRPr="00E91CE9">
              <w:rPr>
                <w:rStyle w:val="2Exact"/>
                <w:rFonts w:eastAsia="Century Schoolbook"/>
                <w:sz w:val="24"/>
                <w:szCs w:val="24"/>
              </w:rPr>
              <w:t>обучающихся</w:t>
            </w:r>
            <w:proofErr w:type="gramEnd"/>
          </w:p>
          <w:p w:rsidR="00A65C28" w:rsidRPr="00E91CE9" w:rsidRDefault="00A65C28" w:rsidP="00A65C28">
            <w:pPr>
              <w:pStyle w:val="22"/>
              <w:shd w:val="clear" w:color="auto" w:fill="auto"/>
              <w:tabs>
                <w:tab w:val="left" w:pos="269"/>
              </w:tabs>
              <w:spacing w:line="240" w:lineRule="auto"/>
              <w:jc w:val="both"/>
              <w:rPr>
                <w:b/>
                <w:sz w:val="24"/>
                <w:szCs w:val="24"/>
              </w:rPr>
            </w:pPr>
            <w:r w:rsidRPr="00E91CE9">
              <w:rPr>
                <w:rStyle w:val="2Exact"/>
                <w:rFonts w:eastAsia="Century Schoolbook"/>
                <w:sz w:val="24"/>
                <w:szCs w:val="24"/>
              </w:rPr>
              <w:t>-Правила внутреннего трудового распорядка</w:t>
            </w:r>
          </w:p>
          <w:p w:rsidR="00A65C28" w:rsidRPr="00E91CE9" w:rsidRDefault="00A65C28" w:rsidP="00A65C28">
            <w:pPr>
              <w:pStyle w:val="22"/>
              <w:shd w:val="clear" w:color="auto" w:fill="auto"/>
              <w:tabs>
                <w:tab w:val="left" w:pos="226"/>
              </w:tabs>
              <w:spacing w:line="240" w:lineRule="auto"/>
              <w:jc w:val="both"/>
              <w:rPr>
                <w:b/>
                <w:sz w:val="24"/>
                <w:szCs w:val="24"/>
              </w:rPr>
            </w:pPr>
            <w:r w:rsidRPr="00E91CE9">
              <w:rPr>
                <w:rStyle w:val="2Exact"/>
                <w:rFonts w:eastAsia="Century Schoolbook"/>
                <w:sz w:val="24"/>
                <w:szCs w:val="24"/>
              </w:rPr>
              <w:t>-Положение об обработке персональных данных обучающихся Порядок оформления возникновения, приостановления и прекращения отношений между МБОУ «</w:t>
            </w:r>
            <w:r w:rsidR="00440377">
              <w:rPr>
                <w:rStyle w:val="2Exact"/>
                <w:rFonts w:eastAsia="Century Schoolbook"/>
                <w:sz w:val="24"/>
                <w:szCs w:val="24"/>
              </w:rPr>
              <w:t>Предуральская О</w:t>
            </w:r>
            <w:r w:rsidRPr="00E91CE9">
              <w:rPr>
                <w:rStyle w:val="2Exact"/>
                <w:rFonts w:eastAsia="Century Schoolbook"/>
                <w:sz w:val="24"/>
                <w:szCs w:val="24"/>
              </w:rPr>
              <w:t>ОШ» и обучающимися и (или) родителями (законными представителями) несовершеннолетних обучающихся</w:t>
            </w:r>
          </w:p>
          <w:p w:rsidR="00A65C28" w:rsidRPr="00E91CE9" w:rsidRDefault="00A65C28" w:rsidP="00A65C28">
            <w:pPr>
              <w:pStyle w:val="22"/>
              <w:shd w:val="clear" w:color="auto" w:fill="auto"/>
              <w:tabs>
                <w:tab w:val="left" w:pos="134"/>
              </w:tabs>
              <w:spacing w:line="240" w:lineRule="auto"/>
              <w:jc w:val="both"/>
              <w:rPr>
                <w:b/>
                <w:sz w:val="24"/>
                <w:szCs w:val="24"/>
              </w:rPr>
            </w:pPr>
            <w:r w:rsidRPr="00E91CE9">
              <w:rPr>
                <w:rStyle w:val="2Exact"/>
                <w:rFonts w:eastAsia="Century Schoolbook"/>
                <w:sz w:val="24"/>
                <w:szCs w:val="24"/>
              </w:rPr>
              <w:t>-Положение о режиме занятий обучающихся</w:t>
            </w:r>
          </w:p>
          <w:p w:rsidR="00A65C28" w:rsidRPr="00E91CE9" w:rsidRDefault="00A65C28" w:rsidP="00A65C28">
            <w:pPr>
              <w:pStyle w:val="22"/>
              <w:shd w:val="clear" w:color="auto" w:fill="auto"/>
              <w:tabs>
                <w:tab w:val="left" w:pos="178"/>
              </w:tabs>
              <w:spacing w:line="240" w:lineRule="auto"/>
              <w:jc w:val="both"/>
              <w:rPr>
                <w:b/>
                <w:sz w:val="24"/>
                <w:szCs w:val="24"/>
              </w:rPr>
            </w:pPr>
            <w:r w:rsidRPr="00E91CE9">
              <w:rPr>
                <w:rStyle w:val="2Exact"/>
                <w:rFonts w:eastAsia="Century Schoolbook"/>
                <w:sz w:val="24"/>
                <w:szCs w:val="24"/>
              </w:rPr>
              <w:t>-Правила приема в МБОУ «</w:t>
            </w:r>
            <w:r w:rsidR="00440377">
              <w:rPr>
                <w:rStyle w:val="2Exact"/>
                <w:rFonts w:eastAsia="Century Schoolbook"/>
                <w:sz w:val="24"/>
                <w:szCs w:val="24"/>
              </w:rPr>
              <w:t>Предуральская О</w:t>
            </w:r>
            <w:r w:rsidRPr="00E91CE9">
              <w:rPr>
                <w:rStyle w:val="2Exact"/>
                <w:rFonts w:eastAsia="Century Schoolbook"/>
                <w:sz w:val="24"/>
                <w:szCs w:val="24"/>
              </w:rPr>
              <w:t xml:space="preserve">ОШ» на </w:t>
            </w:r>
            <w:proofErr w:type="gramStart"/>
            <w:r w:rsidRPr="00E91CE9">
              <w:rPr>
                <w:rStyle w:val="2Exact"/>
                <w:rFonts w:eastAsia="Century Schoolbook"/>
                <w:sz w:val="24"/>
                <w:szCs w:val="24"/>
              </w:rPr>
              <w:t>обучение по</w:t>
            </w:r>
            <w:proofErr w:type="gramEnd"/>
            <w:r w:rsidRPr="00E91CE9">
              <w:rPr>
                <w:rStyle w:val="2Exact"/>
                <w:rFonts w:eastAsia="Century Schoolbook"/>
                <w:sz w:val="24"/>
                <w:szCs w:val="24"/>
              </w:rPr>
              <w:t xml:space="preserve"> общеобразовательным программам начального общего, основного общего и среднего общего образования</w:t>
            </w:r>
          </w:p>
          <w:p w:rsidR="00A65C28" w:rsidRPr="00E91CE9" w:rsidRDefault="00A65C28" w:rsidP="00A65C28">
            <w:pPr>
              <w:pStyle w:val="22"/>
              <w:shd w:val="clear" w:color="auto" w:fill="auto"/>
              <w:tabs>
                <w:tab w:val="left" w:pos="206"/>
              </w:tabs>
              <w:spacing w:line="240" w:lineRule="auto"/>
              <w:jc w:val="both"/>
              <w:rPr>
                <w:b/>
                <w:sz w:val="24"/>
                <w:szCs w:val="24"/>
              </w:rPr>
            </w:pPr>
            <w:r w:rsidRPr="00E91CE9">
              <w:rPr>
                <w:rStyle w:val="2Exact"/>
                <w:rFonts w:eastAsia="Century Schoolbook"/>
                <w:sz w:val="24"/>
                <w:szCs w:val="24"/>
              </w:rPr>
              <w:t xml:space="preserve">-Положение о формах, периодичности и порядке текущего контроля успеваемости и промежуточной аттестации </w:t>
            </w:r>
            <w:r w:rsidRPr="00E91CE9">
              <w:rPr>
                <w:rStyle w:val="2Exact"/>
                <w:rFonts w:eastAsia="Century Schoolbook"/>
                <w:sz w:val="24"/>
                <w:szCs w:val="24"/>
              </w:rPr>
              <w:lastRenderedPageBreak/>
              <w:t>обучающихся</w:t>
            </w:r>
          </w:p>
          <w:p w:rsidR="00A65C28" w:rsidRPr="00E91CE9" w:rsidRDefault="00A65C28" w:rsidP="00A65C28">
            <w:pPr>
              <w:pStyle w:val="22"/>
              <w:shd w:val="clear" w:color="auto" w:fill="auto"/>
              <w:tabs>
                <w:tab w:val="left" w:pos="134"/>
              </w:tabs>
              <w:spacing w:line="240" w:lineRule="auto"/>
              <w:jc w:val="both"/>
              <w:rPr>
                <w:rStyle w:val="2Exact"/>
                <w:rFonts w:eastAsia="Century Schoolbook"/>
                <w:b/>
                <w:sz w:val="24"/>
                <w:szCs w:val="24"/>
              </w:rPr>
            </w:pPr>
            <w:r w:rsidRPr="00E91CE9">
              <w:rPr>
                <w:rStyle w:val="2Exact"/>
                <w:rFonts w:eastAsia="Century Schoolbook"/>
                <w:sz w:val="24"/>
                <w:szCs w:val="24"/>
              </w:rPr>
              <w:t>-Положение о языке, языках получения образования</w:t>
            </w:r>
          </w:p>
          <w:p w:rsidR="00A65C28" w:rsidRPr="00E91CE9" w:rsidRDefault="00A65C28" w:rsidP="00A65C28">
            <w:pPr>
              <w:pStyle w:val="22"/>
              <w:shd w:val="clear" w:color="auto" w:fill="auto"/>
              <w:tabs>
                <w:tab w:val="left" w:pos="134"/>
              </w:tabs>
              <w:spacing w:line="240" w:lineRule="auto"/>
              <w:jc w:val="both"/>
              <w:rPr>
                <w:lang w:val="en-US"/>
              </w:rPr>
            </w:pPr>
            <w:r w:rsidRPr="00E91CE9">
              <w:rPr>
                <w:rStyle w:val="2Exact"/>
                <w:rFonts w:eastAsia="Calibri"/>
                <w:sz w:val="24"/>
                <w:szCs w:val="24"/>
              </w:rPr>
              <w:t>-Коллективный договор</w:t>
            </w:r>
          </w:p>
        </w:tc>
      </w:tr>
    </w:tbl>
    <w:p w:rsidR="00A65C28" w:rsidRPr="007B72F9" w:rsidRDefault="00A65C28" w:rsidP="00073C98">
      <w:pPr>
        <w:tabs>
          <w:tab w:val="left" w:pos="0"/>
          <w:tab w:val="left" w:pos="1208"/>
        </w:tabs>
        <w:jc w:val="center"/>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b/>
          <w:sz w:val="28"/>
          <w:szCs w:val="28"/>
        </w:rPr>
        <w:t xml:space="preserve">   К</w:t>
      </w:r>
      <w:r w:rsidR="00C230E7">
        <w:rPr>
          <w:rFonts w:ascii="Times New Roman" w:hAnsi="Times New Roman" w:cs="Times New Roman"/>
          <w:b/>
          <w:sz w:val="28"/>
          <w:szCs w:val="28"/>
        </w:rPr>
        <w:t>о</w:t>
      </w:r>
      <w:r w:rsidRPr="007B72F9">
        <w:rPr>
          <w:rFonts w:ascii="Times New Roman" w:hAnsi="Times New Roman" w:cs="Times New Roman"/>
          <w:b/>
          <w:sz w:val="28"/>
          <w:szCs w:val="28"/>
        </w:rPr>
        <w:t>личество учащихся</w:t>
      </w:r>
      <w:r w:rsidRPr="007B72F9">
        <w:rPr>
          <w:rFonts w:ascii="Times New Roman" w:hAnsi="Times New Roman" w:cs="Times New Roman"/>
          <w:sz w:val="28"/>
          <w:szCs w:val="28"/>
        </w:rPr>
        <w:t xml:space="preserve">:  </w:t>
      </w:r>
      <w:r w:rsidR="00C230E7">
        <w:rPr>
          <w:rFonts w:ascii="Times New Roman" w:hAnsi="Times New Roman" w:cs="Times New Roman"/>
          <w:sz w:val="28"/>
          <w:szCs w:val="28"/>
          <w:u w:val="single"/>
        </w:rPr>
        <w:t>51</w:t>
      </w:r>
      <w:r w:rsidR="00247065" w:rsidRPr="00247065">
        <w:rPr>
          <w:rFonts w:ascii="Times New Roman" w:hAnsi="Times New Roman" w:cs="Times New Roman"/>
          <w:sz w:val="28"/>
          <w:szCs w:val="28"/>
        </w:rPr>
        <w:t xml:space="preserve"> </w:t>
      </w:r>
      <w:proofErr w:type="gramStart"/>
      <w:r w:rsidR="00247065" w:rsidRPr="00247065">
        <w:rPr>
          <w:rFonts w:ascii="Times New Roman" w:hAnsi="Times New Roman" w:cs="Times New Roman"/>
          <w:sz w:val="28"/>
          <w:szCs w:val="28"/>
        </w:rPr>
        <w:t>обучающийся</w:t>
      </w:r>
      <w:proofErr w:type="gramEnd"/>
    </w:p>
    <w:p w:rsidR="00073C98" w:rsidRPr="007B72F9" w:rsidRDefault="00247065"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К</w:t>
      </w:r>
      <w:r w:rsidR="00073C98" w:rsidRPr="007B72F9">
        <w:rPr>
          <w:rFonts w:ascii="Times New Roman" w:hAnsi="Times New Roman" w:cs="Times New Roman"/>
          <w:sz w:val="28"/>
          <w:szCs w:val="28"/>
        </w:rPr>
        <w:t>оличество учащихся обучающихся по коррекционным программам (число)____0_____процент___</w:t>
      </w:r>
      <w:r w:rsidR="00073C98" w:rsidRPr="007B72F9">
        <w:rPr>
          <w:rFonts w:ascii="Times New Roman" w:hAnsi="Times New Roman" w:cs="Times New Roman"/>
          <w:sz w:val="28"/>
          <w:szCs w:val="28"/>
          <w:u w:val="single"/>
        </w:rPr>
        <w:t>0%__</w:t>
      </w:r>
      <w:r w:rsidR="00073C98" w:rsidRPr="007B72F9">
        <w:rPr>
          <w:rFonts w:ascii="Times New Roman" w:hAnsi="Times New Roman" w:cs="Times New Roman"/>
          <w:sz w:val="28"/>
          <w:szCs w:val="28"/>
        </w:rPr>
        <w:t xml:space="preserve">  </w:t>
      </w:r>
    </w:p>
    <w:p w:rsidR="00073C98" w:rsidRPr="007B72F9" w:rsidRDefault="00073C98" w:rsidP="00073C98">
      <w:pPr>
        <w:tabs>
          <w:tab w:val="left" w:pos="0"/>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Школа осуществляет образовательный процесс в соответствии с уровнями общеобразовательных программ двух ступеней общего образования: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I ступень – начальное общее образование (нормативный срок освоения - 4 года);</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II ступень – основное общее образование (нормативный срок освоения - 5 лет);</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bookmarkStart w:id="4" w:name="page4"/>
      <w:bookmarkEnd w:id="4"/>
      <w:r w:rsidRPr="007B72F9">
        <w:rPr>
          <w:rFonts w:ascii="Times New Roman" w:hAnsi="Times New Roman" w:cs="Times New Roman"/>
          <w:sz w:val="28"/>
          <w:szCs w:val="28"/>
        </w:rPr>
        <w:t xml:space="preserve">   Образовательный процесс выстроен в соответствии с Уставом школы, требованиями </w:t>
      </w:r>
      <w:proofErr w:type="spellStart"/>
      <w:r w:rsidRPr="007B72F9">
        <w:rPr>
          <w:rFonts w:ascii="Times New Roman" w:hAnsi="Times New Roman" w:cs="Times New Roman"/>
          <w:sz w:val="28"/>
          <w:szCs w:val="28"/>
        </w:rPr>
        <w:t>СанПина</w:t>
      </w:r>
      <w:proofErr w:type="spellEnd"/>
      <w:r w:rsidRPr="007B72F9">
        <w:rPr>
          <w:rFonts w:ascii="Times New Roman" w:hAnsi="Times New Roman" w:cs="Times New Roman"/>
          <w:sz w:val="28"/>
          <w:szCs w:val="28"/>
        </w:rPr>
        <w:t xml:space="preserve">, учебным планом, годовым планом-графиком </w:t>
      </w:r>
      <w:proofErr w:type="spellStart"/>
      <w:r w:rsidRPr="007B72F9">
        <w:rPr>
          <w:rFonts w:ascii="Times New Roman" w:hAnsi="Times New Roman" w:cs="Times New Roman"/>
          <w:sz w:val="28"/>
          <w:szCs w:val="28"/>
        </w:rPr>
        <w:t>внутришкольного</w:t>
      </w:r>
      <w:proofErr w:type="spellEnd"/>
      <w:r w:rsidRPr="007B72F9">
        <w:rPr>
          <w:rFonts w:ascii="Times New Roman" w:hAnsi="Times New Roman" w:cs="Times New Roman"/>
          <w:sz w:val="28"/>
          <w:szCs w:val="28"/>
        </w:rPr>
        <w:t xml:space="preserve"> контроля. Учебный план разработан на основе требований ФГОС, требований </w:t>
      </w:r>
      <w:proofErr w:type="spellStart"/>
      <w:r w:rsidRPr="007B72F9">
        <w:rPr>
          <w:rFonts w:ascii="Times New Roman" w:hAnsi="Times New Roman" w:cs="Times New Roman"/>
          <w:sz w:val="28"/>
          <w:szCs w:val="28"/>
        </w:rPr>
        <w:t>СанПина</w:t>
      </w:r>
      <w:proofErr w:type="spellEnd"/>
      <w:r w:rsidRPr="007B72F9">
        <w:rPr>
          <w:rFonts w:ascii="Times New Roman" w:hAnsi="Times New Roman" w:cs="Times New Roman"/>
          <w:sz w:val="28"/>
          <w:szCs w:val="28"/>
        </w:rPr>
        <w:t xml:space="preserve">, рекомендаций по организации </w:t>
      </w:r>
      <w:proofErr w:type="spellStart"/>
      <w:r w:rsidRPr="007B72F9">
        <w:rPr>
          <w:rFonts w:ascii="Times New Roman" w:hAnsi="Times New Roman" w:cs="Times New Roman"/>
          <w:sz w:val="28"/>
          <w:szCs w:val="28"/>
        </w:rPr>
        <w:t>предпрофильной</w:t>
      </w:r>
      <w:proofErr w:type="spellEnd"/>
      <w:r w:rsidRPr="007B72F9">
        <w:rPr>
          <w:rFonts w:ascii="Times New Roman" w:hAnsi="Times New Roman" w:cs="Times New Roman"/>
          <w:sz w:val="28"/>
          <w:szCs w:val="28"/>
        </w:rPr>
        <w:t xml:space="preserve"> подготовки и профильного обучения, учитывает социальный заказ и реальные возможности школы, обеспечивает выполнение требований государственных образовательных стандартов.</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Образовательный проце</w:t>
      </w:r>
      <w:proofErr w:type="gramStart"/>
      <w:r w:rsidRPr="007B72F9">
        <w:rPr>
          <w:rFonts w:ascii="Times New Roman" w:eastAsia="Times New Roman" w:hAnsi="Times New Roman" w:cs="Times New Roman"/>
          <w:sz w:val="28"/>
          <w:szCs w:val="28"/>
        </w:rPr>
        <w:t>сс в шк</w:t>
      </w:r>
      <w:proofErr w:type="gramEnd"/>
      <w:r w:rsidRPr="007B72F9">
        <w:rPr>
          <w:rFonts w:ascii="Times New Roman" w:eastAsia="Times New Roman" w:hAnsi="Times New Roman" w:cs="Times New Roman"/>
          <w:sz w:val="28"/>
          <w:szCs w:val="28"/>
        </w:rPr>
        <w:t>оле организуется с целью реализация образовательной программы начального общего образования и  программ основного общего образования.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Организация образовательного процесса, продолжительность и сроки обучения на каждой возрастной ступени регламентируется учебным планом (разбивка содержания образовательной программы по учебным курсам, дисциплинам и годам обучения), годовым календарным учебным графиком, расписанием занятий разрабатываются и утверждаются Образовательным учреждением самостоятельно.</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Организация образовательного процесса в Образовательном учреждении строится на основе </w:t>
      </w:r>
      <w:proofErr w:type="gramStart"/>
      <w:r w:rsidRPr="007B72F9">
        <w:rPr>
          <w:rFonts w:ascii="Times New Roman" w:eastAsia="Times New Roman" w:hAnsi="Times New Roman" w:cs="Times New Roman"/>
          <w:sz w:val="28"/>
          <w:szCs w:val="28"/>
        </w:rPr>
        <w:t>Учебного плана, разрабатываемого Образовательным учреждением самостоятельно и регламентируется</w:t>
      </w:r>
      <w:proofErr w:type="gramEnd"/>
      <w:r w:rsidRPr="007B72F9">
        <w:rPr>
          <w:rFonts w:ascii="Times New Roman" w:eastAsia="Times New Roman" w:hAnsi="Times New Roman" w:cs="Times New Roman"/>
          <w:sz w:val="28"/>
          <w:szCs w:val="28"/>
        </w:rPr>
        <w:t xml:space="preserve"> расписанием занятий. Учебные планы, разрабатываемые Образовательным учреждением, </w:t>
      </w:r>
      <w:proofErr w:type="gramStart"/>
      <w:r w:rsidRPr="007B72F9">
        <w:rPr>
          <w:rFonts w:ascii="Times New Roman" w:eastAsia="Times New Roman" w:hAnsi="Times New Roman" w:cs="Times New Roman"/>
          <w:sz w:val="28"/>
          <w:szCs w:val="28"/>
        </w:rPr>
        <w:t>обсуждаются и принимаются Педагогическим советом Образовательного учреждения и утверждается</w:t>
      </w:r>
      <w:proofErr w:type="gramEnd"/>
      <w:r w:rsidRPr="007B72F9">
        <w:rPr>
          <w:rFonts w:ascii="Times New Roman" w:eastAsia="Times New Roman" w:hAnsi="Times New Roman" w:cs="Times New Roman"/>
          <w:sz w:val="28"/>
          <w:szCs w:val="28"/>
        </w:rPr>
        <w:t xml:space="preserve"> приказом директора Образовательного учреждения.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При этом:</w:t>
      </w:r>
    </w:p>
    <w:p w:rsidR="00073C98" w:rsidRPr="007B72F9" w:rsidRDefault="00073C98" w:rsidP="00073C98">
      <w:pPr>
        <w:tabs>
          <w:tab w:val="left" w:pos="0"/>
          <w:tab w:val="left" w:pos="700"/>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 xml:space="preserve">-Образовательное учреждение осуществляет образовательный процесс по графику: пятидневной учебной недели с двумя выходными днями для обучающихся 1-9 классов; </w:t>
      </w:r>
    </w:p>
    <w:p w:rsidR="00073C98" w:rsidRPr="007B72F9" w:rsidRDefault="00073C98" w:rsidP="00073C98">
      <w:pPr>
        <w:tabs>
          <w:tab w:val="left" w:pos="0"/>
          <w:tab w:val="left" w:pos="700"/>
        </w:tabs>
        <w:ind w:right="580"/>
        <w:jc w:val="both"/>
        <w:rPr>
          <w:rFonts w:ascii="Times New Roman" w:eastAsia="Symbol" w:hAnsi="Times New Roman" w:cs="Times New Roman"/>
          <w:sz w:val="28"/>
          <w:szCs w:val="28"/>
        </w:rPr>
      </w:pPr>
      <w:proofErr w:type="gramStart"/>
      <w:r w:rsidRPr="007B72F9">
        <w:rPr>
          <w:rFonts w:ascii="Times New Roman" w:eastAsia="Symbol" w:hAnsi="Times New Roman" w:cs="Times New Roman"/>
          <w:sz w:val="28"/>
          <w:szCs w:val="28"/>
        </w:rPr>
        <w:t xml:space="preserve">-В </w:t>
      </w:r>
      <w:r w:rsidRPr="007B72F9">
        <w:rPr>
          <w:rFonts w:ascii="Times New Roman" w:eastAsia="Times New Roman" w:hAnsi="Times New Roman" w:cs="Times New Roman"/>
          <w:sz w:val="28"/>
          <w:szCs w:val="28"/>
        </w:rPr>
        <w:t>зависимости от фактически существующей недельной нагрузки на   обучающегося (количества учебных часов в неделю), с учетом максимально допустимой недельной нагрузки на обучающегося, что определяется Педагогическим советом Образовательного учреждения;</w:t>
      </w:r>
      <w:proofErr w:type="gramEnd"/>
    </w:p>
    <w:p w:rsidR="00073C98" w:rsidRPr="007B72F9" w:rsidRDefault="00073C98" w:rsidP="00073C98">
      <w:pPr>
        <w:tabs>
          <w:tab w:val="left" w:pos="0"/>
          <w:tab w:val="left" w:pos="70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lastRenderedPageBreak/>
        <w:t>-расписание занятий составлено в соответствии с санитарно-эпидемиологическими нормами  и правилами, и утверждено приказом директора Образовательного учреждения.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Образовательные программы осваиваются в Образовательном учреждении в очной форме. Образовательное учреждение по желанию обучающегося, его родителей (законных представителей) оказывает содействие освоению общеобразовательных программ в форме семейного образования и самообразования, обучения на дому (по медицинским показаниям). Обучение в Образовательном учреждении осуществляется на русском языке.</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Режим работы школы:</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понедельник – пятница: с 08.00 часов до 18.00 часов; Учебные занятия начинаются в 8.00 часов утра.</w:t>
      </w:r>
    </w:p>
    <w:p w:rsidR="00073C98" w:rsidRPr="007B72F9" w:rsidRDefault="00073C98" w:rsidP="00073C98">
      <w:pPr>
        <w:tabs>
          <w:tab w:val="left" w:pos="0"/>
          <w:tab w:val="left" w:pos="955"/>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В субботу,</w:t>
      </w:r>
      <w:r w:rsidRPr="007B72F9">
        <w:rPr>
          <w:rFonts w:ascii="Times New Roman" w:eastAsia="Times New Roman" w:hAnsi="Times New Roman" w:cs="Times New Roman"/>
          <w:sz w:val="28"/>
          <w:szCs w:val="28"/>
        </w:rPr>
        <w:tab/>
        <w:t>воскресенье и праздничные дни (установленные законодательством Российской Федерации)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w:t>
      </w:r>
    </w:p>
    <w:p w:rsidR="006B3C26" w:rsidRPr="00425127" w:rsidRDefault="00073C98" w:rsidP="006B3C26">
      <w:pPr>
        <w:tabs>
          <w:tab w:val="left" w:pos="360"/>
        </w:tabs>
        <w:jc w:val="both"/>
        <w:rPr>
          <w:rFonts w:ascii="Times New Roman" w:hAnsi="Times New Roman"/>
          <w:bCs/>
          <w:sz w:val="28"/>
          <w:szCs w:val="28"/>
        </w:rPr>
      </w:pPr>
      <w:r w:rsidRPr="007B72F9">
        <w:rPr>
          <w:rFonts w:ascii="Times New Roman" w:eastAsia="Times New Roman" w:hAnsi="Times New Roman" w:cs="Times New Roman"/>
          <w:sz w:val="28"/>
          <w:szCs w:val="28"/>
        </w:rPr>
        <w:t xml:space="preserve">      Образовательный процесс проводится во время учебного года. Начало учебного года 1 сентября. Продолжительность учебного года в 1-х классах составляет 33 недели, в</w:t>
      </w:r>
      <w:r w:rsidR="006B3C26" w:rsidRPr="00425127">
        <w:rPr>
          <w:rFonts w:ascii="Times New Roman" w:hAnsi="Times New Roman"/>
          <w:bCs/>
          <w:sz w:val="28"/>
          <w:szCs w:val="28"/>
        </w:rPr>
        <w:t xml:space="preserve"> 5-8 класс</w:t>
      </w:r>
      <w:r w:rsidR="006B3C26">
        <w:rPr>
          <w:rFonts w:ascii="Times New Roman" w:hAnsi="Times New Roman"/>
          <w:bCs/>
          <w:sz w:val="28"/>
          <w:szCs w:val="28"/>
        </w:rPr>
        <w:t>е</w:t>
      </w:r>
      <w:r w:rsidR="006B3C26" w:rsidRPr="00425127">
        <w:rPr>
          <w:rFonts w:ascii="Times New Roman" w:hAnsi="Times New Roman"/>
          <w:bCs/>
          <w:sz w:val="28"/>
          <w:szCs w:val="28"/>
        </w:rPr>
        <w:t xml:space="preserve"> </w:t>
      </w:r>
      <w:r w:rsidR="00C30378">
        <w:rPr>
          <w:rFonts w:ascii="Times New Roman" w:hAnsi="Times New Roman"/>
          <w:bCs/>
          <w:sz w:val="28"/>
          <w:szCs w:val="28"/>
        </w:rPr>
        <w:t>34 недели.</w:t>
      </w:r>
    </w:p>
    <w:p w:rsidR="006B3C26" w:rsidRPr="00425127" w:rsidRDefault="006B3C26" w:rsidP="006B3C26">
      <w:pPr>
        <w:pStyle w:val="a6"/>
        <w:tabs>
          <w:tab w:val="left" w:pos="360"/>
        </w:tabs>
        <w:autoSpaceDE w:val="0"/>
        <w:autoSpaceDN w:val="0"/>
        <w:adjustRightInd w:val="0"/>
        <w:ind w:left="0"/>
        <w:jc w:val="both"/>
        <w:rPr>
          <w:rFonts w:ascii="Times New Roman" w:hAnsi="Times New Roman"/>
          <w:bCs/>
          <w:sz w:val="28"/>
          <w:szCs w:val="28"/>
        </w:rPr>
      </w:pPr>
      <w:r w:rsidRPr="00425127">
        <w:rPr>
          <w:rFonts w:ascii="Times New Roman" w:hAnsi="Times New Roman"/>
          <w:bCs/>
          <w:sz w:val="28"/>
          <w:szCs w:val="28"/>
        </w:rPr>
        <w:t>Окончание учебного года для 9 класса определяется ежегодно в соответствии с расписанием государственной итоговой аттестации.</w:t>
      </w:r>
    </w:p>
    <w:p w:rsidR="00073C98" w:rsidRPr="007B72F9" w:rsidRDefault="00073C98" w:rsidP="00073C98">
      <w:pPr>
        <w:tabs>
          <w:tab w:val="left" w:pos="0"/>
        </w:tabs>
        <w:jc w:val="both"/>
        <w:rPr>
          <w:rFonts w:ascii="Times New Roman" w:eastAsia="Times New Roman" w:hAnsi="Times New Roman" w:cs="Times New Roman"/>
          <w:sz w:val="28"/>
          <w:szCs w:val="28"/>
        </w:rPr>
      </w:pPr>
      <w:proofErr w:type="gramStart"/>
      <w:r w:rsidRPr="007B72F9">
        <w:rPr>
          <w:rFonts w:ascii="Times New Roman" w:eastAsia="Times New Roman" w:hAnsi="Times New Roman" w:cs="Times New Roman"/>
          <w:sz w:val="28"/>
          <w:szCs w:val="28"/>
        </w:rPr>
        <w:t>Для</w:t>
      </w:r>
      <w:proofErr w:type="gramEnd"/>
      <w:r w:rsidRPr="007B72F9">
        <w:rPr>
          <w:rFonts w:ascii="Times New Roman" w:eastAsia="Times New Roman" w:hAnsi="Times New Roman" w:cs="Times New Roman"/>
          <w:sz w:val="28"/>
          <w:szCs w:val="28"/>
        </w:rPr>
        <w:t xml:space="preserve"> </w:t>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 xml:space="preserve"> в первых классах в течение года устанавливаются дополнительные недельные каникулы. Учебный год условно делится на четверти (1-9 классы).</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В первом классе балльное оценивание знаний обучающихся не проводится. Система оценивания «зачет</w:t>
      </w:r>
      <w:proofErr w:type="gramStart"/>
      <w:r w:rsidRPr="007B72F9">
        <w:rPr>
          <w:rFonts w:ascii="Times New Roman" w:eastAsia="Times New Roman" w:hAnsi="Times New Roman" w:cs="Times New Roman"/>
          <w:sz w:val="28"/>
          <w:szCs w:val="28"/>
        </w:rPr>
        <w:t>»-</w:t>
      </w:r>
      <w:proofErr w:type="gramEnd"/>
      <w:r w:rsidRPr="007B72F9">
        <w:rPr>
          <w:rFonts w:ascii="Times New Roman" w:eastAsia="Times New Roman" w:hAnsi="Times New Roman" w:cs="Times New Roman"/>
          <w:sz w:val="28"/>
          <w:szCs w:val="28"/>
        </w:rPr>
        <w:t xml:space="preserve">«незачет» используется для оценивания результатов физическая культура 4,9 класс, итоговое собеседование по русскому языку-9 класс. Текущий контроль успеваемости </w:t>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 xml:space="preserve"> в образовательной организации осуществляется учителями по 5-балльной системе (минимальный балл - 2; максимальный балл – 5).</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Промежуточная аттестация является формой контроля знаний учащихся 1- 9-х классов, а также важным средством диагностики состояния образовательного процесса и основных результатов учебной деятельности школы за четверть, полугодие и учебный год. Периоды промежуточного контроля устанавливаются годовым календарным графиком, утвержденным директором школы. Промежуточная аттестация проводится учителем, преподающим в данном классе. Промежуточная аттестация является обязательной для учащихся 1 - 9-х классов. </w:t>
      </w:r>
    </w:p>
    <w:p w:rsidR="00073C98" w:rsidRPr="007B72F9" w:rsidRDefault="00073C98" w:rsidP="00073C98">
      <w:pPr>
        <w:tabs>
          <w:tab w:val="left" w:pos="0"/>
          <w:tab w:val="left" w:pos="152"/>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Успешное прохождение учащимися промежуточной аттестации является основанием для перевода в следующий класс и допуска учащихся 9-х классов к государственной итоговой аттестации.</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Обучающиеся, освоившие в полном объёме образовательные программы, переводятся в следующий класс.</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lastRenderedPageBreak/>
        <w:t xml:space="preserve">   Неудовлетворительные результаты промежуточной аттестации во 2-9 </w:t>
      </w:r>
      <w:proofErr w:type="spellStart"/>
      <w:r w:rsidRPr="007B72F9">
        <w:rPr>
          <w:rFonts w:ascii="Times New Roman" w:eastAsia="Times New Roman" w:hAnsi="Times New Roman" w:cs="Times New Roman"/>
          <w:sz w:val="28"/>
          <w:szCs w:val="28"/>
        </w:rPr>
        <w:t>кл</w:t>
      </w:r>
      <w:proofErr w:type="spellEnd"/>
      <w:r w:rsidRPr="007B72F9">
        <w:rPr>
          <w:rFonts w:ascii="Times New Roman" w:eastAsia="Times New Roman" w:hAnsi="Times New Roman" w:cs="Times New Roman"/>
          <w:sz w:val="28"/>
          <w:szCs w:val="28"/>
        </w:rPr>
        <w:t xml:space="preserve">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roofErr w:type="gramStart"/>
      <w:r w:rsidRPr="007B72F9">
        <w:rPr>
          <w:rFonts w:ascii="Times New Roman" w:eastAsia="Times New Roman" w:hAnsi="Times New Roman" w:cs="Times New Roman"/>
          <w:sz w:val="28"/>
          <w:szCs w:val="28"/>
        </w:rPr>
        <w:t>Обучающиеся</w:t>
      </w:r>
      <w:proofErr w:type="gramEnd"/>
      <w:r w:rsidRPr="007B72F9">
        <w:rPr>
          <w:rFonts w:ascii="Times New Roman" w:eastAsia="Times New Roman" w:hAnsi="Times New Roman" w:cs="Times New Roman"/>
          <w:sz w:val="28"/>
          <w:szCs w:val="28"/>
        </w:rPr>
        <w:t xml:space="preserve"> обязаны ликвидировать академическую задолженность. Образовательные организации, родители </w:t>
      </w:r>
      <w:hyperlink r:id="rId10" w:anchor="dst100004" w:history="1">
        <w:r w:rsidRPr="007B72F9">
          <w:rPr>
            <w:rFonts w:ascii="Times New Roman" w:eastAsia="Times New Roman" w:hAnsi="Times New Roman" w:cs="Times New Roman"/>
            <w:sz w:val="28"/>
            <w:szCs w:val="28"/>
          </w:rPr>
          <w:t>(законные</w:t>
        </w:r>
      </w:hyperlink>
      <w:r w:rsidRPr="007B72F9">
        <w:rPr>
          <w:rFonts w:ascii="Times New Roman" w:eastAsia="Times New Roman" w:hAnsi="Times New Roman" w:cs="Times New Roman"/>
          <w:sz w:val="28"/>
          <w:szCs w:val="28"/>
        </w:rPr>
        <w:t xml:space="preserve"> </w:t>
      </w:r>
      <w:hyperlink r:id="rId11" w:anchor="dst100004" w:history="1">
        <w:r w:rsidRPr="007B72F9">
          <w:rPr>
            <w:rFonts w:ascii="Times New Roman" w:eastAsia="Times New Roman" w:hAnsi="Times New Roman" w:cs="Times New Roman"/>
            <w:sz w:val="28"/>
            <w:szCs w:val="28"/>
          </w:rPr>
          <w:t xml:space="preserve">представители) </w:t>
        </w:r>
      </w:hyperlink>
      <w:r w:rsidRPr="007B72F9">
        <w:rPr>
          <w:rFonts w:ascii="Times New Roman" w:eastAsia="Times New Roman" w:hAnsi="Times New Roman" w:cs="Times New Roman"/>
          <w:sz w:val="28"/>
          <w:szCs w:val="28"/>
        </w:rPr>
        <w:t xml:space="preserve">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7B72F9">
        <w:rPr>
          <w:rFonts w:ascii="Times New Roman" w:eastAsia="Times New Roman" w:hAnsi="Times New Roman" w:cs="Times New Roman"/>
          <w:sz w:val="28"/>
          <w:szCs w:val="28"/>
        </w:rPr>
        <w:t>обучающемуся</w:t>
      </w:r>
      <w:proofErr w:type="gramEnd"/>
      <w:r w:rsidRPr="007B72F9">
        <w:rPr>
          <w:rFonts w:ascii="Times New Roman" w:eastAsia="Times New Roman" w:hAnsi="Times New Roman" w:cs="Times New Roman"/>
          <w:sz w:val="28"/>
          <w:szCs w:val="28"/>
        </w:rPr>
        <w:t xml:space="preserve"> для ликвидации академической задолженности и обеспечить контроль за своевременностью ее ликвидации.</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 образовательным учреждением, в пределах одного года с момента образования академической задолженности.</w:t>
      </w:r>
    </w:p>
    <w:p w:rsidR="00073C98" w:rsidRPr="007B72F9" w:rsidRDefault="00073C98" w:rsidP="00073C98">
      <w:pPr>
        <w:tabs>
          <w:tab w:val="left" w:pos="0"/>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w:t>
      </w:r>
      <w:proofErr w:type="gramStart"/>
      <w:r w:rsidRPr="007B72F9">
        <w:rPr>
          <w:rFonts w:ascii="Times New Roman" w:eastAsia="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7B72F9">
        <w:rPr>
          <w:rFonts w:ascii="Times New Roman" w:eastAsia="Times New Roman" w:hAnsi="Times New Roman" w:cs="Times New Roman"/>
          <w:sz w:val="28"/>
          <w:szCs w:val="28"/>
        </w:rPr>
        <w:t>обучение</w:t>
      </w:r>
      <w:proofErr w:type="gramEnd"/>
      <w:r w:rsidRPr="007B72F9">
        <w:rPr>
          <w:rFonts w:ascii="Times New Roman" w:eastAsia="Times New Roman" w:hAnsi="Times New Roman" w:cs="Times New Roman"/>
          <w:sz w:val="28"/>
          <w:szCs w:val="28"/>
        </w:rPr>
        <w:t xml:space="preserve"> по адаптированным образовательным программам в соответствии с рекомендациями </w:t>
      </w:r>
      <w:proofErr w:type="spellStart"/>
      <w:r w:rsidRPr="007B72F9">
        <w:rPr>
          <w:rFonts w:ascii="Times New Roman" w:eastAsia="Times New Roman" w:hAnsi="Times New Roman" w:cs="Times New Roman"/>
          <w:sz w:val="28"/>
          <w:szCs w:val="28"/>
        </w:rPr>
        <w:t>психолого-медико-педагогической</w:t>
      </w:r>
      <w:proofErr w:type="spellEnd"/>
      <w:r w:rsidRPr="007B72F9">
        <w:rPr>
          <w:rFonts w:ascii="Times New Roman" w:eastAsia="Times New Roman" w:hAnsi="Times New Roman" w:cs="Times New Roman"/>
          <w:sz w:val="28"/>
          <w:szCs w:val="28"/>
        </w:rPr>
        <w:t xml:space="preserve"> комиссии либо на обучение по индивидуальному учебному плану.</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В школе действуют следующие </w:t>
      </w:r>
      <w:r w:rsidRPr="007B72F9">
        <w:rPr>
          <w:rFonts w:ascii="Times New Roman" w:eastAsia="Times New Roman" w:hAnsi="Times New Roman" w:cs="Times New Roman"/>
          <w:b/>
          <w:sz w:val="28"/>
          <w:szCs w:val="28"/>
        </w:rPr>
        <w:t>образовательные программы,</w:t>
      </w:r>
      <w:r w:rsidRPr="007B72F9">
        <w:rPr>
          <w:rFonts w:ascii="Times New Roman" w:eastAsia="Times New Roman" w:hAnsi="Times New Roman" w:cs="Times New Roman"/>
          <w:sz w:val="28"/>
          <w:szCs w:val="28"/>
        </w:rPr>
        <w:t xml:space="preserve"> обеспечивающие</w:t>
      </w:r>
    </w:p>
    <w:p w:rsidR="00073C98" w:rsidRPr="007B72F9" w:rsidRDefault="00073C98" w:rsidP="00073C98">
      <w:pPr>
        <w:tabs>
          <w:tab w:val="left" w:pos="0"/>
          <w:tab w:val="left" w:pos="106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-начальное общее образование (1-4 классы);</w:t>
      </w:r>
    </w:p>
    <w:p w:rsidR="00073C98" w:rsidRPr="007B72F9" w:rsidRDefault="00073C98" w:rsidP="00073C98">
      <w:pPr>
        <w:tabs>
          <w:tab w:val="left" w:pos="0"/>
          <w:tab w:val="left" w:pos="106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-основное общее образование (5-9 классы);</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Реализуемая в настоящее время в школе образовательная программа соответствует направлениям развития современного образовательного учреждения и ориентирована </w:t>
      </w:r>
      <w:proofErr w:type="gramStart"/>
      <w:r w:rsidRPr="007B72F9">
        <w:rPr>
          <w:rFonts w:ascii="Times New Roman" w:eastAsia="Times New Roman" w:hAnsi="Times New Roman" w:cs="Times New Roman"/>
          <w:sz w:val="28"/>
          <w:szCs w:val="28"/>
        </w:rPr>
        <w:t>на</w:t>
      </w:r>
      <w:proofErr w:type="gramEnd"/>
      <w:r w:rsidRPr="007B72F9">
        <w:rPr>
          <w:rFonts w:ascii="Times New Roman" w:eastAsia="Times New Roman" w:hAnsi="Times New Roman" w:cs="Times New Roman"/>
          <w:sz w:val="28"/>
          <w:szCs w:val="28"/>
        </w:rPr>
        <w:t>:</w:t>
      </w:r>
    </w:p>
    <w:p w:rsidR="00073C98" w:rsidRPr="007B72F9" w:rsidRDefault="00073C98" w:rsidP="00073C98">
      <w:pPr>
        <w:tabs>
          <w:tab w:val="left" w:pos="0"/>
          <w:tab w:val="left" w:pos="368"/>
        </w:tabs>
        <w:jc w:val="both"/>
        <w:rPr>
          <w:rFonts w:ascii="Times New Roman" w:eastAsia="Wingdings" w:hAnsi="Times New Roman" w:cs="Times New Roman"/>
          <w:sz w:val="28"/>
          <w:szCs w:val="28"/>
          <w:vertAlign w:val="superscript"/>
        </w:rPr>
      </w:pPr>
      <w:r w:rsidRPr="007B72F9">
        <w:rPr>
          <w:rFonts w:ascii="Times New Roman" w:eastAsia="Times New Roman" w:hAnsi="Times New Roman" w:cs="Times New Roman"/>
          <w:sz w:val="28"/>
          <w:szCs w:val="28"/>
        </w:rPr>
        <w:t>-создание условий для освоения учащимися государственного образовательного стандарта;</w:t>
      </w:r>
    </w:p>
    <w:p w:rsidR="00073C98" w:rsidRPr="007B72F9" w:rsidRDefault="00073C98" w:rsidP="00073C98">
      <w:pPr>
        <w:tabs>
          <w:tab w:val="left" w:pos="0"/>
          <w:tab w:val="left" w:pos="368"/>
        </w:tabs>
        <w:jc w:val="both"/>
        <w:rPr>
          <w:rFonts w:ascii="Times New Roman" w:eastAsia="Wingdings" w:hAnsi="Times New Roman" w:cs="Times New Roman"/>
          <w:sz w:val="28"/>
          <w:szCs w:val="28"/>
          <w:vertAlign w:val="superscript"/>
        </w:rPr>
      </w:pPr>
      <w:r w:rsidRPr="007B72F9">
        <w:rPr>
          <w:rFonts w:ascii="Times New Roman" w:eastAsia="Times New Roman" w:hAnsi="Times New Roman" w:cs="Times New Roman"/>
          <w:sz w:val="28"/>
          <w:szCs w:val="28"/>
        </w:rPr>
        <w:t>-обеспечение оптимального для каждого учащегося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rsidR="00073C98" w:rsidRPr="007B72F9" w:rsidRDefault="00073C98" w:rsidP="00073C98">
      <w:pPr>
        <w:tabs>
          <w:tab w:val="left" w:pos="0"/>
          <w:tab w:val="left" w:pos="368"/>
        </w:tabs>
        <w:jc w:val="both"/>
        <w:rPr>
          <w:rFonts w:ascii="Times New Roman" w:eastAsia="Wingdings" w:hAnsi="Times New Roman" w:cs="Times New Roman"/>
          <w:sz w:val="28"/>
          <w:szCs w:val="28"/>
          <w:vertAlign w:val="superscript"/>
        </w:rPr>
      </w:pPr>
      <w:r w:rsidRPr="007B72F9">
        <w:rPr>
          <w:rFonts w:ascii="Times New Roman" w:eastAsia="Times New Roman" w:hAnsi="Times New Roman" w:cs="Times New Roman"/>
          <w:sz w:val="28"/>
          <w:szCs w:val="28"/>
        </w:rPr>
        <w:t xml:space="preserve">-формирование общей культуры современного учащегося при создании механизма </w:t>
      </w:r>
      <w:proofErr w:type="spellStart"/>
      <w:r w:rsidRPr="007B72F9">
        <w:rPr>
          <w:rFonts w:ascii="Times New Roman" w:eastAsia="Times New Roman" w:hAnsi="Times New Roman" w:cs="Times New Roman"/>
          <w:sz w:val="28"/>
          <w:szCs w:val="28"/>
        </w:rPr>
        <w:t>самопроектирования</w:t>
      </w:r>
      <w:proofErr w:type="spellEnd"/>
      <w:r w:rsidRPr="007B72F9">
        <w:rPr>
          <w:rFonts w:ascii="Times New Roman" w:eastAsia="Times New Roman" w:hAnsi="Times New Roman" w:cs="Times New Roman"/>
          <w:sz w:val="28"/>
          <w:szCs w:val="28"/>
        </w:rPr>
        <w:t xml:space="preserve"> своей жизнедеятельности, поиске новых путей развития, обусловленных социально-экономическими изменениями, происходящими в обществе.</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Образовательная программа школы направлена на удовлетворение потребностей:</w:t>
      </w:r>
    </w:p>
    <w:p w:rsidR="00073C98" w:rsidRPr="007B72F9" w:rsidRDefault="00073C98" w:rsidP="00073C98">
      <w:pPr>
        <w:tabs>
          <w:tab w:val="left" w:pos="0"/>
          <w:tab w:val="left" w:pos="368"/>
        </w:tabs>
        <w:ind w:right="20"/>
        <w:jc w:val="both"/>
        <w:rPr>
          <w:rFonts w:ascii="Times New Roman" w:eastAsia="Wingdings" w:hAnsi="Times New Roman" w:cs="Times New Roman"/>
          <w:sz w:val="28"/>
          <w:szCs w:val="28"/>
          <w:vertAlign w:val="superscript"/>
        </w:rPr>
      </w:pPr>
      <w:r w:rsidRPr="007B72F9">
        <w:rPr>
          <w:rFonts w:ascii="Times New Roman" w:eastAsia="Times New Roman" w:hAnsi="Times New Roman" w:cs="Times New Roman"/>
          <w:sz w:val="28"/>
          <w:szCs w:val="28"/>
        </w:rPr>
        <w:lastRenderedPageBreak/>
        <w:t>-учащихся — в программах обучения, обеспечивающих личное и становление и профессиональное самоопределение на основе усвоения традиций и ценностей культуры и цивилизации;</w:t>
      </w:r>
    </w:p>
    <w:p w:rsidR="00073C98" w:rsidRPr="007B72F9" w:rsidRDefault="00073C98" w:rsidP="00073C98">
      <w:pPr>
        <w:tabs>
          <w:tab w:val="left" w:pos="0"/>
          <w:tab w:val="left" w:pos="368"/>
        </w:tabs>
        <w:jc w:val="both"/>
        <w:rPr>
          <w:rFonts w:ascii="Times New Roman" w:eastAsia="Wingdings" w:hAnsi="Times New Roman" w:cs="Times New Roman"/>
          <w:sz w:val="28"/>
          <w:szCs w:val="28"/>
          <w:vertAlign w:val="superscript"/>
        </w:rPr>
      </w:pPr>
      <w:r w:rsidRPr="007B72F9">
        <w:rPr>
          <w:rFonts w:ascii="Times New Roman" w:eastAsia="Times New Roman" w:hAnsi="Times New Roman" w:cs="Times New Roman"/>
          <w:sz w:val="28"/>
          <w:szCs w:val="28"/>
        </w:rPr>
        <w:t>-общества и государства — в реализации образовательных программ, обеспечивающих гуманистическую ориентацию личности в сохранение и воспроизводство достижений культуры и цивилизации.</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Главным показателем развития образовательного процесса в школе, по мнению педагогического коллектива, является:</w:t>
      </w:r>
    </w:p>
    <w:p w:rsidR="00073C98" w:rsidRPr="007B72F9" w:rsidRDefault="00073C98" w:rsidP="00073C98">
      <w:pPr>
        <w:tabs>
          <w:tab w:val="left" w:pos="0"/>
          <w:tab w:val="left" w:pos="368"/>
        </w:tabs>
        <w:jc w:val="both"/>
        <w:rPr>
          <w:rFonts w:ascii="Times New Roman" w:eastAsia="Wingdings" w:hAnsi="Times New Roman" w:cs="Times New Roman"/>
          <w:sz w:val="28"/>
          <w:szCs w:val="28"/>
          <w:vertAlign w:val="superscript"/>
        </w:rPr>
      </w:pPr>
      <w:r w:rsidRPr="007B72F9">
        <w:rPr>
          <w:rFonts w:ascii="Times New Roman" w:eastAsia="Times New Roman" w:hAnsi="Times New Roman" w:cs="Times New Roman"/>
          <w:sz w:val="28"/>
          <w:szCs w:val="28"/>
        </w:rPr>
        <w:t>-Положительная динамика качества знаний учащихся;</w:t>
      </w:r>
    </w:p>
    <w:p w:rsidR="00073C98" w:rsidRPr="007B72F9" w:rsidRDefault="00073C98" w:rsidP="00073C98">
      <w:pPr>
        <w:tabs>
          <w:tab w:val="left" w:pos="0"/>
          <w:tab w:val="left" w:pos="368"/>
        </w:tabs>
        <w:jc w:val="both"/>
        <w:rPr>
          <w:rFonts w:ascii="Times New Roman" w:eastAsia="Wingdings" w:hAnsi="Times New Roman" w:cs="Times New Roman"/>
          <w:sz w:val="28"/>
          <w:szCs w:val="28"/>
          <w:vertAlign w:val="superscript"/>
        </w:rPr>
      </w:pPr>
      <w:r w:rsidRPr="007B72F9">
        <w:rPr>
          <w:rFonts w:ascii="Times New Roman" w:eastAsia="Times New Roman" w:hAnsi="Times New Roman" w:cs="Times New Roman"/>
          <w:sz w:val="28"/>
          <w:szCs w:val="28"/>
        </w:rPr>
        <w:t>-качество подготовки выпускников школы;</w:t>
      </w:r>
    </w:p>
    <w:p w:rsidR="00073C98" w:rsidRPr="007B72F9" w:rsidRDefault="00073C98" w:rsidP="00073C98">
      <w:pPr>
        <w:tabs>
          <w:tab w:val="left" w:pos="0"/>
        </w:tabs>
        <w:jc w:val="both"/>
        <w:rPr>
          <w:rFonts w:ascii="Times New Roman" w:eastAsia="Times New Roman" w:hAnsi="Times New Roman" w:cs="Times New Roman"/>
          <w:sz w:val="28"/>
          <w:szCs w:val="28"/>
        </w:rPr>
      </w:pPr>
      <w:bookmarkStart w:id="5" w:name="page13"/>
      <w:bookmarkEnd w:id="5"/>
      <w:r w:rsidRPr="007B72F9">
        <w:rPr>
          <w:rFonts w:ascii="Times New Roman" w:eastAsia="Times New Roman" w:hAnsi="Times New Roman" w:cs="Times New Roman"/>
          <w:b/>
          <w:sz w:val="28"/>
          <w:szCs w:val="28"/>
        </w:rPr>
        <w:t xml:space="preserve">   Учебный план школы (организации) </w:t>
      </w:r>
      <w:r w:rsidRPr="007B72F9">
        <w:rPr>
          <w:rFonts w:ascii="Times New Roman" w:eastAsia="Times New Roman" w:hAnsi="Times New Roman" w:cs="Times New Roman"/>
          <w:sz w:val="28"/>
          <w:szCs w:val="28"/>
        </w:rPr>
        <w:t>как нормативный акт, устанавливающий</w:t>
      </w:r>
      <w:r w:rsidRPr="007B72F9">
        <w:rPr>
          <w:rFonts w:ascii="Times New Roman" w:eastAsia="Times New Roman" w:hAnsi="Times New Roman" w:cs="Times New Roman"/>
          <w:b/>
          <w:sz w:val="28"/>
          <w:szCs w:val="28"/>
        </w:rPr>
        <w:t xml:space="preserve"> </w:t>
      </w:r>
      <w:r w:rsidRPr="007B72F9">
        <w:rPr>
          <w:rFonts w:ascii="Times New Roman" w:eastAsia="Times New Roman" w:hAnsi="Times New Roman" w:cs="Times New Roman"/>
          <w:sz w:val="28"/>
          <w:szCs w:val="28"/>
        </w:rPr>
        <w:t>перечень учебных предметов и объём учебного времени, отводимого на их изучение по ступеням общего образования, составлен с учетом реализуемых в образовательном учреждении общеобразовательных программ и изменений, происходящих в школе:</w:t>
      </w:r>
    </w:p>
    <w:p w:rsidR="00073C98" w:rsidRPr="007B72F9" w:rsidRDefault="00073C98" w:rsidP="00073C98">
      <w:pPr>
        <w:tabs>
          <w:tab w:val="left" w:pos="0"/>
          <w:tab w:val="left" w:pos="36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-ориентация школьного образования на достижение выпускниками социальной зрелости;</w:t>
      </w:r>
    </w:p>
    <w:p w:rsidR="00073C98" w:rsidRPr="007B72F9" w:rsidRDefault="00073C98" w:rsidP="00073C98">
      <w:pPr>
        <w:tabs>
          <w:tab w:val="left" w:pos="0"/>
          <w:tab w:val="left" w:pos="36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 xml:space="preserve">-защита </w:t>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 xml:space="preserve"> от некачественного образования;</w:t>
      </w:r>
    </w:p>
    <w:p w:rsidR="00073C98" w:rsidRPr="007B72F9" w:rsidRDefault="00073C98" w:rsidP="00073C98">
      <w:pPr>
        <w:tabs>
          <w:tab w:val="left" w:pos="0"/>
          <w:tab w:val="left" w:pos="370"/>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-создание основы осознанного выбора последующего освоения профессиональных образовательных программ;</w:t>
      </w:r>
    </w:p>
    <w:p w:rsidR="00073C98" w:rsidRPr="007B72F9" w:rsidRDefault="00073C98" w:rsidP="00073C98">
      <w:pPr>
        <w:tabs>
          <w:tab w:val="left" w:pos="0"/>
          <w:tab w:val="left" w:pos="36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-развитие в процессе обучения продуктивных видов и способов деятельности учеников;</w:t>
      </w:r>
    </w:p>
    <w:p w:rsidR="00073C98" w:rsidRPr="007B72F9" w:rsidRDefault="00073C98" w:rsidP="00073C98">
      <w:pPr>
        <w:tabs>
          <w:tab w:val="left" w:pos="0"/>
          <w:tab w:val="left" w:pos="36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-воспитание гражданственности и любви к Родине.</w:t>
      </w:r>
    </w:p>
    <w:p w:rsidR="00073C98" w:rsidRPr="007B72F9" w:rsidRDefault="00073C98" w:rsidP="00073C98">
      <w:pPr>
        <w:pStyle w:val="22"/>
        <w:shd w:val="clear" w:color="auto" w:fill="auto"/>
        <w:tabs>
          <w:tab w:val="left" w:pos="0"/>
        </w:tabs>
        <w:spacing w:line="240" w:lineRule="auto"/>
        <w:jc w:val="center"/>
        <w:rPr>
          <w:rFonts w:ascii="Times New Roman" w:hAnsi="Times New Roman" w:cs="Times New Roman"/>
          <w:b/>
          <w:sz w:val="28"/>
          <w:szCs w:val="28"/>
        </w:rPr>
      </w:pPr>
      <w:r w:rsidRPr="007B72F9">
        <w:rPr>
          <w:rFonts w:ascii="Times New Roman" w:hAnsi="Times New Roman" w:cs="Times New Roman"/>
          <w:b/>
          <w:sz w:val="28"/>
          <w:szCs w:val="28"/>
        </w:rPr>
        <w:t>Информационные ресурсы</w:t>
      </w:r>
    </w:p>
    <w:p w:rsidR="00073C98" w:rsidRPr="007B72F9" w:rsidRDefault="00073C98" w:rsidP="00073C98">
      <w:pPr>
        <w:tabs>
          <w:tab w:val="left" w:pos="0"/>
        </w:tabs>
        <w:jc w:val="both"/>
        <w:rPr>
          <w:rFonts w:ascii="Times New Roman" w:hAnsi="Times New Roman" w:cs="Times New Roman"/>
          <w:b/>
          <w:sz w:val="28"/>
          <w:szCs w:val="28"/>
        </w:rPr>
      </w:pPr>
      <w:r w:rsidRPr="007B72F9">
        <w:rPr>
          <w:rFonts w:ascii="Times New Roman" w:hAnsi="Times New Roman" w:cs="Times New Roman"/>
          <w:sz w:val="28"/>
          <w:szCs w:val="28"/>
        </w:rPr>
        <w:t xml:space="preserve">МБОУ «Предуральская ООШ» использует электронный журнал и электронный дневник учащегося. </w:t>
      </w:r>
      <w:r w:rsidRPr="007B72F9">
        <w:rPr>
          <w:rFonts w:ascii="Times New Roman" w:hAnsi="Times New Roman" w:cs="Times New Roman"/>
          <w:sz w:val="28"/>
          <w:szCs w:val="28"/>
          <w:lang w:eastAsia="en-US" w:bidi="en-US"/>
        </w:rPr>
        <w:t xml:space="preserve"> </w:t>
      </w:r>
      <w:r w:rsidRPr="007B72F9">
        <w:rPr>
          <w:rFonts w:ascii="Times New Roman" w:hAnsi="Times New Roman" w:cs="Times New Roman"/>
          <w:sz w:val="28"/>
          <w:szCs w:val="28"/>
        </w:rPr>
        <w:t xml:space="preserve">В нем реализуется доступность информации о качестве образования родителям обучающихся в любое время и в любом месте, благодаря работе системы персональных кабинетов. Школа имеет свой сайт в сети Интернет: </w:t>
      </w:r>
      <w:hyperlink r:id="rId12" w:history="1">
        <w:r w:rsidR="00C30378" w:rsidRPr="00C30378">
          <w:rPr>
            <w:rStyle w:val="ac"/>
            <w:rFonts w:ascii="Times New Roman" w:hAnsi="Times New Roman"/>
            <w:color w:val="548DD4" w:themeColor="text2" w:themeTint="99"/>
            <w:sz w:val="24"/>
            <w:szCs w:val="24"/>
          </w:rPr>
          <w:t>https://sh-preduralskaya-nizhnyaya-pavlovka-r56.gosweb.gosuslugi.ru</w:t>
        </w:r>
        <w:proofErr w:type="gramStart"/>
        <w:r w:rsidR="00C30378" w:rsidRPr="00C30378">
          <w:rPr>
            <w:rStyle w:val="ac"/>
            <w:rFonts w:ascii="Times New Roman" w:hAnsi="Times New Roman"/>
            <w:color w:val="548DD4" w:themeColor="text2" w:themeTint="99"/>
            <w:sz w:val="24"/>
            <w:szCs w:val="24"/>
          </w:rPr>
          <w:t>/</w:t>
        </w:r>
      </w:hyperlink>
      <w:r w:rsidR="00C30378" w:rsidRPr="00C30378">
        <w:rPr>
          <w:rFonts w:ascii="Times New Roman" w:hAnsi="Times New Roman"/>
          <w:color w:val="548DD4" w:themeColor="text2" w:themeTint="99"/>
          <w:sz w:val="24"/>
          <w:szCs w:val="24"/>
        </w:rPr>
        <w:t xml:space="preserve">  </w:t>
      </w:r>
      <w:r w:rsidR="00C30378">
        <w:rPr>
          <w:rFonts w:ascii="Times New Roman" w:hAnsi="Times New Roman"/>
          <w:sz w:val="24"/>
          <w:szCs w:val="24"/>
        </w:rPr>
        <w:t xml:space="preserve"> </w:t>
      </w:r>
      <w:r w:rsidRPr="007B72F9">
        <w:rPr>
          <w:rFonts w:ascii="Times New Roman" w:hAnsi="Times New Roman" w:cs="Times New Roman"/>
          <w:sz w:val="28"/>
          <w:szCs w:val="28"/>
        </w:rPr>
        <w:t xml:space="preserve">     </w:t>
      </w:r>
      <w:hyperlink r:id="rId13" w:history="1"/>
      <w:r w:rsidR="00C30378">
        <w:t xml:space="preserve"> </w:t>
      </w:r>
      <w:r w:rsidRPr="007B72F9">
        <w:rPr>
          <w:rFonts w:ascii="Times New Roman" w:hAnsi="Times New Roman" w:cs="Times New Roman"/>
          <w:sz w:val="28"/>
          <w:szCs w:val="28"/>
        </w:rPr>
        <w:t xml:space="preserve">  В</w:t>
      </w:r>
      <w:proofErr w:type="gramEnd"/>
      <w:r w:rsidRPr="007B72F9">
        <w:rPr>
          <w:rFonts w:ascii="Times New Roman" w:hAnsi="Times New Roman" w:cs="Times New Roman"/>
          <w:sz w:val="28"/>
          <w:szCs w:val="28"/>
        </w:rPr>
        <w:t xml:space="preserve"> школе вводится электронный документооборот, активно используются облачные технологии. </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b/>
          <w:sz w:val="28"/>
          <w:szCs w:val="28"/>
        </w:rPr>
      </w:pPr>
      <w:r w:rsidRPr="007B72F9">
        <w:rPr>
          <w:rFonts w:ascii="Times New Roman" w:hAnsi="Times New Roman" w:cs="Times New Roman"/>
          <w:sz w:val="28"/>
          <w:szCs w:val="28"/>
        </w:rPr>
        <w:t xml:space="preserve">   </w:t>
      </w:r>
      <w:r w:rsidRPr="007B72F9">
        <w:rPr>
          <w:rFonts w:ascii="Times New Roman" w:hAnsi="Times New Roman" w:cs="Times New Roman"/>
          <w:b/>
          <w:sz w:val="28"/>
          <w:szCs w:val="28"/>
        </w:rPr>
        <w:t xml:space="preserve">Организация аттестации </w:t>
      </w:r>
      <w:proofErr w:type="gramStart"/>
      <w:r w:rsidRPr="007B72F9">
        <w:rPr>
          <w:rFonts w:ascii="Times New Roman" w:hAnsi="Times New Roman" w:cs="Times New Roman"/>
          <w:b/>
          <w:sz w:val="28"/>
          <w:szCs w:val="28"/>
        </w:rPr>
        <w:t>обучающихся</w:t>
      </w:r>
      <w:proofErr w:type="gramEnd"/>
      <w:r w:rsidRPr="007B72F9">
        <w:rPr>
          <w:rFonts w:ascii="Times New Roman" w:hAnsi="Times New Roman" w:cs="Times New Roman"/>
          <w:b/>
          <w:sz w:val="28"/>
          <w:szCs w:val="28"/>
        </w:rPr>
        <w:t>.</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 xml:space="preserve">   Промежуточная аттестация</w:t>
      </w:r>
    </w:p>
    <w:p w:rsidR="00073C98" w:rsidRPr="007B72F9" w:rsidRDefault="00073C98" w:rsidP="00073C98">
      <w:pPr>
        <w:pStyle w:val="22"/>
        <w:shd w:val="clear" w:color="auto" w:fill="auto"/>
        <w:tabs>
          <w:tab w:val="left" w:pos="0"/>
          <w:tab w:val="left" w:pos="5981"/>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 xml:space="preserve">   Промежуточная аттестация проводится по отдельным предметам, начиная с</w:t>
      </w:r>
      <w:r w:rsidR="00C30378">
        <w:rPr>
          <w:rFonts w:ascii="Times New Roman" w:hAnsi="Times New Roman" w:cs="Times New Roman"/>
          <w:sz w:val="28"/>
          <w:szCs w:val="28"/>
        </w:rPr>
        <w:t>о</w:t>
      </w:r>
      <w:r w:rsidRPr="007B72F9">
        <w:rPr>
          <w:rFonts w:ascii="Times New Roman" w:hAnsi="Times New Roman" w:cs="Times New Roman"/>
          <w:sz w:val="28"/>
          <w:szCs w:val="28"/>
        </w:rPr>
        <w:t xml:space="preserve"> </w:t>
      </w:r>
      <w:r w:rsidR="00C30378">
        <w:rPr>
          <w:rFonts w:ascii="Times New Roman" w:hAnsi="Times New Roman" w:cs="Times New Roman"/>
          <w:sz w:val="28"/>
          <w:szCs w:val="28"/>
        </w:rPr>
        <w:t>2</w:t>
      </w:r>
      <w:r w:rsidRPr="007B72F9">
        <w:rPr>
          <w:rFonts w:ascii="Times New Roman" w:hAnsi="Times New Roman" w:cs="Times New Roman"/>
          <w:sz w:val="28"/>
          <w:szCs w:val="28"/>
        </w:rPr>
        <w:t xml:space="preserve"> класса. Формы проведения промежуточной аттестации:</w:t>
      </w:r>
      <w:r w:rsidRPr="007B72F9">
        <w:rPr>
          <w:rFonts w:ascii="Times New Roman" w:hAnsi="Times New Roman" w:cs="Times New Roman"/>
          <w:sz w:val="28"/>
          <w:szCs w:val="28"/>
        </w:rPr>
        <w:tab/>
        <w:t>теоретический опрос, зачет, собеседование, защита реферата, защита проекта, защита творческой работы, тестирование, контрольная работа и др. Первый класс без оценивания.</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 xml:space="preserve">   Во 2-9 классах обучающиеся аттестуются в конце учебного года или в конце прохождения учебного курса.</w:t>
      </w:r>
    </w:p>
    <w:p w:rsidR="00073C98" w:rsidRPr="007B72F9" w:rsidRDefault="00073C98" w:rsidP="00073C98">
      <w:pPr>
        <w:tabs>
          <w:tab w:val="left" w:pos="0"/>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b/>
          <w:sz w:val="28"/>
          <w:szCs w:val="28"/>
        </w:rPr>
        <w:t xml:space="preserve">   Государственная итоговая аттестация</w:t>
      </w:r>
      <w:r w:rsidRPr="007B72F9">
        <w:rPr>
          <w:rFonts w:ascii="Times New Roman" w:eastAsia="Times New Roman" w:hAnsi="Times New Roman" w:cs="Times New Roman"/>
          <w:sz w:val="28"/>
          <w:szCs w:val="28"/>
        </w:rPr>
        <w:t xml:space="preserve"> обучающихся, освоивших основные общеобразовательные программы основного общего образования и промежуточная аттестация в переводных классах проводились в соответствии </w:t>
      </w:r>
      <w:proofErr w:type="gramStart"/>
      <w:r w:rsidRPr="007B72F9">
        <w:rPr>
          <w:rFonts w:ascii="Times New Roman" w:eastAsia="Times New Roman" w:hAnsi="Times New Roman" w:cs="Times New Roman"/>
          <w:sz w:val="28"/>
          <w:szCs w:val="28"/>
        </w:rPr>
        <w:t>с</w:t>
      </w:r>
      <w:proofErr w:type="gramEnd"/>
      <w:r w:rsidRPr="007B72F9">
        <w:rPr>
          <w:rFonts w:ascii="Times New Roman" w:eastAsia="Times New Roman" w:hAnsi="Times New Roman" w:cs="Times New Roman"/>
          <w:sz w:val="28"/>
          <w:szCs w:val="28"/>
        </w:rPr>
        <w:t>:</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lastRenderedPageBreak/>
        <w:t>-Законом Российской Федерации от 29.12.2012 № 273-ФЗ «Об образовании»;</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hAnsi="Times New Roman" w:cs="Times New Roman"/>
          <w:bCs/>
          <w:color w:val="333333"/>
          <w:sz w:val="28"/>
          <w:szCs w:val="28"/>
          <w:shd w:val="clear" w:color="auto" w:fill="FFFFFF"/>
        </w:rPr>
        <w:t>-Приказом</w:t>
      </w:r>
      <w:r w:rsidRPr="007B72F9">
        <w:rPr>
          <w:rFonts w:ascii="Times New Roman" w:hAnsi="Times New Roman" w:cs="Times New Roman"/>
          <w:color w:val="333333"/>
          <w:sz w:val="28"/>
          <w:szCs w:val="28"/>
          <w:shd w:val="clear" w:color="auto" w:fill="FFFFFF"/>
        </w:rPr>
        <w:t> Министерства просвещения Российской Федерации от 22.03.2021 №115«</w:t>
      </w:r>
      <w:r w:rsidRPr="007B72F9">
        <w:rPr>
          <w:rFonts w:ascii="Times New Roman" w:hAnsi="Times New Roman" w:cs="Times New Roman"/>
          <w:bCs/>
          <w:color w:val="333333"/>
          <w:sz w:val="28"/>
          <w:szCs w:val="28"/>
          <w:shd w:val="clear" w:color="auto" w:fill="FFFFFF"/>
        </w:rPr>
        <w:t>Об</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утверждении</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Порядка</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организации</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и</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осуществления</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образовательной</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деятельности</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по</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основным</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общеобразовательным</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программам</w:t>
      </w:r>
      <w:r w:rsidRPr="007B72F9">
        <w:rPr>
          <w:rFonts w:ascii="Times New Roman" w:hAnsi="Times New Roman" w:cs="Times New Roman"/>
          <w:color w:val="333333"/>
          <w:sz w:val="28"/>
          <w:szCs w:val="28"/>
          <w:shd w:val="clear" w:color="auto" w:fill="FFFFFF"/>
        </w:rPr>
        <w:t> - </w:t>
      </w:r>
      <w:r w:rsidRPr="007B72F9">
        <w:rPr>
          <w:rFonts w:ascii="Times New Roman" w:hAnsi="Times New Roman" w:cs="Times New Roman"/>
          <w:bCs/>
          <w:color w:val="333333"/>
          <w:sz w:val="28"/>
          <w:szCs w:val="28"/>
          <w:shd w:val="clear" w:color="auto" w:fill="FFFFFF"/>
        </w:rPr>
        <w:t>образовательным</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программам</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начального</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общего</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основного</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общего</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и</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среднего</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общего</w:t>
      </w:r>
      <w:r w:rsidRPr="007B72F9">
        <w:rPr>
          <w:rFonts w:ascii="Times New Roman" w:hAnsi="Times New Roman" w:cs="Times New Roman"/>
          <w:color w:val="333333"/>
          <w:sz w:val="28"/>
          <w:szCs w:val="28"/>
          <w:shd w:val="clear" w:color="auto" w:fill="FFFFFF"/>
        </w:rPr>
        <w:t> </w:t>
      </w:r>
      <w:r w:rsidRPr="007B72F9">
        <w:rPr>
          <w:rFonts w:ascii="Times New Roman" w:hAnsi="Times New Roman" w:cs="Times New Roman"/>
          <w:bCs/>
          <w:color w:val="333333"/>
          <w:sz w:val="28"/>
          <w:szCs w:val="28"/>
          <w:shd w:val="clear" w:color="auto" w:fill="FFFFFF"/>
        </w:rPr>
        <w:t>образования</w:t>
      </w:r>
      <w:r w:rsidRPr="007B72F9">
        <w:rPr>
          <w:rFonts w:ascii="Times New Roman" w:hAnsi="Times New Roman" w:cs="Times New Roman"/>
          <w:color w:val="333333"/>
          <w:sz w:val="28"/>
          <w:szCs w:val="28"/>
          <w:shd w:val="clear" w:color="auto" w:fill="FFFFFF"/>
        </w:rPr>
        <w:t>".</w:t>
      </w:r>
    </w:p>
    <w:p w:rsidR="00073C98" w:rsidRPr="007B72F9" w:rsidRDefault="00073C98" w:rsidP="00073C98">
      <w:pPr>
        <w:tabs>
          <w:tab w:val="left" w:pos="0"/>
          <w:tab w:val="left" w:pos="143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-Приказом </w:t>
      </w:r>
      <w:proofErr w:type="spellStart"/>
      <w:r w:rsidRPr="007B72F9">
        <w:rPr>
          <w:rFonts w:ascii="Times New Roman" w:eastAsia="Times New Roman" w:hAnsi="Times New Roman" w:cs="Times New Roman"/>
          <w:sz w:val="28"/>
          <w:szCs w:val="28"/>
        </w:rPr>
        <w:t>Минобрнауки</w:t>
      </w:r>
      <w:proofErr w:type="spellEnd"/>
      <w:r w:rsidRPr="007B72F9">
        <w:rPr>
          <w:rFonts w:ascii="Times New Roman" w:eastAsia="Times New Roman" w:hAnsi="Times New Roman" w:cs="Times New Roman"/>
          <w:sz w:val="28"/>
          <w:szCs w:val="28"/>
        </w:rPr>
        <w:t xml:space="preserve"> России от 25.12.2013 N 1394 "Об утверждении Порядка проведения государственной итоговой аттестации по образовательным программам основного общего образования".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Перерыв между началом внеурочных занятий и последним уроком 45 мин.</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Объем домашних заданий (по всем предметам) были такими, чтобы затраты времени на его выполнение не превышали (в астрономических часах): во II-III классах – 1,5 ч., в IV-V классах – 2 ч., в VI-VIII классах – 2,5 ч., в IX-XI классах – до 3,5 ч.</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w:t>
      </w:r>
      <w:proofErr w:type="gramStart"/>
      <w:r w:rsidRPr="007B72F9">
        <w:rPr>
          <w:rFonts w:ascii="Times New Roman" w:eastAsia="Times New Roman" w:hAnsi="Times New Roman" w:cs="Times New Roman"/>
          <w:sz w:val="28"/>
          <w:szCs w:val="28"/>
        </w:rPr>
        <w:t>В учебном плане представлены все образовательные области федерального, регионального школьного компонентов, обеспечивающие выполнение государственного образовательного стандарта.</w:t>
      </w:r>
      <w:proofErr w:type="gramEnd"/>
      <w:r w:rsidRPr="007B72F9">
        <w:rPr>
          <w:rFonts w:ascii="Times New Roman" w:eastAsia="Times New Roman" w:hAnsi="Times New Roman" w:cs="Times New Roman"/>
          <w:sz w:val="28"/>
          <w:szCs w:val="28"/>
        </w:rPr>
        <w:t xml:space="preserve"> Данный учебный план позволяет гарантировать возможность осуществления</w:t>
      </w:r>
      <w:bookmarkStart w:id="6" w:name="page16"/>
      <w:bookmarkEnd w:id="6"/>
      <w:r w:rsidRPr="007B72F9">
        <w:rPr>
          <w:rFonts w:ascii="Times New Roman" w:eastAsia="Times New Roman" w:hAnsi="Times New Roman" w:cs="Times New Roman"/>
          <w:sz w:val="28"/>
          <w:szCs w:val="28"/>
        </w:rPr>
        <w:t xml:space="preserve"> углубленного изучения предметов выбранного образовательного маршрута, а так же предполагает определение уровня готовности учащихся к освоению программы, изменение темпов прохождения учебных программ.</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Внеурочная деятельность организуется после окончания образовательного процесса. </w:t>
      </w:r>
    </w:p>
    <w:p w:rsidR="00073C98" w:rsidRPr="007B72F9" w:rsidRDefault="00073C98" w:rsidP="00073C98">
      <w:pPr>
        <w:tabs>
          <w:tab w:val="left" w:pos="0"/>
          <w:tab w:val="left" w:pos="180"/>
        </w:tabs>
        <w:ind w:right="-7"/>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Организация внеурочной деятельности</w:t>
      </w:r>
      <w:r w:rsidR="009A36A1">
        <w:rPr>
          <w:rFonts w:ascii="Times New Roman" w:eastAsia="Times New Roman" w:hAnsi="Times New Roman" w:cs="Times New Roman"/>
          <w:sz w:val="28"/>
          <w:szCs w:val="28"/>
        </w:rPr>
        <w:t xml:space="preserve"> </w:t>
      </w:r>
      <w:r w:rsidRPr="007B72F9">
        <w:rPr>
          <w:rFonts w:ascii="Times New Roman" w:eastAsia="Times New Roman" w:hAnsi="Times New Roman" w:cs="Times New Roman"/>
          <w:b/>
          <w:sz w:val="28"/>
          <w:szCs w:val="28"/>
        </w:rPr>
        <w:t>в 202</w:t>
      </w:r>
      <w:r w:rsidR="00C30378">
        <w:rPr>
          <w:rFonts w:ascii="Times New Roman" w:eastAsia="Times New Roman" w:hAnsi="Times New Roman" w:cs="Times New Roman"/>
          <w:b/>
          <w:sz w:val="28"/>
          <w:szCs w:val="28"/>
        </w:rPr>
        <w:t>3</w:t>
      </w:r>
      <w:r w:rsidRPr="007B72F9">
        <w:rPr>
          <w:rFonts w:ascii="Times New Roman" w:eastAsia="Times New Roman" w:hAnsi="Times New Roman" w:cs="Times New Roman"/>
          <w:b/>
          <w:sz w:val="28"/>
          <w:szCs w:val="28"/>
        </w:rPr>
        <w:t xml:space="preserve"> году.</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Внеурочная деятельность является составной частью основной образовательной программы учебно-воспитательного процесса и одной из форм организации свободного времени учащихся. Внеурочная деятельность позволяет в полной мере реализовать требования ФГОС. Школа предоставляет учащимся возможность выбора широкого спектра занятий направленных на развитие школьника.</w:t>
      </w:r>
    </w:p>
    <w:p w:rsidR="00073C98" w:rsidRPr="007B72F9" w:rsidRDefault="00073C98" w:rsidP="00073C98">
      <w:pPr>
        <w:tabs>
          <w:tab w:val="left" w:pos="0"/>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Цели внеурочной деятельности:</w:t>
      </w:r>
    </w:p>
    <w:p w:rsidR="00073C98" w:rsidRPr="007B72F9" w:rsidRDefault="00073C98" w:rsidP="00073C98">
      <w:pPr>
        <w:numPr>
          <w:ilvl w:val="0"/>
          <w:numId w:val="5"/>
        </w:numPr>
        <w:tabs>
          <w:tab w:val="left" w:pos="0"/>
          <w:tab w:val="left" w:pos="70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создание условий для общего развития обучающихся;</w:t>
      </w:r>
    </w:p>
    <w:p w:rsidR="00073C98" w:rsidRPr="007B72F9" w:rsidRDefault="00073C98" w:rsidP="00073C98">
      <w:pPr>
        <w:numPr>
          <w:ilvl w:val="0"/>
          <w:numId w:val="5"/>
        </w:numPr>
        <w:tabs>
          <w:tab w:val="left" w:pos="0"/>
          <w:tab w:val="left" w:pos="70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выравнивание стартовых возможностей обучения младших школьников;</w:t>
      </w:r>
    </w:p>
    <w:p w:rsidR="00073C98" w:rsidRPr="007B72F9" w:rsidRDefault="00073C98" w:rsidP="00073C98">
      <w:pPr>
        <w:numPr>
          <w:ilvl w:val="0"/>
          <w:numId w:val="5"/>
        </w:numPr>
        <w:tabs>
          <w:tab w:val="left" w:pos="0"/>
          <w:tab w:val="left" w:pos="70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содействие самореализации младших школьников и педагогов;</w:t>
      </w:r>
    </w:p>
    <w:p w:rsidR="00073C98" w:rsidRPr="007B72F9" w:rsidRDefault="00073C98" w:rsidP="00073C98">
      <w:pPr>
        <w:numPr>
          <w:ilvl w:val="0"/>
          <w:numId w:val="5"/>
        </w:numPr>
        <w:tabs>
          <w:tab w:val="left" w:pos="0"/>
          <w:tab w:val="left" w:pos="716"/>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приобщение младших школьников к общекультурным национальным ценностям, информационным технологиям.</w:t>
      </w:r>
    </w:p>
    <w:p w:rsidR="00073C98" w:rsidRPr="007B72F9" w:rsidRDefault="00073C98" w:rsidP="00073C98">
      <w:pPr>
        <w:tabs>
          <w:tab w:val="left" w:pos="0"/>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Задачи внеурочной деятельности:</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Обеспечить:</w:t>
      </w:r>
    </w:p>
    <w:p w:rsidR="00073C98" w:rsidRPr="007B72F9" w:rsidRDefault="00073C98" w:rsidP="00073C98">
      <w:pPr>
        <w:numPr>
          <w:ilvl w:val="0"/>
          <w:numId w:val="6"/>
        </w:numPr>
        <w:tabs>
          <w:tab w:val="left" w:pos="0"/>
          <w:tab w:val="left" w:pos="70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выбор детьми индивидуального образовательного пути;</w:t>
      </w:r>
    </w:p>
    <w:p w:rsidR="00073C98" w:rsidRPr="007B72F9" w:rsidRDefault="00073C98" w:rsidP="00073C98">
      <w:pPr>
        <w:numPr>
          <w:ilvl w:val="0"/>
          <w:numId w:val="6"/>
        </w:numPr>
        <w:tabs>
          <w:tab w:val="left" w:pos="0"/>
          <w:tab w:val="left" w:pos="716"/>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готовность детей к продолжению образования на последующих ступенях общего образования;</w:t>
      </w:r>
    </w:p>
    <w:p w:rsidR="00073C98" w:rsidRPr="007B72F9" w:rsidRDefault="00073C98" w:rsidP="00073C98">
      <w:pPr>
        <w:numPr>
          <w:ilvl w:val="0"/>
          <w:numId w:val="6"/>
        </w:numPr>
        <w:tabs>
          <w:tab w:val="left" w:pos="0"/>
          <w:tab w:val="left" w:pos="70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 xml:space="preserve">личностное развитие </w:t>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 xml:space="preserve"> в соответствии с их индивидуальными особенностями;</w:t>
      </w:r>
    </w:p>
    <w:p w:rsidR="00073C98" w:rsidRPr="007B72F9" w:rsidRDefault="00073C98" w:rsidP="00073C98">
      <w:pPr>
        <w:numPr>
          <w:ilvl w:val="0"/>
          <w:numId w:val="6"/>
        </w:numPr>
        <w:tabs>
          <w:tab w:val="left" w:pos="0"/>
          <w:tab w:val="left" w:pos="70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lastRenderedPageBreak/>
        <w:t>создание «ситуации» успеха для каждого ребенка.</w:t>
      </w:r>
    </w:p>
    <w:p w:rsidR="00073C98" w:rsidRPr="007B72F9" w:rsidRDefault="00073C98" w:rsidP="00073C98">
      <w:pPr>
        <w:tabs>
          <w:tab w:val="left" w:pos="0"/>
        </w:tabs>
        <w:jc w:val="both"/>
        <w:rPr>
          <w:rFonts w:ascii="Times New Roman" w:eastAsia="Times New Roman" w:hAnsi="Times New Roman" w:cs="Times New Roman"/>
          <w:sz w:val="28"/>
          <w:szCs w:val="28"/>
        </w:rPr>
      </w:pPr>
      <w:bookmarkStart w:id="7" w:name="page17"/>
      <w:bookmarkEnd w:id="7"/>
      <w:r w:rsidRPr="007B72F9">
        <w:rPr>
          <w:rFonts w:ascii="Times New Roman" w:eastAsia="Times New Roman" w:hAnsi="Times New Roman" w:cs="Times New Roman"/>
          <w:sz w:val="28"/>
          <w:szCs w:val="28"/>
        </w:rPr>
        <w:t>Занятия по внеурочной деятельности, проводимые учителями школы, ориентированы на обеспечение готовности к территориальной, социальной и академической мобильности детей.</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Для реализации внеурочной деятельности школа использует:</w:t>
      </w:r>
    </w:p>
    <w:p w:rsidR="00073C98" w:rsidRPr="007B72F9" w:rsidRDefault="00073C98" w:rsidP="00073C98">
      <w:pPr>
        <w:tabs>
          <w:tab w:val="left" w:pos="0"/>
          <w:tab w:val="left" w:pos="368"/>
        </w:tabs>
        <w:jc w:val="both"/>
        <w:rPr>
          <w:rFonts w:ascii="Times New Roman" w:eastAsia="Symbol" w:hAnsi="Times New Roman" w:cs="Times New Roman"/>
          <w:sz w:val="28"/>
          <w:szCs w:val="28"/>
        </w:rPr>
      </w:pPr>
      <w:r w:rsidRPr="007B72F9">
        <w:rPr>
          <w:rFonts w:ascii="Times New Roman" w:eastAsia="Times New Roman" w:hAnsi="Times New Roman" w:cs="Times New Roman"/>
          <w:sz w:val="28"/>
          <w:szCs w:val="28"/>
        </w:rPr>
        <w:t>-программы по внеурочной деятельности образовательного учреждения;</w:t>
      </w:r>
    </w:p>
    <w:p w:rsidR="00073C98" w:rsidRPr="007B72F9" w:rsidRDefault="00073C98" w:rsidP="00073C98">
      <w:pPr>
        <w:tabs>
          <w:tab w:val="left" w:pos="0"/>
          <w:tab w:val="left" w:pos="368"/>
        </w:tabs>
        <w:jc w:val="both"/>
        <w:rPr>
          <w:rFonts w:ascii="Times New Roman" w:eastAsia="Times New Roman" w:hAnsi="Times New Roman" w:cs="Times New Roman"/>
          <w:sz w:val="28"/>
          <w:szCs w:val="28"/>
        </w:rPr>
      </w:pPr>
      <w:r w:rsidRPr="007B72F9">
        <w:rPr>
          <w:rFonts w:ascii="Times New Roman" w:eastAsia="Symbol" w:hAnsi="Times New Roman" w:cs="Times New Roman"/>
          <w:sz w:val="28"/>
          <w:szCs w:val="28"/>
        </w:rPr>
        <w:t>-</w:t>
      </w:r>
      <w:r w:rsidRPr="007B72F9">
        <w:rPr>
          <w:rFonts w:ascii="Times New Roman" w:eastAsia="Times New Roman" w:hAnsi="Times New Roman" w:cs="Times New Roman"/>
          <w:sz w:val="28"/>
          <w:szCs w:val="28"/>
        </w:rPr>
        <w:t xml:space="preserve">классное руководство (экскурсии, классные часы, работа над классными проектами и т.д.). </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При организации внеурочной деятельности обучающихся школой используются собственные ресурсы: спортивное оборудование школы, компьютеры, библиотека, учебные кабинеты, а также ресурсы социальных партнеров.</w:t>
      </w:r>
    </w:p>
    <w:p w:rsidR="009A36A1" w:rsidRDefault="009A36A1" w:rsidP="00073C98">
      <w:pPr>
        <w:pStyle w:val="22"/>
        <w:shd w:val="clear" w:color="auto" w:fill="auto"/>
        <w:tabs>
          <w:tab w:val="left" w:pos="0"/>
          <w:tab w:val="left" w:pos="2060"/>
        </w:tabs>
        <w:spacing w:line="240" w:lineRule="auto"/>
        <w:jc w:val="both"/>
        <w:rPr>
          <w:rStyle w:val="25"/>
          <w:rFonts w:eastAsia="Century Schoolbook"/>
          <w:sz w:val="28"/>
          <w:szCs w:val="28"/>
          <w:u w:val="single"/>
        </w:rPr>
      </w:pPr>
    </w:p>
    <w:p w:rsidR="00073C98" w:rsidRPr="007B72F9" w:rsidRDefault="00073C98" w:rsidP="00073C98">
      <w:pPr>
        <w:pStyle w:val="22"/>
        <w:shd w:val="clear" w:color="auto" w:fill="auto"/>
        <w:tabs>
          <w:tab w:val="left" w:pos="0"/>
          <w:tab w:val="left" w:pos="2060"/>
        </w:tabs>
        <w:spacing w:line="240" w:lineRule="auto"/>
        <w:jc w:val="both"/>
        <w:rPr>
          <w:rFonts w:ascii="Times New Roman" w:hAnsi="Times New Roman" w:cs="Times New Roman"/>
          <w:sz w:val="28"/>
          <w:szCs w:val="28"/>
        </w:rPr>
      </w:pPr>
      <w:r w:rsidRPr="00C30378">
        <w:rPr>
          <w:rStyle w:val="25"/>
          <w:rFonts w:eastAsia="Century Schoolbook"/>
          <w:sz w:val="28"/>
          <w:szCs w:val="28"/>
          <w:u w:val="single"/>
        </w:rPr>
        <w:t>Выводы:</w:t>
      </w:r>
      <w:r w:rsidRPr="007B72F9">
        <w:rPr>
          <w:rStyle w:val="25"/>
          <w:rFonts w:eastAsia="Century Schoolbook"/>
          <w:szCs w:val="28"/>
        </w:rPr>
        <w:tab/>
      </w:r>
      <w:r w:rsidRPr="007B72F9">
        <w:rPr>
          <w:rFonts w:ascii="Times New Roman" w:hAnsi="Times New Roman" w:cs="Times New Roman"/>
          <w:color w:val="000000"/>
          <w:sz w:val="28"/>
          <w:szCs w:val="28"/>
          <w:lang w:bidi="ru-RU"/>
        </w:rPr>
        <w:t>МБОУ «Предуральская ООШ» функционировало в соответствии с лицензией на право осуществления образовательной деятельности, свидетельства об аккредитации; реализовывались образовательные программы. Учреждение обеспечивало равные возможности для всех граждан в получении качественного образования в соответствии с социальным заказом.</w:t>
      </w:r>
    </w:p>
    <w:p w:rsidR="00073C98" w:rsidRPr="007B72F9" w:rsidRDefault="00073C98" w:rsidP="00073C98">
      <w:pPr>
        <w:pStyle w:val="52"/>
        <w:shd w:val="clear" w:color="auto" w:fill="auto"/>
        <w:tabs>
          <w:tab w:val="left" w:pos="0"/>
        </w:tabs>
        <w:spacing w:line="240" w:lineRule="auto"/>
        <w:rPr>
          <w:sz w:val="28"/>
          <w:szCs w:val="28"/>
        </w:rPr>
      </w:pPr>
      <w:r w:rsidRPr="007B72F9">
        <w:rPr>
          <w:color w:val="000000"/>
          <w:sz w:val="28"/>
          <w:szCs w:val="28"/>
          <w:lang w:bidi="ru-RU"/>
        </w:rPr>
        <w:t>Задачи:</w:t>
      </w:r>
    </w:p>
    <w:p w:rsidR="00073C98" w:rsidRPr="007B72F9" w:rsidRDefault="00073C98" w:rsidP="00073C98">
      <w:pPr>
        <w:pStyle w:val="22"/>
        <w:numPr>
          <w:ilvl w:val="0"/>
          <w:numId w:val="7"/>
        </w:numPr>
        <w:shd w:val="clear" w:color="auto" w:fill="auto"/>
        <w:tabs>
          <w:tab w:val="left" w:pos="0"/>
          <w:tab w:val="left" w:pos="1462"/>
        </w:tabs>
        <w:spacing w:line="240" w:lineRule="auto"/>
        <w:jc w:val="both"/>
        <w:rPr>
          <w:rFonts w:ascii="Times New Roman" w:eastAsia="Times New Roman" w:hAnsi="Times New Roman" w:cs="Times New Roman"/>
          <w:sz w:val="28"/>
          <w:szCs w:val="28"/>
        </w:rPr>
      </w:pPr>
      <w:r w:rsidRPr="007B72F9">
        <w:rPr>
          <w:rFonts w:ascii="Times New Roman" w:hAnsi="Times New Roman" w:cs="Times New Roman"/>
          <w:color w:val="000000"/>
          <w:sz w:val="28"/>
          <w:szCs w:val="28"/>
          <w:lang w:bidi="ru-RU"/>
        </w:rPr>
        <w:t>продолжить обеспечение общедоступного, качественного, вариативного образования;</w:t>
      </w:r>
      <w:r w:rsidRPr="007B72F9">
        <w:rPr>
          <w:rFonts w:ascii="Times New Roman" w:eastAsia="Times New Roman" w:hAnsi="Times New Roman" w:cs="Times New Roman"/>
          <w:sz w:val="28"/>
          <w:szCs w:val="28"/>
        </w:rPr>
        <w:t xml:space="preserve"> </w:t>
      </w: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C30378" w:rsidRDefault="00C30378" w:rsidP="00073C98">
      <w:pPr>
        <w:tabs>
          <w:tab w:val="left" w:pos="0"/>
          <w:tab w:val="left" w:pos="1134"/>
        </w:tabs>
        <w:jc w:val="center"/>
        <w:rPr>
          <w:rFonts w:ascii="Times New Roman" w:eastAsia="Times New Roman" w:hAnsi="Times New Roman" w:cs="Times New Roman"/>
          <w:b/>
          <w:sz w:val="28"/>
          <w:szCs w:val="28"/>
        </w:rPr>
      </w:pPr>
    </w:p>
    <w:p w:rsidR="00073C98" w:rsidRPr="007B72F9" w:rsidRDefault="00073C98" w:rsidP="00073C98">
      <w:pPr>
        <w:tabs>
          <w:tab w:val="left" w:pos="0"/>
          <w:tab w:val="left" w:pos="1134"/>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1.2.Оценка системы управления организации</w:t>
      </w:r>
    </w:p>
    <w:p w:rsidR="00073C98" w:rsidRPr="007B72F9" w:rsidRDefault="00073C98" w:rsidP="00073C98">
      <w:pPr>
        <w:tabs>
          <w:tab w:val="left" w:pos="0"/>
          <w:tab w:val="left" w:pos="2168"/>
          <w:tab w:val="left" w:pos="4448"/>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Управление образовательным учреждением осуществляется</w:t>
      </w:r>
      <w:r w:rsidRPr="007B72F9">
        <w:rPr>
          <w:rFonts w:ascii="Times New Roman" w:eastAsia="Times New Roman" w:hAnsi="Times New Roman" w:cs="Times New Roman"/>
          <w:sz w:val="28"/>
          <w:szCs w:val="28"/>
        </w:rPr>
        <w:tab/>
        <w:t>в соответствии</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с действующим законодательством и Уставом школы.</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Текущее руководство деятельностью Образовательного учреждения осуществляет прошедший соответствующую аттестацию директор, назначаемый Администрацией Оренбургского района.</w:t>
      </w:r>
    </w:p>
    <w:p w:rsidR="00073C98" w:rsidRPr="007B72F9" w:rsidRDefault="00073C98" w:rsidP="00073C98">
      <w:pPr>
        <w:tabs>
          <w:tab w:val="left" w:pos="0"/>
        </w:tabs>
        <w:jc w:val="both"/>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 xml:space="preserve">   Директор Образовательного учреждения:</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-представляет интересы Образовательного учреждения, действует от его имени без доверенности;</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-распоряжается средствами и имуществом Образовательного учреждения в порядке, определенном Уставом школы, действующим законодательством;</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-заключает договоры (контракты), выдает доверенности;</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-в пределах своей компетенции издает приказы и распоряжения;</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-утверждает штатное расписание и распределяет должностные обязанности работников; </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-увольняет, поощряет и налагает взыскания на работников Образовательного учреждения,</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-выполняет иные функции работодателя;</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-организует проведение тарификации работников Образовательного учреждения;</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-устанавливает ставки и должностные оклады работникам в соответствии с действующим законодательством;</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-утверждает образовательные программы;</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073C98" w:rsidRPr="007B72F9" w:rsidRDefault="00073C98" w:rsidP="00073C98">
      <w:pPr>
        <w:tabs>
          <w:tab w:val="left" w:pos="0"/>
          <w:tab w:val="left" w:pos="10206"/>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rsidR="00073C98" w:rsidRPr="007B72F9" w:rsidRDefault="00073C98" w:rsidP="00073C98">
      <w:pPr>
        <w:tabs>
          <w:tab w:val="left" w:pos="0"/>
          <w:tab w:val="left" w:pos="2148"/>
          <w:tab w:val="left" w:pos="3748"/>
          <w:tab w:val="left" w:pos="4148"/>
          <w:tab w:val="left" w:pos="5648"/>
          <w:tab w:val="left" w:pos="7248"/>
          <w:tab w:val="left" w:pos="7768"/>
          <w:tab w:val="left" w:pos="9348"/>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-обеспечивает</w:t>
      </w:r>
      <w:r w:rsidRPr="007B72F9">
        <w:rPr>
          <w:rFonts w:ascii="Times New Roman" w:eastAsia="Times New Roman" w:hAnsi="Times New Roman" w:cs="Times New Roman"/>
          <w:sz w:val="28"/>
          <w:szCs w:val="28"/>
        </w:rPr>
        <w:tab/>
        <w:t>организацию</w:t>
      </w:r>
      <w:r w:rsidRPr="007B72F9">
        <w:rPr>
          <w:rFonts w:ascii="Times New Roman" w:eastAsia="Times New Roman" w:hAnsi="Times New Roman" w:cs="Times New Roman"/>
          <w:sz w:val="28"/>
          <w:szCs w:val="28"/>
        </w:rPr>
        <w:tab/>
        <w:t>и</w:t>
      </w:r>
      <w:r w:rsidRPr="007B72F9">
        <w:rPr>
          <w:rFonts w:ascii="Times New Roman" w:eastAsia="Times New Roman" w:hAnsi="Times New Roman" w:cs="Times New Roman"/>
          <w:sz w:val="28"/>
          <w:szCs w:val="28"/>
        </w:rPr>
        <w:tab/>
        <w:t>выполнение</w:t>
      </w:r>
      <w:r w:rsidRPr="007B72F9">
        <w:rPr>
          <w:rFonts w:ascii="Times New Roman" w:eastAsia="Times New Roman" w:hAnsi="Times New Roman" w:cs="Times New Roman"/>
          <w:sz w:val="28"/>
          <w:szCs w:val="28"/>
        </w:rPr>
        <w:tab/>
        <w:t>мероприятий</w:t>
      </w:r>
      <w:r w:rsidRPr="007B72F9">
        <w:rPr>
          <w:rFonts w:ascii="Times New Roman" w:eastAsia="Times New Roman" w:hAnsi="Times New Roman" w:cs="Times New Roman"/>
          <w:sz w:val="28"/>
          <w:szCs w:val="28"/>
        </w:rPr>
        <w:tab/>
        <w:t>по пожарной безопасности и по антитеррору.</w:t>
      </w:r>
    </w:p>
    <w:p w:rsidR="00073C98" w:rsidRPr="007B72F9" w:rsidRDefault="00073C98" w:rsidP="00073C98">
      <w:pPr>
        <w:tabs>
          <w:tab w:val="left" w:pos="0"/>
          <w:tab w:val="left" w:pos="3608"/>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-несет ответственность за организацию, полноту и качество воинского учета, согласно установленным правилам;</w:t>
      </w:r>
    </w:p>
    <w:p w:rsidR="00073C98" w:rsidRPr="007B72F9" w:rsidRDefault="00073C98" w:rsidP="00073C98">
      <w:pPr>
        <w:tabs>
          <w:tab w:val="left" w:pos="0"/>
          <w:tab w:val="left" w:pos="10206"/>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-несет персональную ответственность за деятельность Образовательного учреждения.</w:t>
      </w:r>
    </w:p>
    <w:p w:rsidR="00073C98" w:rsidRPr="007B72F9" w:rsidRDefault="00073C98" w:rsidP="00073C98">
      <w:pPr>
        <w:tabs>
          <w:tab w:val="left" w:pos="0"/>
          <w:tab w:val="left" w:pos="2188"/>
          <w:tab w:val="left" w:pos="2568"/>
          <w:tab w:val="left" w:pos="4188"/>
          <w:tab w:val="left" w:pos="4548"/>
          <w:tab w:val="left" w:pos="8488"/>
          <w:tab w:val="left" w:pos="9268"/>
          <w:tab w:val="left" w:pos="10206"/>
        </w:tabs>
        <w:jc w:val="both"/>
        <w:rPr>
          <w:rFonts w:ascii="Times New Roman" w:eastAsia="Times New Roman" w:hAnsi="Times New Roman" w:cs="Times New Roman"/>
          <w:b/>
          <w:sz w:val="28"/>
          <w:szCs w:val="28"/>
        </w:rPr>
      </w:pPr>
      <w:r w:rsidRPr="007B72F9">
        <w:rPr>
          <w:rFonts w:ascii="Times New Roman" w:eastAsia="Times New Roman" w:hAnsi="Times New Roman" w:cs="Times New Roman"/>
          <w:sz w:val="28"/>
          <w:szCs w:val="28"/>
        </w:rPr>
        <w:t>-осуществляет</w:t>
      </w:r>
      <w:r w:rsidRPr="007B72F9">
        <w:rPr>
          <w:rFonts w:ascii="Times New Roman" w:eastAsia="Times New Roman" w:hAnsi="Times New Roman" w:cs="Times New Roman"/>
          <w:sz w:val="28"/>
          <w:szCs w:val="28"/>
        </w:rPr>
        <w:tab/>
        <w:t>в</w:t>
      </w:r>
      <w:r w:rsidRPr="007B72F9">
        <w:rPr>
          <w:rFonts w:ascii="Times New Roman" w:eastAsia="Times New Roman" w:hAnsi="Times New Roman" w:cs="Times New Roman"/>
          <w:sz w:val="28"/>
          <w:szCs w:val="28"/>
        </w:rPr>
        <w:tab/>
        <w:t>соответствии</w:t>
      </w:r>
      <w:r w:rsidRPr="007B72F9">
        <w:rPr>
          <w:rFonts w:ascii="Times New Roman" w:eastAsia="Times New Roman" w:hAnsi="Times New Roman" w:cs="Times New Roman"/>
          <w:sz w:val="28"/>
          <w:szCs w:val="28"/>
        </w:rPr>
        <w:tab/>
        <w:t>с</w:t>
      </w:r>
      <w:r w:rsidRPr="007B72F9">
        <w:rPr>
          <w:rFonts w:ascii="Times New Roman" w:eastAsia="Times New Roman" w:hAnsi="Times New Roman" w:cs="Times New Roman"/>
          <w:sz w:val="28"/>
          <w:szCs w:val="28"/>
        </w:rPr>
        <w:tab/>
        <w:t xml:space="preserve">действующим законодательством иные функции полномочия, вытекающие из целей и задач Образовательного учреждения. </w:t>
      </w:r>
    </w:p>
    <w:p w:rsidR="00073C98" w:rsidRPr="007B72F9" w:rsidRDefault="00073C98" w:rsidP="00073C98">
      <w:pPr>
        <w:tabs>
          <w:tab w:val="left" w:pos="0"/>
          <w:tab w:val="left" w:pos="197"/>
          <w:tab w:val="left" w:pos="10206"/>
        </w:tabs>
        <w:ind w:right="50"/>
        <w:jc w:val="center"/>
        <w:rPr>
          <w:rFonts w:ascii="Times New Roman" w:eastAsia="Times New Roman" w:hAnsi="Times New Roman" w:cs="Times New Roman"/>
          <w:b/>
          <w:sz w:val="28"/>
          <w:szCs w:val="28"/>
        </w:rPr>
      </w:pPr>
    </w:p>
    <w:p w:rsidR="00073C98" w:rsidRPr="007B72F9" w:rsidRDefault="00073C98" w:rsidP="00073C98">
      <w:pPr>
        <w:tabs>
          <w:tab w:val="left" w:pos="0"/>
          <w:tab w:val="left" w:pos="197"/>
          <w:tab w:val="left" w:pos="10206"/>
        </w:tabs>
        <w:ind w:right="50"/>
        <w:jc w:val="center"/>
        <w:rPr>
          <w:rFonts w:ascii="Times New Roman" w:eastAsia="Times New Roman" w:hAnsi="Times New Roman" w:cs="Times New Roman"/>
          <w:b/>
          <w:sz w:val="28"/>
          <w:szCs w:val="28"/>
        </w:rPr>
      </w:pPr>
    </w:p>
    <w:p w:rsidR="00073C98" w:rsidRPr="007B72F9" w:rsidRDefault="00073C98" w:rsidP="00073C98">
      <w:pPr>
        <w:tabs>
          <w:tab w:val="left" w:pos="0"/>
          <w:tab w:val="left" w:pos="197"/>
          <w:tab w:val="left" w:pos="10206"/>
        </w:tabs>
        <w:ind w:right="50"/>
        <w:jc w:val="center"/>
        <w:rPr>
          <w:rFonts w:ascii="Times New Roman" w:eastAsia="Times New Roman" w:hAnsi="Times New Roman" w:cs="Times New Roman"/>
          <w:b/>
          <w:sz w:val="28"/>
          <w:szCs w:val="28"/>
        </w:rPr>
      </w:pPr>
    </w:p>
    <w:p w:rsidR="00073C98" w:rsidRPr="007B72F9" w:rsidRDefault="00073C98" w:rsidP="00073C98">
      <w:pPr>
        <w:tabs>
          <w:tab w:val="left" w:pos="0"/>
          <w:tab w:val="left" w:pos="197"/>
          <w:tab w:val="left" w:pos="10206"/>
        </w:tabs>
        <w:ind w:right="50"/>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 xml:space="preserve">Коллегиальным органом управления </w:t>
      </w:r>
    </w:p>
    <w:p w:rsidR="00073C98" w:rsidRPr="007B72F9" w:rsidRDefault="00073C98" w:rsidP="00073C98">
      <w:pPr>
        <w:tabs>
          <w:tab w:val="left" w:pos="0"/>
          <w:tab w:val="left" w:pos="197"/>
          <w:tab w:val="left" w:pos="10206"/>
        </w:tabs>
        <w:ind w:right="50"/>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Образовательным учреждением является</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bookmarkStart w:id="8" w:name="page8"/>
      <w:bookmarkEnd w:id="8"/>
      <w:r w:rsidRPr="007B72F9">
        <w:rPr>
          <w:rFonts w:ascii="Times New Roman" w:eastAsia="Times New Roman" w:hAnsi="Times New Roman" w:cs="Times New Roman"/>
          <w:sz w:val="28"/>
          <w:szCs w:val="28"/>
        </w:rPr>
        <w:t xml:space="preserve">   Педагогический совет Образовательного учреждения (далее – Педагогический совет). Педагогический совет создаётся и действует в соответствии с настоящим Уставом и положениями, утвержденными Образовательным учреждением.       </w:t>
      </w:r>
    </w:p>
    <w:p w:rsidR="00073C98" w:rsidRPr="007B72F9" w:rsidRDefault="00073C98" w:rsidP="00073C98">
      <w:pPr>
        <w:tabs>
          <w:tab w:val="left" w:pos="0"/>
          <w:tab w:val="left" w:pos="10206"/>
        </w:tabs>
        <w:jc w:val="both"/>
        <w:rPr>
          <w:rFonts w:ascii="Times New Roman" w:eastAsia="Times New Roman" w:hAnsi="Times New Roman" w:cs="Times New Roman"/>
          <w:b/>
          <w:sz w:val="28"/>
          <w:szCs w:val="28"/>
        </w:rPr>
      </w:pPr>
      <w:r w:rsidRPr="007B72F9">
        <w:rPr>
          <w:rFonts w:ascii="Times New Roman" w:eastAsia="Times New Roman" w:hAnsi="Times New Roman" w:cs="Times New Roman"/>
          <w:sz w:val="28"/>
          <w:szCs w:val="28"/>
        </w:rPr>
        <w:t xml:space="preserve">   К </w:t>
      </w:r>
      <w:r w:rsidRPr="007B72F9">
        <w:rPr>
          <w:rFonts w:ascii="Times New Roman" w:eastAsia="Times New Roman" w:hAnsi="Times New Roman" w:cs="Times New Roman"/>
          <w:b/>
          <w:sz w:val="28"/>
          <w:szCs w:val="28"/>
        </w:rPr>
        <w:t xml:space="preserve">компетенции Педагогического совета </w:t>
      </w:r>
      <w:r w:rsidRPr="007B72F9">
        <w:rPr>
          <w:rFonts w:ascii="Times New Roman" w:eastAsia="Times New Roman" w:hAnsi="Times New Roman" w:cs="Times New Roman"/>
          <w:sz w:val="28"/>
          <w:szCs w:val="28"/>
        </w:rPr>
        <w:t>относится решение следующих вопросов:</w:t>
      </w:r>
      <w:r w:rsidRPr="007B72F9">
        <w:rPr>
          <w:rFonts w:ascii="Times New Roman" w:eastAsia="Times New Roman" w:hAnsi="Times New Roman" w:cs="Times New Roman"/>
          <w:b/>
          <w:sz w:val="28"/>
          <w:szCs w:val="28"/>
        </w:rPr>
        <w:t xml:space="preserve"> </w:t>
      </w:r>
    </w:p>
    <w:p w:rsidR="00073C98" w:rsidRPr="007B72F9" w:rsidRDefault="00073C98" w:rsidP="00073C98">
      <w:pPr>
        <w:tabs>
          <w:tab w:val="left" w:pos="0"/>
          <w:tab w:val="left" w:pos="775"/>
          <w:tab w:val="left" w:pos="10206"/>
        </w:tabs>
        <w:ind w:right="20"/>
        <w:jc w:val="both"/>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w:t>
      </w:r>
      <w:r w:rsidRPr="007B72F9">
        <w:rPr>
          <w:rFonts w:ascii="Times New Roman" w:eastAsia="Times New Roman" w:hAnsi="Times New Roman" w:cs="Times New Roman"/>
          <w:sz w:val="28"/>
          <w:szCs w:val="28"/>
        </w:rPr>
        <w:t>рассмотрение и принятие новой редакции Устава Образовательного учреждения, проектов</w:t>
      </w:r>
      <w:r w:rsidRPr="007B72F9">
        <w:rPr>
          <w:rFonts w:ascii="Times New Roman" w:eastAsia="Times New Roman" w:hAnsi="Times New Roman" w:cs="Times New Roman"/>
          <w:b/>
          <w:sz w:val="28"/>
          <w:szCs w:val="28"/>
        </w:rPr>
        <w:t xml:space="preserve"> </w:t>
      </w:r>
      <w:r w:rsidRPr="007B72F9">
        <w:rPr>
          <w:rFonts w:ascii="Times New Roman" w:eastAsia="Times New Roman" w:hAnsi="Times New Roman" w:cs="Times New Roman"/>
          <w:sz w:val="28"/>
          <w:szCs w:val="28"/>
        </w:rPr>
        <w:t>изменений и дополнений, вносимых в Устав;</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-принятие Правил внутреннего трудового распорядка Образовательного учреждения и иных локальных актов;</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-рассмотрение и обсуждение вопросов стратегии развития Образовательного учреждения;</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-рассмотрение и обсуждение вопросов материально-технического обеспечения и оснащения образовательного процесса;</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-организация и совершенствование методического обеспечения образовательного процесса;</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-разработка и принятие образовательных программ и учебных планов;</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073C98" w:rsidRPr="007B72F9" w:rsidRDefault="00073C98" w:rsidP="00073C98">
      <w:pPr>
        <w:tabs>
          <w:tab w:val="left" w:pos="0"/>
          <w:tab w:val="left" w:pos="10206"/>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-осуществление текущего контроля успеваемости, промежуточной и итоговой аттестации </w:t>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w:t>
      </w:r>
    </w:p>
    <w:p w:rsidR="00073C98" w:rsidRPr="007B72F9" w:rsidRDefault="00073C98" w:rsidP="00073C98">
      <w:pPr>
        <w:tabs>
          <w:tab w:val="left" w:pos="0"/>
          <w:tab w:val="left" w:pos="1520"/>
          <w:tab w:val="left" w:pos="3140"/>
          <w:tab w:val="left" w:pos="3460"/>
          <w:tab w:val="left" w:pos="4860"/>
          <w:tab w:val="left" w:pos="5680"/>
          <w:tab w:val="left" w:pos="5980"/>
          <w:tab w:val="left" w:pos="6780"/>
          <w:tab w:val="left" w:pos="7080"/>
          <w:tab w:val="left" w:pos="902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-перевод</w:t>
      </w:r>
      <w:r w:rsidRPr="007B72F9">
        <w:rPr>
          <w:rFonts w:ascii="Times New Roman" w:eastAsia="Times New Roman" w:hAnsi="Times New Roman" w:cs="Times New Roman"/>
          <w:sz w:val="28"/>
          <w:szCs w:val="28"/>
        </w:rPr>
        <w:tab/>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ab/>
        <w:t>в</w:t>
      </w:r>
      <w:r w:rsidRPr="007B72F9">
        <w:rPr>
          <w:rFonts w:ascii="Times New Roman" w:eastAsia="Times New Roman" w:hAnsi="Times New Roman" w:cs="Times New Roman"/>
          <w:sz w:val="28"/>
          <w:szCs w:val="28"/>
        </w:rPr>
        <w:tab/>
        <w:t>следующий</w:t>
      </w:r>
      <w:r w:rsidRPr="007B72F9">
        <w:rPr>
          <w:rFonts w:ascii="Times New Roman" w:eastAsia="Times New Roman" w:hAnsi="Times New Roman" w:cs="Times New Roman"/>
          <w:sz w:val="28"/>
          <w:szCs w:val="28"/>
        </w:rPr>
        <w:tab/>
        <w:t>класс;</w:t>
      </w:r>
    </w:p>
    <w:p w:rsidR="00073C98" w:rsidRPr="007B72F9" w:rsidRDefault="00073C98" w:rsidP="00073C98">
      <w:pPr>
        <w:tabs>
          <w:tab w:val="left" w:pos="0"/>
          <w:tab w:val="left" w:pos="10206"/>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-рассмотрение и формирование предложений по улучшению деятельности педагогических организаций и методических объединений;</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-рассмотрение иных вопросов деятельности Образовательного учреждения, вынесенных на рассмотрение директором Образовательного учреждения, членами Педагогического совета Образовательного учреждения.</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В Педагогический Совет входят директор, его заместители, а также педагогические работники, состоящие в трудовых отношениях с Образовательным учреждением.</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Педагогический Совет, как постоянно действующий коллегиальный орган управления Образовательным учреждением, имеет бессрочный срок полномочий.</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На заседаниях Педагогического Совета могут присутствовать:</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-работники Образовательного учреждения, не являющиеся членами Педагогического Совета; </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lastRenderedPageBreak/>
        <w:t xml:space="preserve">-граждане, выполняющие работу на основе гражданско-правовых договоров, заключенных с Образовательным учреждением; </w:t>
      </w:r>
    </w:p>
    <w:p w:rsidR="00073C98" w:rsidRPr="007B72F9" w:rsidRDefault="00073C98" w:rsidP="00073C98">
      <w:pPr>
        <w:tabs>
          <w:tab w:val="left" w:pos="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-обучающиеся, родители (законные представители) </w:t>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 при наличии согласия Педагогического Совета.</w:t>
      </w:r>
    </w:p>
    <w:p w:rsidR="00073C98" w:rsidRPr="007B72F9" w:rsidRDefault="00073C98" w:rsidP="00073C98">
      <w:pPr>
        <w:tabs>
          <w:tab w:val="left" w:pos="0"/>
          <w:tab w:val="left" w:pos="1032"/>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b/>
          <w:sz w:val="28"/>
          <w:szCs w:val="28"/>
        </w:rPr>
        <w:t xml:space="preserve">   В целях учета мнения обучающихся, родителей</w:t>
      </w:r>
      <w:r w:rsidRPr="007B72F9">
        <w:rPr>
          <w:rFonts w:ascii="Times New Roman" w:eastAsia="Times New Roman" w:hAnsi="Times New Roman" w:cs="Times New Roman"/>
          <w:sz w:val="28"/>
          <w:szCs w:val="28"/>
        </w:rPr>
        <w:t xml:space="preserve">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созданы:</w:t>
      </w:r>
    </w:p>
    <w:p w:rsidR="00073C98" w:rsidRPr="007B72F9" w:rsidRDefault="00073C98" w:rsidP="00073C98">
      <w:pPr>
        <w:tabs>
          <w:tab w:val="left" w:pos="0"/>
          <w:tab w:val="left" w:pos="10206"/>
        </w:tabs>
        <w:jc w:val="both"/>
        <w:rPr>
          <w:rFonts w:ascii="Times New Roman" w:eastAsia="Times New Roman" w:hAnsi="Times New Roman" w:cs="Times New Roman"/>
          <w:b/>
          <w:sz w:val="28"/>
          <w:szCs w:val="28"/>
        </w:rPr>
      </w:pPr>
      <w:r w:rsidRPr="007B72F9">
        <w:rPr>
          <w:rFonts w:ascii="Times New Roman" w:eastAsia="Times New Roman" w:hAnsi="Times New Roman" w:cs="Times New Roman"/>
          <w:sz w:val="28"/>
          <w:szCs w:val="28"/>
        </w:rPr>
        <w:t>-совет обучающихся, совет родителей (законных представителей) несовершеннолетних обучающихся</w:t>
      </w:r>
      <w:r w:rsidRPr="007B72F9">
        <w:rPr>
          <w:rFonts w:ascii="Times New Roman" w:eastAsia="Times New Roman" w:hAnsi="Times New Roman" w:cs="Times New Roman"/>
          <w:b/>
          <w:sz w:val="28"/>
          <w:szCs w:val="28"/>
        </w:rPr>
        <w:t>;</w:t>
      </w:r>
    </w:p>
    <w:p w:rsidR="00073C98" w:rsidRPr="007B72F9" w:rsidRDefault="00073C98" w:rsidP="00073C98">
      <w:pPr>
        <w:tabs>
          <w:tab w:val="left" w:pos="0"/>
          <w:tab w:val="left" w:pos="790"/>
          <w:tab w:val="left" w:pos="1020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7B72F9">
        <w:rPr>
          <w:rFonts w:ascii="Times New Roman" w:eastAsia="Times New Roman" w:hAnsi="Times New Roman" w:cs="Times New Roman"/>
          <w:sz w:val="28"/>
          <w:szCs w:val="28"/>
        </w:rPr>
        <w:t>к</w:t>
      </w:r>
      <w:proofErr w:type="gramEnd"/>
      <w:r w:rsidRPr="007B72F9">
        <w:rPr>
          <w:rFonts w:ascii="Times New Roman" w:eastAsia="Times New Roman" w:hAnsi="Times New Roman" w:cs="Times New Roman"/>
          <w:sz w:val="28"/>
          <w:szCs w:val="28"/>
        </w:rPr>
        <w:t xml:space="preserve"> обучающимся дисциплинарного взыскания, в Образовательном учреждении создана </w:t>
      </w:r>
      <w:r w:rsidRPr="007B72F9">
        <w:rPr>
          <w:rFonts w:ascii="Times New Roman" w:eastAsia="Times New Roman" w:hAnsi="Times New Roman" w:cs="Times New Roman"/>
          <w:b/>
          <w:sz w:val="28"/>
          <w:szCs w:val="28"/>
        </w:rPr>
        <w:t>Комиссия по</w:t>
      </w:r>
      <w:r w:rsidRPr="007B72F9">
        <w:rPr>
          <w:rFonts w:ascii="Times New Roman" w:eastAsia="Times New Roman" w:hAnsi="Times New Roman" w:cs="Times New Roman"/>
          <w:sz w:val="28"/>
          <w:szCs w:val="28"/>
        </w:rPr>
        <w:t xml:space="preserve"> </w:t>
      </w:r>
      <w:r w:rsidRPr="007B72F9">
        <w:rPr>
          <w:rFonts w:ascii="Times New Roman" w:eastAsia="Times New Roman" w:hAnsi="Times New Roman" w:cs="Times New Roman"/>
          <w:b/>
          <w:sz w:val="28"/>
          <w:szCs w:val="28"/>
        </w:rPr>
        <w:t xml:space="preserve">урегулированию споров </w:t>
      </w:r>
      <w:r w:rsidRPr="007B72F9">
        <w:rPr>
          <w:rFonts w:ascii="Times New Roman" w:eastAsia="Times New Roman" w:hAnsi="Times New Roman" w:cs="Times New Roman"/>
          <w:sz w:val="28"/>
          <w:szCs w:val="28"/>
        </w:rPr>
        <w:t>между участниками образовательных отношений.</w:t>
      </w:r>
    </w:p>
    <w:p w:rsidR="00073C98" w:rsidRPr="007B72F9" w:rsidRDefault="00073C98" w:rsidP="00073C98">
      <w:pPr>
        <w:tabs>
          <w:tab w:val="left" w:pos="0"/>
          <w:tab w:val="left" w:pos="790"/>
          <w:tab w:val="left" w:pos="10206"/>
        </w:tabs>
        <w:jc w:val="both"/>
        <w:rPr>
          <w:rFonts w:ascii="Times New Roman" w:eastAsia="Times New Roman" w:hAnsi="Times New Roman" w:cs="Times New Roman"/>
          <w:sz w:val="28"/>
          <w:szCs w:val="28"/>
        </w:rPr>
      </w:pPr>
    </w:p>
    <w:p w:rsidR="00073C98" w:rsidRPr="007B72F9" w:rsidRDefault="00073C98" w:rsidP="00073C98">
      <w:pPr>
        <w:tabs>
          <w:tab w:val="left" w:pos="0"/>
          <w:tab w:val="left" w:pos="10206"/>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Руководящие работники школы</w:t>
      </w:r>
    </w:p>
    <w:p w:rsidR="00073C98" w:rsidRPr="007B72F9" w:rsidRDefault="00073C98" w:rsidP="00073C98">
      <w:pPr>
        <w:tabs>
          <w:tab w:val="left" w:pos="0"/>
          <w:tab w:val="left" w:pos="10206"/>
        </w:tabs>
        <w:jc w:val="center"/>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292"/>
        <w:gridCol w:w="3204"/>
        <w:gridCol w:w="3203"/>
      </w:tblGrid>
      <w:tr w:rsidR="00073C98" w:rsidRPr="007B72F9" w:rsidTr="00A65C28">
        <w:tc>
          <w:tcPr>
            <w:tcW w:w="3292" w:type="dxa"/>
          </w:tcPr>
          <w:p w:rsidR="00073C98" w:rsidRPr="007B72F9" w:rsidRDefault="00073C98" w:rsidP="00A65C28">
            <w:pPr>
              <w:tabs>
                <w:tab w:val="left" w:pos="0"/>
                <w:tab w:val="left" w:pos="790"/>
                <w:tab w:val="left" w:pos="10206"/>
              </w:tabs>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Директор:</w:t>
            </w:r>
          </w:p>
        </w:tc>
        <w:tc>
          <w:tcPr>
            <w:tcW w:w="3204" w:type="dxa"/>
          </w:tcPr>
          <w:p w:rsidR="00073C98" w:rsidRPr="007B72F9" w:rsidRDefault="00073C98" w:rsidP="00A65C28">
            <w:pPr>
              <w:tabs>
                <w:tab w:val="left" w:pos="0"/>
                <w:tab w:val="left" w:pos="790"/>
                <w:tab w:val="left" w:pos="10206"/>
              </w:tabs>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Слободскова Елена Николаевна</w:t>
            </w:r>
          </w:p>
        </w:tc>
        <w:tc>
          <w:tcPr>
            <w:tcW w:w="3203" w:type="dxa"/>
          </w:tcPr>
          <w:p w:rsidR="00073C98" w:rsidRPr="007B72F9" w:rsidRDefault="00073C98" w:rsidP="00A65C28">
            <w:pPr>
              <w:tabs>
                <w:tab w:val="left" w:pos="0"/>
                <w:tab w:val="left" w:pos="790"/>
                <w:tab w:val="left" w:pos="10206"/>
              </w:tabs>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89228777668</w:t>
            </w:r>
          </w:p>
        </w:tc>
      </w:tr>
      <w:tr w:rsidR="00073C98" w:rsidRPr="007B72F9" w:rsidTr="00A65C28">
        <w:tc>
          <w:tcPr>
            <w:tcW w:w="3292" w:type="dxa"/>
          </w:tcPr>
          <w:p w:rsidR="00073C98" w:rsidRPr="007B72F9" w:rsidRDefault="00073C98" w:rsidP="00A65C28">
            <w:pPr>
              <w:tabs>
                <w:tab w:val="left" w:pos="0"/>
                <w:tab w:val="left" w:pos="790"/>
                <w:tab w:val="left" w:pos="10206"/>
              </w:tabs>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Заместитель директора по УР</w:t>
            </w:r>
            <w:r w:rsidR="00C30378">
              <w:rPr>
                <w:rFonts w:ascii="Times New Roman" w:eastAsia="Times New Roman" w:hAnsi="Times New Roman" w:cs="Times New Roman"/>
                <w:sz w:val="28"/>
                <w:szCs w:val="28"/>
              </w:rPr>
              <w:t>, ШИС</w:t>
            </w:r>
          </w:p>
        </w:tc>
        <w:tc>
          <w:tcPr>
            <w:tcW w:w="3204" w:type="dxa"/>
          </w:tcPr>
          <w:p w:rsidR="00073C98" w:rsidRPr="007B72F9" w:rsidRDefault="00073C98" w:rsidP="00A65C28">
            <w:pPr>
              <w:tabs>
                <w:tab w:val="left" w:pos="0"/>
                <w:tab w:val="left" w:pos="790"/>
                <w:tab w:val="left" w:pos="10206"/>
              </w:tabs>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Петрова Ольга Викторовна</w:t>
            </w:r>
          </w:p>
        </w:tc>
        <w:tc>
          <w:tcPr>
            <w:tcW w:w="3203" w:type="dxa"/>
            <w:shd w:val="clear" w:color="auto" w:fill="FFFFFF" w:themeFill="background1"/>
          </w:tcPr>
          <w:p w:rsidR="00073C98" w:rsidRPr="007B72F9" w:rsidRDefault="00073C98" w:rsidP="00A65C28">
            <w:pPr>
              <w:tabs>
                <w:tab w:val="left" w:pos="0"/>
                <w:tab w:val="left" w:pos="790"/>
                <w:tab w:val="left" w:pos="10206"/>
              </w:tabs>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89225529070</w:t>
            </w:r>
          </w:p>
        </w:tc>
      </w:tr>
      <w:tr w:rsidR="00073C98" w:rsidRPr="007B72F9" w:rsidTr="00A65C28">
        <w:tc>
          <w:tcPr>
            <w:tcW w:w="3292" w:type="dxa"/>
          </w:tcPr>
          <w:p w:rsidR="00073C98" w:rsidRPr="007B72F9" w:rsidRDefault="00073C98" w:rsidP="00A65C28">
            <w:pPr>
              <w:tabs>
                <w:tab w:val="left" w:pos="0"/>
                <w:tab w:val="left" w:pos="790"/>
                <w:tab w:val="left" w:pos="10206"/>
              </w:tabs>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Заместителя директора по ВР</w:t>
            </w:r>
          </w:p>
        </w:tc>
        <w:tc>
          <w:tcPr>
            <w:tcW w:w="3204" w:type="dxa"/>
          </w:tcPr>
          <w:p w:rsidR="00073C98" w:rsidRPr="007B72F9" w:rsidRDefault="00073C98" w:rsidP="00A65C28">
            <w:pPr>
              <w:tabs>
                <w:tab w:val="left" w:pos="0"/>
                <w:tab w:val="left" w:pos="790"/>
                <w:tab w:val="left" w:pos="10206"/>
              </w:tabs>
              <w:rPr>
                <w:rFonts w:ascii="Times New Roman" w:eastAsia="Times New Roman" w:hAnsi="Times New Roman" w:cs="Times New Roman"/>
                <w:sz w:val="28"/>
                <w:szCs w:val="28"/>
              </w:rPr>
            </w:pPr>
            <w:proofErr w:type="spellStart"/>
            <w:r w:rsidRPr="007B72F9">
              <w:rPr>
                <w:rFonts w:ascii="Times New Roman" w:eastAsia="Times New Roman" w:hAnsi="Times New Roman" w:cs="Times New Roman"/>
                <w:sz w:val="28"/>
                <w:szCs w:val="28"/>
              </w:rPr>
              <w:t>Лунькина</w:t>
            </w:r>
            <w:proofErr w:type="spellEnd"/>
            <w:r w:rsidRPr="007B72F9">
              <w:rPr>
                <w:rFonts w:ascii="Times New Roman" w:eastAsia="Times New Roman" w:hAnsi="Times New Roman" w:cs="Times New Roman"/>
                <w:sz w:val="28"/>
                <w:szCs w:val="28"/>
              </w:rPr>
              <w:t xml:space="preserve"> Ирина Юрьевна</w:t>
            </w:r>
          </w:p>
        </w:tc>
        <w:tc>
          <w:tcPr>
            <w:tcW w:w="3203" w:type="dxa"/>
            <w:shd w:val="clear" w:color="auto" w:fill="FFFFFF" w:themeFill="background1"/>
          </w:tcPr>
          <w:p w:rsidR="00073C98" w:rsidRPr="007B72F9" w:rsidRDefault="00073C98" w:rsidP="00A65C28">
            <w:pPr>
              <w:tabs>
                <w:tab w:val="left" w:pos="0"/>
                <w:tab w:val="left" w:pos="790"/>
                <w:tab w:val="left" w:pos="10206"/>
              </w:tabs>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89969251170</w:t>
            </w:r>
          </w:p>
        </w:tc>
      </w:tr>
    </w:tbl>
    <w:p w:rsidR="00C30378" w:rsidRDefault="00C30378"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b/>
          <w:sz w:val="28"/>
          <w:szCs w:val="28"/>
        </w:rPr>
        <w:t xml:space="preserve">   </w:t>
      </w:r>
      <w:r w:rsidRPr="00C30378">
        <w:rPr>
          <w:rFonts w:ascii="Times New Roman" w:eastAsia="Times New Roman" w:hAnsi="Times New Roman" w:cs="Times New Roman"/>
          <w:b/>
          <w:sz w:val="28"/>
          <w:szCs w:val="28"/>
          <w:u w:val="single"/>
        </w:rPr>
        <w:t>Вывод:</w:t>
      </w:r>
      <w:r w:rsidRPr="007B72F9">
        <w:rPr>
          <w:rFonts w:ascii="Times New Roman" w:eastAsia="Times New Roman" w:hAnsi="Times New Roman" w:cs="Times New Roman"/>
          <w:b/>
          <w:sz w:val="28"/>
          <w:szCs w:val="28"/>
        </w:rPr>
        <w:t xml:space="preserve"> </w:t>
      </w:r>
      <w:r w:rsidRPr="007B72F9">
        <w:rPr>
          <w:rFonts w:ascii="Times New Roman" w:eastAsia="Times New Roman" w:hAnsi="Times New Roman" w:cs="Times New Roman"/>
          <w:sz w:val="28"/>
          <w:szCs w:val="28"/>
        </w:rPr>
        <w:t>Сформированная в МБОУ «Предуральская ООШ»</w:t>
      </w:r>
      <w:r w:rsidRPr="007B72F9">
        <w:rPr>
          <w:rFonts w:ascii="Times New Roman" w:eastAsia="Times New Roman" w:hAnsi="Times New Roman" w:cs="Times New Roman"/>
          <w:b/>
          <w:sz w:val="28"/>
          <w:szCs w:val="28"/>
        </w:rPr>
        <w:t xml:space="preserve"> </w:t>
      </w:r>
      <w:r w:rsidRPr="007B72F9">
        <w:rPr>
          <w:rFonts w:ascii="Times New Roman" w:eastAsia="Times New Roman" w:hAnsi="Times New Roman" w:cs="Times New Roman"/>
          <w:sz w:val="28"/>
          <w:szCs w:val="28"/>
        </w:rPr>
        <w:t>структура управления позволяет вести</w:t>
      </w:r>
      <w:r w:rsidRPr="007B72F9">
        <w:rPr>
          <w:rFonts w:ascii="Times New Roman" w:eastAsia="Times New Roman" w:hAnsi="Times New Roman" w:cs="Times New Roman"/>
          <w:b/>
          <w:sz w:val="28"/>
          <w:szCs w:val="28"/>
        </w:rPr>
        <w:t xml:space="preserve"> </w:t>
      </w:r>
      <w:r w:rsidRPr="007B72F9">
        <w:rPr>
          <w:rFonts w:ascii="Times New Roman" w:eastAsia="Times New Roman" w:hAnsi="Times New Roman" w:cs="Times New Roman"/>
          <w:sz w:val="28"/>
          <w:szCs w:val="28"/>
        </w:rPr>
        <w:t>образовательную деятельность в соответствие с предоставленной лицензией.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и методических советов, административных совещаний</w:t>
      </w:r>
      <w:proofErr w:type="gramStart"/>
      <w:r w:rsidRPr="007B72F9">
        <w:rPr>
          <w:rFonts w:ascii="Times New Roman" w:eastAsia="Times New Roman" w:hAnsi="Times New Roman" w:cs="Times New Roman"/>
          <w:sz w:val="28"/>
          <w:szCs w:val="28"/>
        </w:rPr>
        <w:t xml:space="preserve"> ,</w:t>
      </w:r>
      <w:proofErr w:type="gramEnd"/>
      <w:r w:rsidRPr="007B72F9">
        <w:rPr>
          <w:rFonts w:ascii="Times New Roman" w:eastAsia="Times New Roman" w:hAnsi="Times New Roman" w:cs="Times New Roman"/>
          <w:sz w:val="28"/>
          <w:szCs w:val="28"/>
        </w:rPr>
        <w:t xml:space="preserve"> совещаний профсоюзного комитета, Совете родителей, родительских собраний, Дней открытых дверей для родителей, дней здоровья). Все заседания протоколируются. Все локальные акты являются приложениями к Уставу школы, приведены в соответствие с нормативными федеральными и региональными правовыми документами. В этом учебном году приведены в соответствие с нормами должностные инструкции педагогических работников. В школе реализуется матричная структура управления, которая  позволяет  использовать в </w:t>
      </w:r>
      <w:r w:rsidRPr="007B72F9">
        <w:rPr>
          <w:rFonts w:ascii="Times New Roman" w:eastAsia="Times New Roman" w:hAnsi="Times New Roman" w:cs="Times New Roman"/>
          <w:sz w:val="28"/>
          <w:szCs w:val="28"/>
        </w:rPr>
        <w:lastRenderedPageBreak/>
        <w:t xml:space="preserve">управлении школой весь потенциал административного и общественного управления и добиваться в своей деятельности заранее спрогнозированного результата, определенного в целях деятельности школы. Получить на выходе из школы (по каждой параллели) выпускника, освоившего требования государственного стандарта, компетентного, успешного, сохранившего психическое, физическое и нравственное здоровье, способного сделать осознанный выбор дальнейшей образовательной траектории. При этом результат деятельности школы определен в моделях выпускников соответствующих ступеней образования. Структура управления школой предусматривает объединение административных и общественных форм </w:t>
      </w:r>
      <w:proofErr w:type="gramStart"/>
      <w:r w:rsidRPr="007B72F9">
        <w:rPr>
          <w:rFonts w:ascii="Times New Roman" w:eastAsia="Times New Roman" w:hAnsi="Times New Roman" w:cs="Times New Roman"/>
          <w:sz w:val="28"/>
          <w:szCs w:val="28"/>
        </w:rPr>
        <w:t>управлении</w:t>
      </w:r>
      <w:proofErr w:type="gramEnd"/>
      <w:r w:rsidRPr="007B72F9">
        <w:rPr>
          <w:rFonts w:ascii="Times New Roman" w:eastAsia="Times New Roman" w:hAnsi="Times New Roman" w:cs="Times New Roman"/>
          <w:sz w:val="28"/>
          <w:szCs w:val="28"/>
        </w:rPr>
        <w:t>.</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Рекомендовано: повысить включенность родителей </w:t>
      </w:r>
      <w:proofErr w:type="gramStart"/>
      <w:r w:rsidRPr="007B72F9">
        <w:rPr>
          <w:rFonts w:ascii="Times New Roman" w:eastAsia="Times New Roman" w:hAnsi="Times New Roman" w:cs="Times New Roman"/>
          <w:sz w:val="28"/>
          <w:szCs w:val="28"/>
        </w:rPr>
        <w:t>в</w:t>
      </w:r>
      <w:proofErr w:type="gramEnd"/>
      <w:r w:rsidR="00C30378">
        <w:rPr>
          <w:rFonts w:ascii="Times New Roman" w:eastAsia="Times New Roman" w:hAnsi="Times New Roman" w:cs="Times New Roman"/>
          <w:sz w:val="28"/>
          <w:szCs w:val="28"/>
        </w:rPr>
        <w:t xml:space="preserve"> </w:t>
      </w:r>
      <w:proofErr w:type="gramStart"/>
      <w:r w:rsidRPr="007B72F9">
        <w:rPr>
          <w:rFonts w:ascii="Times New Roman" w:eastAsia="Times New Roman" w:hAnsi="Times New Roman" w:cs="Times New Roman"/>
          <w:sz w:val="28"/>
          <w:szCs w:val="28"/>
        </w:rPr>
        <w:t>совместную</w:t>
      </w:r>
      <w:proofErr w:type="gramEnd"/>
      <w:r w:rsidRPr="007B72F9">
        <w:rPr>
          <w:rFonts w:ascii="Times New Roman" w:eastAsia="Times New Roman" w:hAnsi="Times New Roman" w:cs="Times New Roman"/>
          <w:sz w:val="28"/>
          <w:szCs w:val="28"/>
        </w:rPr>
        <w:t xml:space="preserve"> со школой деятельность и управлении.</w:t>
      </w: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Default="00073C98" w:rsidP="00073C98">
      <w:pPr>
        <w:tabs>
          <w:tab w:val="left" w:pos="0"/>
        </w:tabs>
        <w:jc w:val="both"/>
        <w:rPr>
          <w:rFonts w:ascii="Times New Roman" w:eastAsia="Times New Roman" w:hAnsi="Times New Roman" w:cs="Times New Roman"/>
          <w:sz w:val="28"/>
          <w:szCs w:val="28"/>
        </w:rPr>
      </w:pPr>
    </w:p>
    <w:p w:rsidR="00C30378" w:rsidRDefault="00C30378" w:rsidP="00073C98">
      <w:pPr>
        <w:tabs>
          <w:tab w:val="left" w:pos="0"/>
        </w:tabs>
        <w:jc w:val="both"/>
        <w:rPr>
          <w:rFonts w:ascii="Times New Roman" w:eastAsia="Times New Roman" w:hAnsi="Times New Roman" w:cs="Times New Roman"/>
          <w:sz w:val="28"/>
          <w:szCs w:val="28"/>
        </w:rPr>
      </w:pPr>
    </w:p>
    <w:p w:rsidR="00C30378" w:rsidRDefault="00C30378" w:rsidP="00073C98">
      <w:pPr>
        <w:tabs>
          <w:tab w:val="left" w:pos="0"/>
        </w:tabs>
        <w:jc w:val="both"/>
        <w:rPr>
          <w:rFonts w:ascii="Times New Roman" w:eastAsia="Times New Roman" w:hAnsi="Times New Roman" w:cs="Times New Roman"/>
          <w:sz w:val="28"/>
          <w:szCs w:val="28"/>
        </w:rPr>
      </w:pPr>
    </w:p>
    <w:p w:rsidR="00C30378" w:rsidRPr="007B72F9" w:rsidRDefault="00C3037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pStyle w:val="a6"/>
        <w:numPr>
          <w:ilvl w:val="1"/>
          <w:numId w:val="8"/>
        </w:numPr>
        <w:tabs>
          <w:tab w:val="left" w:pos="0"/>
          <w:tab w:val="left" w:pos="1134"/>
        </w:tabs>
        <w:ind w:left="0" w:firstLine="0"/>
        <w:jc w:val="both"/>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 xml:space="preserve">Оценка содержания и качества подготовки </w:t>
      </w:r>
      <w:proofErr w:type="gramStart"/>
      <w:r w:rsidRPr="007B72F9">
        <w:rPr>
          <w:rFonts w:ascii="Times New Roman" w:eastAsia="Times New Roman" w:hAnsi="Times New Roman" w:cs="Times New Roman"/>
          <w:b/>
          <w:sz w:val="28"/>
          <w:szCs w:val="28"/>
        </w:rPr>
        <w:t>обучающихся</w:t>
      </w:r>
      <w:proofErr w:type="gramEnd"/>
      <w:r w:rsidRPr="007B72F9">
        <w:rPr>
          <w:rFonts w:ascii="Times New Roman" w:eastAsia="Times New Roman" w:hAnsi="Times New Roman" w:cs="Times New Roman"/>
          <w:b/>
          <w:sz w:val="28"/>
          <w:szCs w:val="28"/>
        </w:rPr>
        <w:t>.</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u w:val="single"/>
        </w:rPr>
      </w:pPr>
      <w:r w:rsidRPr="007B72F9">
        <w:rPr>
          <w:rFonts w:ascii="Times New Roman" w:eastAsia="TimesNewRoman" w:hAnsi="Times New Roman" w:cs="Times New Roman"/>
          <w:sz w:val="28"/>
          <w:szCs w:val="28"/>
          <w:u w:val="single"/>
        </w:rPr>
        <w:t>Реализуемые общеобразовательные программы:</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xml:space="preserve">   Специфика учебного плана определяется целями и задачами реализуемых в школе образовательных программ.</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xml:space="preserve">Школа реализует следующие общеобразовательные программы: </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xml:space="preserve">   Основные общеобразовательные программы:</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общеобразовательная программа начального общего образования (1-4 классы);</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общеобразовательная программа основного общего образования (5-9 классы);</w:t>
      </w:r>
    </w:p>
    <w:p w:rsidR="00073C98" w:rsidRPr="007B72F9" w:rsidRDefault="00073C98" w:rsidP="00073C98">
      <w:pPr>
        <w:tabs>
          <w:tab w:val="left" w:pos="0"/>
          <w:tab w:val="left" w:pos="1134"/>
        </w:tabs>
        <w:jc w:val="both"/>
        <w:rPr>
          <w:rFonts w:ascii="Times New Roman" w:eastAsia="Times New Roman" w:hAnsi="Times New Roman" w:cs="Times New Roman"/>
          <w:b/>
          <w:sz w:val="28"/>
          <w:szCs w:val="28"/>
        </w:rPr>
      </w:pPr>
    </w:p>
    <w:tbl>
      <w:tblPr>
        <w:tblW w:w="4872" w:type="pct"/>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1"/>
        <w:gridCol w:w="2250"/>
      </w:tblGrid>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 w:val="left" w:pos="299"/>
              </w:tabs>
              <w:jc w:val="both"/>
              <w:rPr>
                <w:rFonts w:ascii="Times New Roman" w:hAnsi="Times New Roman" w:cs="Times New Roman"/>
                <w:b/>
                <w:sz w:val="28"/>
                <w:szCs w:val="28"/>
              </w:rPr>
            </w:pPr>
            <w:r w:rsidRPr="007B72F9">
              <w:rPr>
                <w:rFonts w:ascii="Times New Roman" w:hAnsi="Times New Roman" w:cs="Times New Roman"/>
                <w:b/>
                <w:sz w:val="28"/>
                <w:szCs w:val="28"/>
              </w:rPr>
              <w:t>Показатели для анализа</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 w:val="left" w:pos="299"/>
              </w:tabs>
              <w:jc w:val="both"/>
              <w:rPr>
                <w:rFonts w:ascii="Times New Roman" w:hAnsi="Times New Roman" w:cs="Times New Roman"/>
                <w:b/>
                <w:sz w:val="28"/>
                <w:szCs w:val="28"/>
              </w:rPr>
            </w:pPr>
            <w:r w:rsidRPr="007B72F9">
              <w:rPr>
                <w:rFonts w:ascii="Times New Roman" w:hAnsi="Times New Roman" w:cs="Times New Roman"/>
                <w:b/>
                <w:sz w:val="28"/>
                <w:szCs w:val="28"/>
              </w:rPr>
              <w:t>Краткая характеристика показателей</w:t>
            </w:r>
          </w:p>
        </w:tc>
      </w:tr>
      <w:tr w:rsidR="00073C98" w:rsidRPr="007B72F9" w:rsidTr="00A65C28">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ФГОС </w:t>
            </w:r>
            <w:proofErr w:type="gramStart"/>
            <w:r w:rsidRPr="007B72F9">
              <w:rPr>
                <w:rFonts w:ascii="Times New Roman" w:hAnsi="Times New Roman" w:cs="Times New Roman"/>
                <w:sz w:val="28"/>
                <w:szCs w:val="28"/>
              </w:rPr>
              <w:t xml:space="preserve">( </w:t>
            </w:r>
            <w:proofErr w:type="gramEnd"/>
            <w:r w:rsidRPr="007B72F9">
              <w:rPr>
                <w:rFonts w:ascii="Times New Roman" w:hAnsi="Times New Roman" w:cs="Times New Roman"/>
                <w:sz w:val="28"/>
                <w:szCs w:val="28"/>
              </w:rPr>
              <w:t>1-4, 5-9)</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целевой раздел</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содержательный раздел</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организационный раздел</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 w:val="left" w:pos="299"/>
              </w:tabs>
              <w:jc w:val="both"/>
              <w:rPr>
                <w:rFonts w:ascii="Times New Roman" w:hAnsi="Times New Roman" w:cs="Times New Roman"/>
                <w:sz w:val="28"/>
                <w:szCs w:val="28"/>
              </w:rPr>
            </w:pPr>
            <w:r w:rsidRPr="007B72F9">
              <w:rPr>
                <w:rFonts w:ascii="Times New Roman" w:hAnsi="Times New Roman" w:cs="Times New Roman"/>
                <w:sz w:val="28"/>
                <w:szCs w:val="28"/>
              </w:rPr>
              <w:t>1.   Соответствие содержания ООП   типу и  особенностям ОО:</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наличие целей и задач образовательной деятельности ОО и их конкретизация в соответствии с требованиями ФГОС,  типом и спецификой ОО</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наличие описания планируемых результатов  в соответствии с целями, особенностям ОО и системы их оценивания</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типом, целями и особенностями ОО</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соответствие рабочих программ по учебным предметам  ФГОС  целям, особенностям ОО и контингента обучающихся</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соответствие рабочих программ факультативных, элективных курсов  целям, особенностям ОО и контингента обучающихся, а также их запросам и интересам</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соответствие индивидуальных образовательных программ, индивидуальных программ по учебным предметам  запросам и потребностям различных категорий обучающихся, а также  целям ОО</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соответствие программ воспитания и социализации учащихся целям, особенностям ОО и контингента </w:t>
            </w:r>
            <w:r w:rsidRPr="007B72F9">
              <w:rPr>
                <w:rFonts w:ascii="Times New Roman" w:hAnsi="Times New Roman" w:cs="Times New Roman"/>
                <w:sz w:val="28"/>
                <w:szCs w:val="28"/>
              </w:rPr>
              <w:lastRenderedPageBreak/>
              <w:t>обучающихся, а также их запросам и интересам</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lastRenderedPageBreak/>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lastRenderedPageBreak/>
              <w:t>наличие обоснования перечня используемых учебников, учебных пособий, учебного и лабораторного оборудования в соответствии с типом,  целями и особенностями ОО</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   Структура и содержание рабочих программ</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наличие в пояснительной записке цели и задач рабочей программы (для самостоятельно составленных программ, а также для программ внеурочной деятельности)</w:t>
            </w:r>
          </w:p>
          <w:p w:rsidR="00073C98" w:rsidRPr="007B72F9" w:rsidRDefault="00073C98" w:rsidP="00A65C28">
            <w:pPr>
              <w:tabs>
                <w:tab w:val="left" w:pos="0"/>
              </w:tabs>
              <w:jc w:val="both"/>
              <w:rPr>
                <w:rFonts w:ascii="Times New Roman" w:hAnsi="Times New Roman" w:cs="Times New Roman"/>
                <w:sz w:val="28"/>
                <w:szCs w:val="28"/>
              </w:rPr>
            </w:pP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наличие в пояснительной записке цели и задач рабочей программы (для самостоятельно составленных программ, а также для программ внеурочной деятельности)</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основное содержание рабочей программы содержит перечисление основных разделов</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наличие в учебно-тематическом плане перечня разделов, тем, количества часов по каждой теме</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наличие в рабочей программе характеристики основных видов учебной деятельности ученика (для программ в соответствии с ФГОС)</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наличие в требованиях к уровню подготовки обучающихся (требованиях к планируемым результатам изучения программы)</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384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c>
          <w:tcPr>
            <w:tcW w:w="1155"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bl>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xml:space="preserve">   Учебный план Школы на 202</w:t>
      </w:r>
      <w:r w:rsidR="00C30378">
        <w:rPr>
          <w:rFonts w:ascii="Times New Roman" w:eastAsia="TimesNewRoman" w:hAnsi="Times New Roman" w:cs="Times New Roman"/>
          <w:sz w:val="28"/>
          <w:szCs w:val="28"/>
        </w:rPr>
        <w:t>3</w:t>
      </w:r>
      <w:r w:rsidRPr="007B72F9">
        <w:rPr>
          <w:rFonts w:ascii="Times New Roman" w:eastAsia="TimesNewRoman" w:hAnsi="Times New Roman" w:cs="Times New Roman"/>
          <w:sz w:val="28"/>
          <w:szCs w:val="28"/>
        </w:rPr>
        <w:t>-202</w:t>
      </w:r>
      <w:r w:rsidR="00C30378">
        <w:rPr>
          <w:rFonts w:ascii="Times New Roman" w:eastAsia="TimesNewRoman" w:hAnsi="Times New Roman" w:cs="Times New Roman"/>
          <w:sz w:val="28"/>
          <w:szCs w:val="28"/>
        </w:rPr>
        <w:t>4</w:t>
      </w:r>
      <w:r w:rsidRPr="007B72F9">
        <w:rPr>
          <w:rFonts w:ascii="Times New Roman" w:eastAsia="TimesNewRoman" w:hAnsi="Times New Roman" w:cs="Times New Roman"/>
          <w:sz w:val="28"/>
          <w:szCs w:val="28"/>
        </w:rPr>
        <w:t xml:space="preserve"> учебный год сформирован в </w:t>
      </w:r>
      <w:proofErr w:type="spellStart"/>
      <w:r w:rsidRPr="007B72F9">
        <w:rPr>
          <w:rFonts w:ascii="Times New Roman" w:eastAsia="TimesNewRoman" w:hAnsi="Times New Roman" w:cs="Times New Roman"/>
          <w:sz w:val="28"/>
          <w:szCs w:val="28"/>
        </w:rPr>
        <w:t>соотвествии</w:t>
      </w:r>
      <w:proofErr w:type="spellEnd"/>
      <w:r w:rsidRPr="007B72F9">
        <w:rPr>
          <w:rFonts w:ascii="Times New Roman" w:eastAsia="TimesNewRoman" w:hAnsi="Times New Roman" w:cs="Times New Roman"/>
          <w:sz w:val="28"/>
          <w:szCs w:val="28"/>
        </w:rPr>
        <w:t xml:space="preserve"> с нормативными документами и является составной частью основной образовательной программы, обеспечивающей достижением обучающимися результатов освоения основных общеобразовательных программ, установленных </w:t>
      </w:r>
      <w:proofErr w:type="spellStart"/>
      <w:r w:rsidRPr="007B72F9">
        <w:rPr>
          <w:rFonts w:ascii="Times New Roman" w:eastAsia="TimesNewRoman" w:hAnsi="Times New Roman" w:cs="Times New Roman"/>
          <w:sz w:val="28"/>
          <w:szCs w:val="28"/>
        </w:rPr>
        <w:t>федерльными</w:t>
      </w:r>
      <w:proofErr w:type="spellEnd"/>
      <w:r w:rsidRPr="007B72F9">
        <w:rPr>
          <w:rFonts w:ascii="Times New Roman" w:eastAsia="TimesNewRoman" w:hAnsi="Times New Roman" w:cs="Times New Roman"/>
          <w:sz w:val="28"/>
          <w:szCs w:val="28"/>
        </w:rPr>
        <w:t xml:space="preserve"> государственными образовательными стандартами. </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xml:space="preserve">Учебный год условно делится на четверти (1-9 классы), по итогам которых во 2-9 классах выставляются отметки за текущее освоение образовательных программ. </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Основная образовательная программа  начального, основного общего образования обеспечивает введение в действие и реализацию требований ФГОС начального, основного общего образования и реализуется через Учебный план и План внеурочной деятельности с соблюдением требований санитарн</w:t>
      </w:r>
      <w:proofErr w:type="gramStart"/>
      <w:r w:rsidRPr="007B72F9">
        <w:rPr>
          <w:rFonts w:ascii="Times New Roman" w:eastAsia="TimesNewRoman" w:hAnsi="Times New Roman" w:cs="Times New Roman"/>
          <w:sz w:val="28"/>
          <w:szCs w:val="28"/>
        </w:rPr>
        <w:t>о-</w:t>
      </w:r>
      <w:proofErr w:type="gramEnd"/>
      <w:r w:rsidRPr="007B72F9">
        <w:rPr>
          <w:rFonts w:ascii="Times New Roman" w:eastAsia="TimesNewRoman" w:hAnsi="Times New Roman" w:cs="Times New Roman"/>
          <w:sz w:val="28"/>
          <w:szCs w:val="28"/>
        </w:rPr>
        <w:t xml:space="preserve"> эпидемиологических правил и нормативов.</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p>
    <w:tbl>
      <w:tblPr>
        <w:tblW w:w="4841" w:type="pct"/>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3"/>
        <w:gridCol w:w="1206"/>
      </w:tblGrid>
      <w:tr w:rsidR="00073C98" w:rsidRPr="007B72F9" w:rsidTr="00A65C28">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 w:val="left" w:pos="299"/>
              </w:tabs>
              <w:jc w:val="center"/>
              <w:rPr>
                <w:rFonts w:ascii="Times New Roman" w:hAnsi="Times New Roman" w:cs="Times New Roman"/>
                <w:b/>
                <w:sz w:val="28"/>
                <w:szCs w:val="28"/>
              </w:rPr>
            </w:pPr>
            <w:r w:rsidRPr="007B72F9">
              <w:rPr>
                <w:rFonts w:ascii="Times New Roman" w:hAnsi="Times New Roman" w:cs="Times New Roman"/>
                <w:b/>
                <w:sz w:val="28"/>
                <w:szCs w:val="28"/>
              </w:rPr>
              <w:t>Учебный план</w:t>
            </w:r>
          </w:p>
        </w:tc>
      </w:tr>
      <w:tr w:rsidR="00073C98" w:rsidRPr="007B72F9" w:rsidTr="00A65C28">
        <w:trPr>
          <w:jc w:val="center"/>
        </w:trPr>
        <w:tc>
          <w:tcPr>
            <w:tcW w:w="4377"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наличие в пояснительной записке </w:t>
            </w:r>
            <w:proofErr w:type="gramStart"/>
            <w:r w:rsidRPr="007B72F9">
              <w:rPr>
                <w:rFonts w:ascii="Times New Roman" w:hAnsi="Times New Roman" w:cs="Times New Roman"/>
                <w:sz w:val="28"/>
                <w:szCs w:val="28"/>
              </w:rPr>
              <w:t>обоснования выбора уровня изучения предметов инвариантной части</w:t>
            </w:r>
            <w:proofErr w:type="gramEnd"/>
            <w:r w:rsidRPr="007B72F9">
              <w:rPr>
                <w:rFonts w:ascii="Times New Roman" w:hAnsi="Times New Roman" w:cs="Times New Roman"/>
                <w:sz w:val="28"/>
                <w:szCs w:val="28"/>
              </w:rPr>
              <w:t xml:space="preserve"> УП </w:t>
            </w:r>
          </w:p>
        </w:tc>
        <w:tc>
          <w:tcPr>
            <w:tcW w:w="623"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4377"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наличие в пояснительной записке обоснования преемственности выбора учебных предметов и курсов по уровням обучения</w:t>
            </w:r>
          </w:p>
        </w:tc>
        <w:tc>
          <w:tcPr>
            <w:tcW w:w="623"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4377"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соответствие перечня и названия предметов инвариантной части  учебного плана ОУ  БУП ФГОС</w:t>
            </w:r>
          </w:p>
        </w:tc>
        <w:tc>
          <w:tcPr>
            <w:tcW w:w="623"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4377"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соответствие кол-ва часов, отведенных на изучение учебных предметов инвариантной части БУП (минимальный объем)</w:t>
            </w:r>
          </w:p>
        </w:tc>
        <w:tc>
          <w:tcPr>
            <w:tcW w:w="623"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r w:rsidR="00073C98" w:rsidRPr="007B72F9" w:rsidTr="00A65C28">
        <w:trPr>
          <w:jc w:val="center"/>
        </w:trPr>
        <w:tc>
          <w:tcPr>
            <w:tcW w:w="4377"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соответствие максимального объема учебной нагрузки требованиям </w:t>
            </w:r>
            <w:proofErr w:type="spellStart"/>
            <w:r w:rsidRPr="007B72F9">
              <w:rPr>
                <w:rFonts w:ascii="Times New Roman" w:hAnsi="Times New Roman" w:cs="Times New Roman"/>
                <w:sz w:val="28"/>
                <w:szCs w:val="28"/>
              </w:rPr>
              <w:t>СанПиН</w:t>
            </w:r>
            <w:proofErr w:type="spellEnd"/>
          </w:p>
        </w:tc>
        <w:tc>
          <w:tcPr>
            <w:tcW w:w="623" w:type="pc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да</w:t>
            </w:r>
          </w:p>
        </w:tc>
      </w:tr>
    </w:tbl>
    <w:p w:rsidR="00C30378" w:rsidRDefault="00C3037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Образовательная программа реализуется посредством учебного плана, календарного учебного графика, рабочих программ учебных предметов, курсов, дисциплин.</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Количество отводимых часов на изучение учебных предметов обосновано программно</w:t>
      </w:r>
      <w:r w:rsidRPr="007B72F9">
        <w:rPr>
          <w:rFonts w:ascii="Times New Roman" w:hAnsi="Times New Roman" w:cs="Times New Roman"/>
          <w:sz w:val="28"/>
          <w:szCs w:val="28"/>
        </w:rPr>
        <w:softHyphen/>
        <w:t xml:space="preserve"> методическим комплектом и календарным учебным графиком, разрабатываемым образовательной организацией. Учебные предметы учебного плана обеспечены программным и учебно-методическим комплектом в соответствии с федеральным и региональным перечнем комплекта учебников для общеобразовательных учреждений. Обеспеченность </w:t>
      </w:r>
      <w:proofErr w:type="gramStart"/>
      <w:r w:rsidRPr="007B72F9">
        <w:rPr>
          <w:rFonts w:ascii="Times New Roman" w:hAnsi="Times New Roman" w:cs="Times New Roman"/>
          <w:sz w:val="28"/>
          <w:szCs w:val="28"/>
        </w:rPr>
        <w:t>обучающихся</w:t>
      </w:r>
      <w:proofErr w:type="gramEnd"/>
      <w:r w:rsidRPr="007B72F9">
        <w:rPr>
          <w:rFonts w:ascii="Times New Roman" w:hAnsi="Times New Roman" w:cs="Times New Roman"/>
          <w:sz w:val="28"/>
          <w:szCs w:val="28"/>
        </w:rPr>
        <w:t xml:space="preserve"> учебниками - 100% за счет библиотечного фонда.</w:t>
      </w:r>
    </w:p>
    <w:p w:rsidR="00A069B4" w:rsidRDefault="00A069B4" w:rsidP="00073C98">
      <w:pPr>
        <w:pStyle w:val="22"/>
        <w:shd w:val="clear" w:color="auto" w:fill="auto"/>
        <w:tabs>
          <w:tab w:val="left" w:pos="0"/>
        </w:tabs>
        <w:spacing w:line="240" w:lineRule="auto"/>
        <w:jc w:val="both"/>
        <w:rPr>
          <w:rStyle w:val="25"/>
          <w:rFonts w:eastAsia="Century Schoolbook"/>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A069B4">
        <w:rPr>
          <w:rStyle w:val="25"/>
          <w:rFonts w:eastAsia="Century Schoolbook"/>
          <w:sz w:val="28"/>
          <w:szCs w:val="28"/>
          <w:u w:val="single"/>
        </w:rPr>
        <w:t>Вывод</w:t>
      </w:r>
      <w:r w:rsidRPr="00A069B4">
        <w:rPr>
          <w:rFonts w:ascii="Times New Roman" w:hAnsi="Times New Roman" w:cs="Times New Roman"/>
          <w:sz w:val="28"/>
          <w:szCs w:val="28"/>
          <w:u w:val="single"/>
        </w:rPr>
        <w:t>:</w:t>
      </w:r>
      <w:r w:rsidRPr="007B72F9">
        <w:rPr>
          <w:rFonts w:ascii="Times New Roman" w:hAnsi="Times New Roman" w:cs="Times New Roman"/>
          <w:sz w:val="28"/>
          <w:szCs w:val="28"/>
        </w:rPr>
        <w:t xml:space="preserve"> Все разделы основных образовательных программ соответствуют обозначенным нормативным документам. Имеются рабочие программы по всем предметам и курсам согласно учебному плану. Рабочие программы имеют единую структуру согласно локальному акту. Содержание</w:t>
      </w:r>
      <w:bookmarkStart w:id="9" w:name="bookmark6"/>
      <w:r w:rsidRPr="007B72F9">
        <w:rPr>
          <w:rFonts w:ascii="Times New Roman" w:hAnsi="Times New Roman" w:cs="Times New Roman"/>
          <w:sz w:val="28"/>
          <w:szCs w:val="28"/>
        </w:rPr>
        <w:t xml:space="preserve"> образовательной подготовки обучающихся на всех уровнях образования соответствует требованиям государственных образовательных стандартов.</w:t>
      </w:r>
      <w:bookmarkEnd w:id="9"/>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b/>
          <w:sz w:val="28"/>
          <w:szCs w:val="28"/>
        </w:rPr>
        <w:t>Внеурочная деятельность</w:t>
      </w:r>
      <w:r w:rsidRPr="007B72F9">
        <w:rPr>
          <w:rFonts w:ascii="Times New Roman" w:eastAsia="TimesNewRoman" w:hAnsi="Times New Roman" w:cs="Times New Roman"/>
          <w:sz w:val="28"/>
          <w:szCs w:val="28"/>
        </w:rPr>
        <w:t xml:space="preserve">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как образовательная деятельность, направленная на достижение планируемых результатов освоения основной образовательной программы и осуществляемая в формах, отличных </w:t>
      </w:r>
      <w:proofErr w:type="gramStart"/>
      <w:r w:rsidRPr="007B72F9">
        <w:rPr>
          <w:rFonts w:ascii="Times New Roman" w:eastAsia="TimesNewRoman" w:hAnsi="Times New Roman" w:cs="Times New Roman"/>
          <w:sz w:val="28"/>
          <w:szCs w:val="28"/>
        </w:rPr>
        <w:t>от</w:t>
      </w:r>
      <w:proofErr w:type="gramEnd"/>
      <w:r w:rsidRPr="007B72F9">
        <w:rPr>
          <w:rFonts w:ascii="Times New Roman" w:eastAsia="TimesNewRoman" w:hAnsi="Times New Roman" w:cs="Times New Roman"/>
          <w:sz w:val="28"/>
          <w:szCs w:val="28"/>
        </w:rPr>
        <w:t xml:space="preserve"> классно-урочной.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является: формирование у </w:t>
      </w:r>
      <w:proofErr w:type="gramStart"/>
      <w:r w:rsidRPr="007B72F9">
        <w:rPr>
          <w:rFonts w:ascii="Times New Roman" w:eastAsia="TimesNewRoman" w:hAnsi="Times New Roman" w:cs="Times New Roman"/>
          <w:sz w:val="28"/>
          <w:szCs w:val="28"/>
        </w:rPr>
        <w:t>обучающихся</w:t>
      </w:r>
      <w:proofErr w:type="gramEnd"/>
      <w:r w:rsidRPr="007B72F9">
        <w:rPr>
          <w:rFonts w:ascii="Times New Roman" w:eastAsia="TimesNewRoman" w:hAnsi="Times New Roman" w:cs="Times New Roman"/>
          <w:sz w:val="28"/>
          <w:szCs w:val="28"/>
        </w:rPr>
        <w:t xml:space="preserve"> гражданской ответственности и правового самосознания, </w:t>
      </w:r>
      <w:r w:rsidRPr="007B72F9">
        <w:rPr>
          <w:rFonts w:ascii="Times New Roman" w:eastAsia="TimesNewRoman" w:hAnsi="Times New Roman" w:cs="Times New Roman"/>
          <w:sz w:val="28"/>
          <w:szCs w:val="28"/>
        </w:rPr>
        <w:lastRenderedPageBreak/>
        <w:t>духовности и культуры, инициативности, самостоятельности, способности к успешной социализации в обществе.</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xml:space="preserve">Часы, отводимые на внеурочную деятельность, используются по желанию </w:t>
      </w:r>
      <w:proofErr w:type="gramStart"/>
      <w:r w:rsidRPr="007B72F9">
        <w:rPr>
          <w:rFonts w:ascii="Times New Roman" w:eastAsia="TimesNewRoman" w:hAnsi="Times New Roman" w:cs="Times New Roman"/>
          <w:sz w:val="28"/>
          <w:szCs w:val="28"/>
        </w:rPr>
        <w:t>обучающимися</w:t>
      </w:r>
      <w:proofErr w:type="gramEnd"/>
      <w:r w:rsidRPr="007B72F9">
        <w:rPr>
          <w:rFonts w:ascii="Times New Roman" w:eastAsia="TimesNewRoman" w:hAnsi="Times New Roman" w:cs="Times New Roman"/>
          <w:sz w:val="28"/>
          <w:szCs w:val="28"/>
        </w:rPr>
        <w:t xml:space="preserve"> и направлены на реализацию различных форм ее организации, отличных от урочной системы обучения. </w:t>
      </w:r>
      <w:proofErr w:type="gramStart"/>
      <w:r w:rsidRPr="007B72F9">
        <w:rPr>
          <w:rFonts w:ascii="Times New Roman" w:eastAsia="TimesNewRoman" w:hAnsi="Times New Roman" w:cs="Times New Roman"/>
          <w:sz w:val="28"/>
          <w:szCs w:val="28"/>
        </w:rPr>
        <w:t xml:space="preserve">Занятия проводятся в форме экскурсий, кружков, секций, круглых столов, конференций, диспутов, </w:t>
      </w:r>
      <w:proofErr w:type="spellStart"/>
      <w:r w:rsidRPr="007B72F9">
        <w:rPr>
          <w:rFonts w:ascii="Times New Roman" w:eastAsia="TimesNewRoman" w:hAnsi="Times New Roman" w:cs="Times New Roman"/>
          <w:sz w:val="28"/>
          <w:szCs w:val="28"/>
        </w:rPr>
        <w:t>КВНов</w:t>
      </w:r>
      <w:proofErr w:type="spellEnd"/>
      <w:r w:rsidRPr="007B72F9">
        <w:rPr>
          <w:rFonts w:ascii="Times New Roman" w:eastAsia="TimesNewRoman" w:hAnsi="Times New Roman" w:cs="Times New Roman"/>
          <w:sz w:val="28"/>
          <w:szCs w:val="28"/>
        </w:rPr>
        <w:t>,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Pr="007B72F9">
        <w:rPr>
          <w:rFonts w:ascii="Times New Roman" w:eastAsia="TimesNewRoman" w:hAnsi="Times New Roman" w:cs="Times New Roman"/>
          <w:sz w:val="28"/>
          <w:szCs w:val="28"/>
        </w:rPr>
        <w:t xml:space="preserve"> Посещая занятия,   обучающиеся прекрасно адаптируются в среде сверстников, благодаря индивидуальной работе руководителя, глубже изучается материал.  </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xml:space="preserve">Занятия по внеурочной деятельности </w:t>
      </w:r>
      <w:proofErr w:type="gramStart"/>
      <w:r w:rsidRPr="007B72F9">
        <w:rPr>
          <w:rFonts w:ascii="Times New Roman" w:eastAsia="TimesNewRoman" w:hAnsi="Times New Roman" w:cs="Times New Roman"/>
          <w:sz w:val="28"/>
          <w:szCs w:val="28"/>
        </w:rPr>
        <w:t>обучающихся</w:t>
      </w:r>
      <w:proofErr w:type="gramEnd"/>
      <w:r w:rsidRPr="007B72F9">
        <w:rPr>
          <w:rFonts w:ascii="Times New Roman" w:eastAsia="TimesNewRoman" w:hAnsi="Times New Roman" w:cs="Times New Roman"/>
          <w:sz w:val="28"/>
          <w:szCs w:val="28"/>
        </w:rPr>
        <w:t xml:space="preserve"> организованы по направлениям развития личности:</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u w:val="single"/>
        </w:rPr>
      </w:pPr>
      <w:r w:rsidRPr="007B72F9">
        <w:rPr>
          <w:rFonts w:ascii="Times New Roman" w:eastAsia="TimesNewRoman" w:hAnsi="Times New Roman" w:cs="Times New Roman"/>
          <w:sz w:val="28"/>
          <w:szCs w:val="28"/>
          <w:u w:val="single"/>
        </w:rPr>
        <w:t>1-4 класс</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Спортивно-оздоровительная деятельность</w:t>
      </w:r>
    </w:p>
    <w:p w:rsidR="00073C98" w:rsidRPr="007B72F9" w:rsidRDefault="00073C98" w:rsidP="00073C98">
      <w:pPr>
        <w:tabs>
          <w:tab w:val="left" w:pos="0"/>
        </w:tabs>
        <w:jc w:val="both"/>
        <w:rPr>
          <w:rFonts w:ascii="Times New Roman" w:hAnsi="Times New Roman" w:cs="Times New Roman"/>
          <w:color w:val="231F20"/>
          <w:w w:val="105"/>
          <w:sz w:val="28"/>
          <w:szCs w:val="28"/>
        </w:rPr>
      </w:pPr>
      <w:r w:rsidRPr="007B72F9">
        <w:rPr>
          <w:rFonts w:ascii="Times New Roman" w:hAnsi="Times New Roman" w:cs="Times New Roman"/>
          <w:color w:val="231F20"/>
          <w:w w:val="105"/>
          <w:sz w:val="28"/>
          <w:szCs w:val="28"/>
        </w:rPr>
        <w:t>Проектно-исследовательская</w:t>
      </w:r>
      <w:r w:rsidRPr="007B72F9">
        <w:rPr>
          <w:rFonts w:ascii="Times New Roman" w:hAnsi="Times New Roman" w:cs="Times New Roman"/>
          <w:color w:val="231F20"/>
          <w:spacing w:val="1"/>
          <w:w w:val="105"/>
          <w:sz w:val="28"/>
          <w:szCs w:val="28"/>
        </w:rPr>
        <w:t xml:space="preserve"> </w:t>
      </w:r>
      <w:r w:rsidRPr="007B72F9">
        <w:rPr>
          <w:rFonts w:ascii="Times New Roman" w:hAnsi="Times New Roman" w:cs="Times New Roman"/>
          <w:color w:val="231F20"/>
          <w:w w:val="105"/>
          <w:sz w:val="28"/>
          <w:szCs w:val="28"/>
        </w:rPr>
        <w:t>деятельность</w:t>
      </w:r>
    </w:p>
    <w:p w:rsidR="00073C98" w:rsidRPr="007B72F9" w:rsidRDefault="00073C98" w:rsidP="00073C98">
      <w:pPr>
        <w:tabs>
          <w:tab w:val="left" w:pos="0"/>
        </w:tabs>
        <w:jc w:val="both"/>
        <w:rPr>
          <w:rFonts w:ascii="Times New Roman" w:hAnsi="Times New Roman" w:cs="Times New Roman"/>
          <w:color w:val="231F20"/>
          <w:w w:val="110"/>
          <w:sz w:val="28"/>
          <w:szCs w:val="28"/>
        </w:rPr>
      </w:pPr>
      <w:r w:rsidRPr="007B72F9">
        <w:rPr>
          <w:rFonts w:ascii="Times New Roman" w:hAnsi="Times New Roman" w:cs="Times New Roman"/>
          <w:color w:val="231F20"/>
          <w:w w:val="110"/>
          <w:sz w:val="28"/>
          <w:szCs w:val="28"/>
        </w:rPr>
        <w:t>Коммуникативная</w:t>
      </w:r>
      <w:r w:rsidRPr="007B72F9">
        <w:rPr>
          <w:rFonts w:ascii="Times New Roman" w:hAnsi="Times New Roman" w:cs="Times New Roman"/>
          <w:color w:val="231F20"/>
          <w:spacing w:val="-6"/>
          <w:w w:val="110"/>
          <w:sz w:val="28"/>
          <w:szCs w:val="28"/>
        </w:rPr>
        <w:t xml:space="preserve"> </w:t>
      </w:r>
      <w:r w:rsidRPr="007B72F9">
        <w:rPr>
          <w:rFonts w:ascii="Times New Roman" w:hAnsi="Times New Roman" w:cs="Times New Roman"/>
          <w:color w:val="231F20"/>
          <w:w w:val="110"/>
          <w:sz w:val="28"/>
          <w:szCs w:val="28"/>
        </w:rPr>
        <w:t>деятельность</w:t>
      </w:r>
    </w:p>
    <w:p w:rsidR="00073C98" w:rsidRPr="007B72F9" w:rsidRDefault="00073C98" w:rsidP="00073C98">
      <w:pPr>
        <w:tabs>
          <w:tab w:val="left" w:pos="0"/>
        </w:tabs>
        <w:jc w:val="both"/>
        <w:rPr>
          <w:rFonts w:ascii="Times New Roman" w:hAnsi="Times New Roman" w:cs="Times New Roman"/>
          <w:color w:val="231F20"/>
          <w:w w:val="110"/>
          <w:sz w:val="28"/>
          <w:szCs w:val="28"/>
        </w:rPr>
      </w:pPr>
      <w:r w:rsidRPr="007B72F9">
        <w:rPr>
          <w:rFonts w:ascii="Times New Roman" w:hAnsi="Times New Roman" w:cs="Times New Roman"/>
          <w:color w:val="231F20"/>
          <w:sz w:val="28"/>
          <w:szCs w:val="28"/>
        </w:rPr>
        <w:t>Художественно-эстетическая</w:t>
      </w:r>
      <w:r w:rsidRPr="007B72F9">
        <w:rPr>
          <w:rFonts w:ascii="Times New Roman" w:hAnsi="Times New Roman" w:cs="Times New Roman"/>
          <w:color w:val="231F20"/>
          <w:spacing w:val="1"/>
          <w:sz w:val="28"/>
          <w:szCs w:val="28"/>
        </w:rPr>
        <w:t xml:space="preserve"> </w:t>
      </w:r>
      <w:r w:rsidRPr="007B72F9">
        <w:rPr>
          <w:rFonts w:ascii="Times New Roman" w:hAnsi="Times New Roman" w:cs="Times New Roman"/>
          <w:color w:val="231F20"/>
          <w:sz w:val="28"/>
          <w:szCs w:val="28"/>
        </w:rPr>
        <w:t>творческая</w:t>
      </w:r>
      <w:r w:rsidRPr="007B72F9">
        <w:rPr>
          <w:rFonts w:ascii="Times New Roman" w:hAnsi="Times New Roman" w:cs="Times New Roman"/>
          <w:color w:val="231F20"/>
          <w:spacing w:val="1"/>
          <w:sz w:val="28"/>
          <w:szCs w:val="28"/>
        </w:rPr>
        <w:t xml:space="preserve"> </w:t>
      </w:r>
      <w:r w:rsidRPr="007B72F9">
        <w:rPr>
          <w:rFonts w:ascii="Times New Roman" w:hAnsi="Times New Roman" w:cs="Times New Roman"/>
          <w:color w:val="231F20"/>
          <w:sz w:val="28"/>
          <w:szCs w:val="28"/>
        </w:rPr>
        <w:t>деятельность</w:t>
      </w:r>
    </w:p>
    <w:p w:rsidR="00073C98" w:rsidRPr="007B72F9" w:rsidRDefault="00073C98" w:rsidP="00073C98">
      <w:pPr>
        <w:tabs>
          <w:tab w:val="left" w:pos="0"/>
        </w:tabs>
        <w:jc w:val="both"/>
        <w:rPr>
          <w:rFonts w:ascii="Times New Roman" w:hAnsi="Times New Roman" w:cs="Times New Roman"/>
          <w:color w:val="231F20"/>
          <w:sz w:val="28"/>
          <w:szCs w:val="28"/>
        </w:rPr>
      </w:pPr>
      <w:r w:rsidRPr="007B72F9">
        <w:rPr>
          <w:rFonts w:ascii="Times New Roman" w:hAnsi="Times New Roman" w:cs="Times New Roman"/>
          <w:color w:val="231F20"/>
          <w:w w:val="110"/>
          <w:sz w:val="28"/>
          <w:szCs w:val="28"/>
        </w:rPr>
        <w:t>Информационная  культура</w:t>
      </w:r>
    </w:p>
    <w:p w:rsidR="00073C98" w:rsidRPr="007B72F9" w:rsidRDefault="00073C98" w:rsidP="00073C98">
      <w:pPr>
        <w:tabs>
          <w:tab w:val="left" w:pos="0"/>
        </w:tabs>
        <w:jc w:val="both"/>
        <w:rPr>
          <w:rFonts w:ascii="Times New Roman" w:hAnsi="Times New Roman" w:cs="Times New Roman"/>
          <w:color w:val="231F20"/>
          <w:w w:val="110"/>
          <w:sz w:val="28"/>
          <w:szCs w:val="28"/>
        </w:rPr>
      </w:pPr>
      <w:r w:rsidRPr="007B72F9">
        <w:rPr>
          <w:rFonts w:ascii="Times New Roman" w:hAnsi="Times New Roman" w:cs="Times New Roman"/>
          <w:color w:val="231F20"/>
          <w:w w:val="110"/>
          <w:sz w:val="28"/>
          <w:szCs w:val="28"/>
        </w:rPr>
        <w:t>Интеллектуальные марафоны</w:t>
      </w:r>
    </w:p>
    <w:p w:rsidR="00073C98" w:rsidRPr="007B72F9" w:rsidRDefault="00073C98" w:rsidP="00073C98">
      <w:pPr>
        <w:tabs>
          <w:tab w:val="left" w:pos="0"/>
        </w:tabs>
        <w:jc w:val="both"/>
        <w:rPr>
          <w:rFonts w:ascii="Times New Roman" w:hAnsi="Times New Roman" w:cs="Times New Roman"/>
          <w:color w:val="231F20"/>
          <w:w w:val="110"/>
          <w:sz w:val="28"/>
          <w:szCs w:val="28"/>
        </w:rPr>
      </w:pPr>
      <w:r w:rsidRPr="007B72F9">
        <w:rPr>
          <w:rFonts w:ascii="Times New Roman" w:hAnsi="Times New Roman" w:cs="Times New Roman"/>
          <w:color w:val="231F20"/>
          <w:spacing w:val="-2"/>
          <w:w w:val="115"/>
          <w:sz w:val="28"/>
          <w:szCs w:val="28"/>
        </w:rPr>
        <w:t>Учение</w:t>
      </w:r>
      <w:r w:rsidRPr="007B72F9">
        <w:rPr>
          <w:rFonts w:ascii="Times New Roman" w:hAnsi="Times New Roman" w:cs="Times New Roman"/>
          <w:color w:val="231F20"/>
          <w:spacing w:val="-6"/>
          <w:w w:val="115"/>
          <w:sz w:val="28"/>
          <w:szCs w:val="28"/>
        </w:rPr>
        <w:t xml:space="preserve"> </w:t>
      </w:r>
      <w:r w:rsidRPr="007B72F9">
        <w:rPr>
          <w:rFonts w:ascii="Times New Roman" w:hAnsi="Times New Roman" w:cs="Times New Roman"/>
          <w:color w:val="231F20"/>
          <w:spacing w:val="-1"/>
          <w:w w:val="115"/>
          <w:sz w:val="28"/>
          <w:szCs w:val="28"/>
        </w:rPr>
        <w:t>с</w:t>
      </w:r>
      <w:r w:rsidRPr="007B72F9">
        <w:rPr>
          <w:rFonts w:ascii="Times New Roman" w:hAnsi="Times New Roman" w:cs="Times New Roman"/>
          <w:color w:val="231F20"/>
          <w:spacing w:val="-6"/>
          <w:w w:val="115"/>
          <w:sz w:val="28"/>
          <w:szCs w:val="28"/>
        </w:rPr>
        <w:t xml:space="preserve"> </w:t>
      </w:r>
      <w:r w:rsidRPr="007B72F9">
        <w:rPr>
          <w:rFonts w:ascii="Times New Roman" w:hAnsi="Times New Roman" w:cs="Times New Roman"/>
          <w:color w:val="231F20"/>
          <w:spacing w:val="-1"/>
          <w:w w:val="115"/>
          <w:sz w:val="28"/>
          <w:szCs w:val="28"/>
        </w:rPr>
        <w:t>увлечением</w:t>
      </w: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u w:val="single"/>
        </w:rPr>
      </w:pPr>
      <w:r w:rsidRPr="007B72F9">
        <w:rPr>
          <w:rFonts w:ascii="Times New Roman" w:eastAsia="TimesNewRoman" w:hAnsi="Times New Roman" w:cs="Times New Roman"/>
          <w:sz w:val="28"/>
          <w:szCs w:val="28"/>
          <w:u w:val="single"/>
        </w:rPr>
        <w:t>5-</w:t>
      </w:r>
      <w:r w:rsidR="00A069B4">
        <w:rPr>
          <w:rFonts w:ascii="Times New Roman" w:eastAsia="TimesNewRoman" w:hAnsi="Times New Roman" w:cs="Times New Roman"/>
          <w:sz w:val="28"/>
          <w:szCs w:val="28"/>
          <w:u w:val="single"/>
        </w:rPr>
        <w:t>9</w:t>
      </w:r>
      <w:r w:rsidRPr="007B72F9">
        <w:rPr>
          <w:rFonts w:ascii="Times New Roman" w:eastAsia="TimesNewRoman" w:hAnsi="Times New Roman" w:cs="Times New Roman"/>
          <w:sz w:val="28"/>
          <w:szCs w:val="28"/>
          <w:u w:val="single"/>
        </w:rPr>
        <w:t xml:space="preserve"> класс</w:t>
      </w:r>
    </w:p>
    <w:p w:rsidR="00073C98" w:rsidRPr="007B72F9" w:rsidRDefault="00073C98" w:rsidP="00073C98">
      <w:pPr>
        <w:tabs>
          <w:tab w:val="left" w:pos="0"/>
        </w:tabs>
        <w:jc w:val="both"/>
        <w:rPr>
          <w:rFonts w:ascii="Times New Roman" w:eastAsia="Times New Roman" w:hAnsi="Times New Roman" w:cs="Times New Roman"/>
          <w:sz w:val="28"/>
          <w:szCs w:val="28"/>
        </w:rPr>
      </w:pPr>
      <w:proofErr w:type="spellStart"/>
      <w:r w:rsidRPr="007B72F9">
        <w:rPr>
          <w:rFonts w:ascii="Times New Roman" w:eastAsia="SchoolBookSanPin" w:hAnsi="Times New Roman" w:cs="Times New Roman"/>
          <w:bCs/>
          <w:color w:val="231F20"/>
          <w:sz w:val="28"/>
          <w:szCs w:val="28"/>
          <w:lang w:eastAsia="zh-CN"/>
        </w:rPr>
        <w:t>Внеурочая</w:t>
      </w:r>
      <w:proofErr w:type="spellEnd"/>
      <w:r w:rsidRPr="007B72F9">
        <w:rPr>
          <w:rFonts w:ascii="Times New Roman" w:eastAsia="SchoolBookSanPin" w:hAnsi="Times New Roman" w:cs="Times New Roman"/>
          <w:bCs/>
          <w:color w:val="231F20"/>
          <w:sz w:val="28"/>
          <w:szCs w:val="28"/>
          <w:lang w:eastAsia="zh-CN"/>
        </w:rPr>
        <w:t xml:space="preserve"> деятельность по учебным предметам образовательной программы</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SchoolBookSanPin" w:hAnsi="Times New Roman" w:cs="Times New Roman"/>
          <w:bCs/>
          <w:color w:val="231F20"/>
          <w:sz w:val="28"/>
          <w:szCs w:val="28"/>
          <w:lang w:eastAsia="zh-CN"/>
        </w:rPr>
        <w:t>Внеурочная  деятельность по форм</w:t>
      </w:r>
      <w:r w:rsidRPr="007B72F9">
        <w:rPr>
          <w:rFonts w:ascii="Times New Roman" w:eastAsia="Times New Roman" w:hAnsi="Times New Roman" w:cs="Times New Roman"/>
          <w:bCs/>
          <w:sz w:val="28"/>
          <w:szCs w:val="28"/>
        </w:rPr>
        <w:t>ированию функциональной грамотности</w:t>
      </w:r>
    </w:p>
    <w:p w:rsidR="00073C98" w:rsidRPr="007B72F9" w:rsidRDefault="00073C98" w:rsidP="00073C98">
      <w:pPr>
        <w:tabs>
          <w:tab w:val="left" w:pos="0"/>
        </w:tabs>
        <w:jc w:val="both"/>
        <w:rPr>
          <w:rFonts w:ascii="Times New Roman" w:hAnsi="Times New Roman" w:cs="Times New Roman"/>
          <w:bCs/>
          <w:sz w:val="28"/>
          <w:szCs w:val="28"/>
        </w:rPr>
      </w:pPr>
      <w:r w:rsidRPr="007B72F9">
        <w:rPr>
          <w:rFonts w:ascii="Times New Roman" w:eastAsia="SchoolBookSanPin" w:hAnsi="Times New Roman" w:cs="Times New Roman"/>
          <w:bCs/>
          <w:color w:val="231F20"/>
          <w:sz w:val="28"/>
          <w:szCs w:val="28"/>
          <w:lang w:eastAsia="zh-CN"/>
        </w:rPr>
        <w:t>Внеурочная деятельность по развитию личности</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eastAsia="SchoolBookSanPin" w:hAnsi="Times New Roman" w:cs="Times New Roman"/>
          <w:bCs/>
          <w:color w:val="231F20"/>
          <w:sz w:val="28"/>
          <w:szCs w:val="28"/>
          <w:lang w:eastAsia="zh-CN"/>
        </w:rPr>
        <w:t>Внеурочная  деятельность, направленная  на реализацию комплекса воспитательных мероприятий</w:t>
      </w:r>
    </w:p>
    <w:p w:rsidR="00073C98" w:rsidRPr="007B72F9" w:rsidRDefault="00073C98" w:rsidP="00073C98">
      <w:pPr>
        <w:tabs>
          <w:tab w:val="left" w:pos="0"/>
        </w:tabs>
        <w:jc w:val="both"/>
        <w:rPr>
          <w:rFonts w:ascii="Times New Roman" w:hAnsi="Times New Roman" w:cs="Times New Roman"/>
          <w:bCs/>
          <w:sz w:val="28"/>
          <w:szCs w:val="28"/>
        </w:rPr>
      </w:pPr>
      <w:r w:rsidRPr="007B72F9">
        <w:rPr>
          <w:rFonts w:ascii="Times New Roman" w:eastAsia="SchoolBookSanPin" w:hAnsi="Times New Roman" w:cs="Times New Roman"/>
          <w:bCs/>
          <w:color w:val="231F20"/>
          <w:sz w:val="28"/>
          <w:szCs w:val="28"/>
          <w:lang w:eastAsia="zh-CN"/>
        </w:rPr>
        <w:t>Внеурочная  деятельность по организации деятельности ученических сообществ</w:t>
      </w:r>
    </w:p>
    <w:p w:rsidR="00073C98" w:rsidRPr="007B72F9" w:rsidRDefault="00073C98" w:rsidP="00073C98">
      <w:pPr>
        <w:tabs>
          <w:tab w:val="left" w:pos="0"/>
        </w:tabs>
        <w:jc w:val="both"/>
        <w:rPr>
          <w:rFonts w:ascii="Times New Roman" w:eastAsia="Times New Roman" w:hAnsi="Times New Roman" w:cs="Times New Roman"/>
          <w:bCs/>
          <w:sz w:val="28"/>
          <w:szCs w:val="28"/>
        </w:rPr>
      </w:pPr>
      <w:r w:rsidRPr="007B72F9">
        <w:rPr>
          <w:rFonts w:ascii="Times New Roman" w:eastAsia="SchoolBookSanPin" w:hAnsi="Times New Roman" w:cs="Times New Roman"/>
          <w:bCs/>
          <w:color w:val="231F20"/>
          <w:sz w:val="28"/>
          <w:szCs w:val="28"/>
          <w:lang w:eastAsia="zh-CN"/>
        </w:rPr>
        <w:t>Внеурочная  деятельность, направленная на организационное обеспечение учебной деятельности</w:t>
      </w:r>
    </w:p>
    <w:p w:rsidR="00073C98" w:rsidRPr="007B72F9" w:rsidRDefault="00073C98" w:rsidP="00073C98">
      <w:pPr>
        <w:tabs>
          <w:tab w:val="left" w:pos="0"/>
        </w:tabs>
        <w:jc w:val="both"/>
        <w:rPr>
          <w:rFonts w:ascii="Times New Roman" w:eastAsia="Times New Roman" w:hAnsi="Times New Roman" w:cs="Times New Roman"/>
          <w:bCs/>
          <w:sz w:val="28"/>
          <w:szCs w:val="28"/>
        </w:rPr>
      </w:pPr>
      <w:r w:rsidRPr="007B72F9">
        <w:rPr>
          <w:rFonts w:ascii="Times New Roman" w:eastAsia="SchoolBookSanPin" w:hAnsi="Times New Roman" w:cs="Times New Roman"/>
          <w:bCs/>
          <w:color w:val="231F20"/>
          <w:sz w:val="28"/>
          <w:szCs w:val="28"/>
          <w:lang w:eastAsia="zh-CN"/>
        </w:rPr>
        <w:t xml:space="preserve">Внеурочная  деятельность, направленная на организацию педагогической поддержки </w:t>
      </w:r>
      <w:proofErr w:type="gramStart"/>
      <w:r w:rsidRPr="007B72F9">
        <w:rPr>
          <w:rFonts w:ascii="Times New Roman" w:eastAsia="SchoolBookSanPin" w:hAnsi="Times New Roman" w:cs="Times New Roman"/>
          <w:bCs/>
          <w:color w:val="231F20"/>
          <w:sz w:val="28"/>
          <w:szCs w:val="28"/>
          <w:lang w:eastAsia="zh-CN"/>
        </w:rPr>
        <w:t>обучающихся</w:t>
      </w:r>
      <w:proofErr w:type="gramEnd"/>
    </w:p>
    <w:p w:rsidR="00073C98" w:rsidRPr="007B72F9" w:rsidRDefault="00073C98" w:rsidP="00073C98">
      <w:pPr>
        <w:tabs>
          <w:tab w:val="left" w:pos="0"/>
        </w:tabs>
        <w:jc w:val="both"/>
        <w:rPr>
          <w:rFonts w:ascii="Times New Roman" w:eastAsia="SchoolBookSanPin" w:hAnsi="Times New Roman" w:cs="Times New Roman"/>
          <w:bCs/>
          <w:color w:val="231F20"/>
          <w:sz w:val="28"/>
          <w:szCs w:val="28"/>
          <w:lang w:eastAsia="zh-CN"/>
        </w:rPr>
      </w:pPr>
      <w:r w:rsidRPr="007B72F9">
        <w:rPr>
          <w:rFonts w:ascii="Times New Roman" w:eastAsia="SchoolBookSanPin" w:hAnsi="Times New Roman" w:cs="Times New Roman"/>
          <w:bCs/>
          <w:color w:val="231F20"/>
          <w:sz w:val="28"/>
          <w:szCs w:val="28"/>
          <w:lang w:eastAsia="zh-CN"/>
        </w:rPr>
        <w:t xml:space="preserve">Внеурочная  деятельность, направленная на обеспечение благополучия </w:t>
      </w:r>
      <w:proofErr w:type="gramStart"/>
      <w:r w:rsidRPr="007B72F9">
        <w:rPr>
          <w:rFonts w:ascii="Times New Roman" w:eastAsia="SchoolBookSanPin" w:hAnsi="Times New Roman" w:cs="Times New Roman"/>
          <w:bCs/>
          <w:color w:val="231F20"/>
          <w:sz w:val="28"/>
          <w:szCs w:val="28"/>
          <w:lang w:eastAsia="zh-CN"/>
        </w:rPr>
        <w:t>обучающихся</w:t>
      </w:r>
      <w:proofErr w:type="gramEnd"/>
      <w:r w:rsidRPr="007B72F9">
        <w:rPr>
          <w:rFonts w:ascii="Times New Roman" w:eastAsia="SchoolBookSanPin" w:hAnsi="Times New Roman" w:cs="Times New Roman"/>
          <w:bCs/>
          <w:color w:val="231F20"/>
          <w:sz w:val="28"/>
          <w:szCs w:val="28"/>
          <w:lang w:eastAsia="zh-CN"/>
        </w:rPr>
        <w:t xml:space="preserve"> в пространстве общеобразовательной школы</w:t>
      </w:r>
    </w:p>
    <w:p w:rsidR="00A069B4" w:rsidRDefault="00A069B4" w:rsidP="00073C98">
      <w:pPr>
        <w:tabs>
          <w:tab w:val="left" w:pos="0"/>
        </w:tabs>
        <w:autoSpaceDE w:val="0"/>
        <w:autoSpaceDN w:val="0"/>
        <w:adjustRightInd w:val="0"/>
        <w:jc w:val="both"/>
        <w:rPr>
          <w:rFonts w:ascii="Times New Roman" w:eastAsia="SchoolBookSanPin" w:hAnsi="Times New Roman" w:cs="Times New Roman"/>
          <w:bCs/>
          <w:color w:val="231F20"/>
          <w:sz w:val="28"/>
          <w:szCs w:val="28"/>
          <w:u w:val="single"/>
          <w:lang w:eastAsia="zh-CN"/>
        </w:rPr>
      </w:pPr>
    </w:p>
    <w:p w:rsidR="00073C98" w:rsidRPr="007B72F9" w:rsidRDefault="00073C98" w:rsidP="00073C98">
      <w:pPr>
        <w:tabs>
          <w:tab w:val="left" w:pos="0"/>
        </w:tabs>
        <w:autoSpaceDE w:val="0"/>
        <w:autoSpaceDN w:val="0"/>
        <w:adjustRightInd w:val="0"/>
        <w:jc w:val="both"/>
        <w:rPr>
          <w:rFonts w:ascii="Times New Roman" w:eastAsia="TimesNewRoman" w:hAnsi="Times New Roman" w:cs="Times New Roman"/>
          <w:sz w:val="28"/>
          <w:szCs w:val="28"/>
        </w:rPr>
      </w:pPr>
      <w:r w:rsidRPr="007B72F9">
        <w:rPr>
          <w:rFonts w:ascii="Times New Roman" w:eastAsia="TimesNewRoman" w:hAnsi="Times New Roman" w:cs="Times New Roman"/>
          <w:sz w:val="28"/>
          <w:szCs w:val="28"/>
        </w:rPr>
        <w:t xml:space="preserve">Заинтересованность школы в решении проблемы внеурочной деятельности объясняется не только включением ее в учебный план 1-9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7B72F9">
        <w:rPr>
          <w:rFonts w:ascii="Times New Roman" w:eastAsia="TimesNewRoman" w:hAnsi="Times New Roman" w:cs="Times New Roman"/>
          <w:sz w:val="28"/>
          <w:szCs w:val="28"/>
        </w:rPr>
        <w:t>метапредметных</w:t>
      </w:r>
      <w:proofErr w:type="spellEnd"/>
      <w:r w:rsidRPr="007B72F9">
        <w:rPr>
          <w:rFonts w:ascii="Times New Roman" w:eastAsia="TimesNewRoman" w:hAnsi="Times New Roman" w:cs="Times New Roman"/>
          <w:sz w:val="28"/>
          <w:szCs w:val="28"/>
        </w:rPr>
        <w:t>,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073C98" w:rsidRDefault="00073C98" w:rsidP="00073C98">
      <w:pPr>
        <w:shd w:val="clear" w:color="auto" w:fill="FFFFFF"/>
        <w:tabs>
          <w:tab w:val="left" w:pos="0"/>
        </w:tabs>
        <w:ind w:right="101"/>
        <w:jc w:val="center"/>
        <w:rPr>
          <w:rFonts w:ascii="Times New Roman" w:hAnsi="Times New Roman" w:cs="Times New Roman"/>
          <w:b/>
          <w:color w:val="000000" w:themeColor="text1"/>
          <w:sz w:val="24"/>
          <w:szCs w:val="24"/>
        </w:rPr>
      </w:pPr>
    </w:p>
    <w:p w:rsidR="00A069B4" w:rsidRDefault="00A069B4" w:rsidP="00073C98">
      <w:pPr>
        <w:shd w:val="clear" w:color="auto" w:fill="FFFFFF"/>
        <w:tabs>
          <w:tab w:val="left" w:pos="0"/>
        </w:tabs>
        <w:ind w:right="101"/>
        <w:jc w:val="center"/>
        <w:rPr>
          <w:rFonts w:ascii="Times New Roman" w:hAnsi="Times New Roman" w:cs="Times New Roman"/>
          <w:b/>
          <w:color w:val="000000" w:themeColor="text1"/>
          <w:sz w:val="24"/>
          <w:szCs w:val="24"/>
        </w:rPr>
      </w:pPr>
    </w:p>
    <w:p w:rsidR="00A069B4" w:rsidRDefault="00A069B4" w:rsidP="00073C98">
      <w:pPr>
        <w:shd w:val="clear" w:color="auto" w:fill="FFFFFF"/>
        <w:tabs>
          <w:tab w:val="left" w:pos="0"/>
        </w:tabs>
        <w:ind w:right="101"/>
        <w:jc w:val="center"/>
        <w:rPr>
          <w:rFonts w:ascii="Times New Roman" w:hAnsi="Times New Roman" w:cs="Times New Roman"/>
          <w:b/>
          <w:color w:val="000000" w:themeColor="text1"/>
          <w:sz w:val="24"/>
          <w:szCs w:val="24"/>
        </w:rPr>
      </w:pPr>
    </w:p>
    <w:p w:rsidR="00A069B4" w:rsidRDefault="00A069B4" w:rsidP="00073C98">
      <w:pPr>
        <w:shd w:val="clear" w:color="auto" w:fill="FFFFFF"/>
        <w:tabs>
          <w:tab w:val="left" w:pos="0"/>
        </w:tabs>
        <w:ind w:right="101"/>
        <w:jc w:val="center"/>
        <w:rPr>
          <w:rFonts w:ascii="Times New Roman" w:hAnsi="Times New Roman" w:cs="Times New Roman"/>
          <w:b/>
          <w:color w:val="000000" w:themeColor="text1"/>
          <w:sz w:val="24"/>
          <w:szCs w:val="24"/>
        </w:rPr>
      </w:pPr>
    </w:p>
    <w:p w:rsidR="00A069B4" w:rsidRPr="002B577E" w:rsidRDefault="00A069B4" w:rsidP="00A069B4">
      <w:pPr>
        <w:shd w:val="clear" w:color="auto" w:fill="FFFFFF"/>
        <w:ind w:right="101" w:firstLine="514"/>
        <w:jc w:val="center"/>
        <w:rPr>
          <w:rFonts w:ascii="Times New Roman" w:hAnsi="Times New Roman" w:cs="Times New Roman"/>
          <w:b/>
          <w:color w:val="000000" w:themeColor="text1"/>
          <w:sz w:val="24"/>
          <w:szCs w:val="24"/>
        </w:rPr>
      </w:pPr>
      <w:r w:rsidRPr="002B577E">
        <w:rPr>
          <w:rFonts w:ascii="Times New Roman" w:hAnsi="Times New Roman" w:cs="Times New Roman"/>
          <w:b/>
          <w:color w:val="000000" w:themeColor="text1"/>
          <w:sz w:val="24"/>
          <w:szCs w:val="24"/>
        </w:rPr>
        <w:t xml:space="preserve">ПЛАН ВНЕУРОЧНОЙ ДЕЯТЕЛЬНОСТИ </w:t>
      </w:r>
    </w:p>
    <w:p w:rsidR="00A069B4" w:rsidRPr="002B577E" w:rsidRDefault="00A069B4" w:rsidP="00A069B4">
      <w:pPr>
        <w:jc w:val="center"/>
        <w:rPr>
          <w:rFonts w:ascii="Times New Roman" w:hAnsi="Times New Roman" w:cs="Times New Roman"/>
          <w:b/>
          <w:color w:val="000000" w:themeColor="text1"/>
          <w:sz w:val="24"/>
          <w:szCs w:val="24"/>
        </w:rPr>
      </w:pPr>
      <w:r w:rsidRPr="002B577E">
        <w:rPr>
          <w:rFonts w:ascii="Times New Roman" w:hAnsi="Times New Roman" w:cs="Times New Roman"/>
          <w:b/>
          <w:color w:val="000000" w:themeColor="text1"/>
          <w:sz w:val="24"/>
          <w:szCs w:val="24"/>
        </w:rPr>
        <w:t>начального общего образования на 202</w:t>
      </w:r>
      <w:r>
        <w:rPr>
          <w:rFonts w:ascii="Times New Roman" w:hAnsi="Times New Roman" w:cs="Times New Roman"/>
          <w:b/>
          <w:color w:val="000000" w:themeColor="text1"/>
          <w:sz w:val="24"/>
          <w:szCs w:val="24"/>
        </w:rPr>
        <w:t>3</w:t>
      </w:r>
      <w:r w:rsidRPr="002B577E">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4</w:t>
      </w:r>
      <w:r w:rsidRPr="002B577E">
        <w:rPr>
          <w:rFonts w:ascii="Times New Roman" w:hAnsi="Times New Roman" w:cs="Times New Roman"/>
          <w:b/>
          <w:color w:val="000000" w:themeColor="text1"/>
          <w:sz w:val="24"/>
          <w:szCs w:val="24"/>
        </w:rPr>
        <w:t xml:space="preserve"> учебный год</w:t>
      </w:r>
    </w:p>
    <w:p w:rsidR="00A069B4" w:rsidRPr="002B577E" w:rsidRDefault="00A069B4" w:rsidP="00A069B4">
      <w:pPr>
        <w:jc w:val="center"/>
        <w:rPr>
          <w:rFonts w:ascii="Times New Roman" w:hAnsi="Times New Roman" w:cs="Times New Roman"/>
          <w:b/>
          <w:color w:val="000000" w:themeColor="text1"/>
          <w:sz w:val="24"/>
          <w:szCs w:val="24"/>
        </w:rPr>
      </w:pPr>
      <w:r w:rsidRPr="002B577E">
        <w:rPr>
          <w:rFonts w:ascii="Times New Roman" w:hAnsi="Times New Roman" w:cs="Times New Roman"/>
          <w:b/>
          <w:color w:val="000000" w:themeColor="text1"/>
          <w:sz w:val="24"/>
          <w:szCs w:val="24"/>
        </w:rPr>
        <w:t>МБОУ «Предуральская ООШ»</w:t>
      </w:r>
    </w:p>
    <w:p w:rsidR="00A069B4" w:rsidRPr="00D31CA4" w:rsidRDefault="00A069B4" w:rsidP="00A069B4">
      <w:pPr>
        <w:pStyle w:val="a9"/>
        <w:jc w:val="center"/>
      </w:pPr>
    </w:p>
    <w:tbl>
      <w:tblPr>
        <w:tblStyle w:val="ab"/>
        <w:tblW w:w="10622" w:type="dxa"/>
        <w:tblInd w:w="-318" w:type="dxa"/>
        <w:tblLayout w:type="fixed"/>
        <w:tblLook w:val="04A0"/>
      </w:tblPr>
      <w:tblGrid>
        <w:gridCol w:w="1599"/>
        <w:gridCol w:w="1276"/>
        <w:gridCol w:w="1418"/>
        <w:gridCol w:w="1559"/>
        <w:gridCol w:w="425"/>
        <w:gridCol w:w="425"/>
        <w:gridCol w:w="426"/>
        <w:gridCol w:w="425"/>
        <w:gridCol w:w="1085"/>
        <w:gridCol w:w="992"/>
        <w:gridCol w:w="992"/>
      </w:tblGrid>
      <w:tr w:rsidR="00A069B4" w:rsidRPr="00606592" w:rsidTr="00A069B4">
        <w:tc>
          <w:tcPr>
            <w:tcW w:w="1599" w:type="dxa"/>
            <w:vMerge w:val="restart"/>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Направления внеурочной деятельности</w:t>
            </w:r>
          </w:p>
        </w:tc>
        <w:tc>
          <w:tcPr>
            <w:tcW w:w="1276" w:type="dxa"/>
            <w:vMerge w:val="restart"/>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Реализуемая программа</w:t>
            </w:r>
          </w:p>
        </w:tc>
        <w:tc>
          <w:tcPr>
            <w:tcW w:w="1418" w:type="dxa"/>
            <w:vMerge w:val="restart"/>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Форма организации</w:t>
            </w:r>
          </w:p>
        </w:tc>
        <w:tc>
          <w:tcPr>
            <w:tcW w:w="1559" w:type="dxa"/>
            <w:vMerge w:val="restart"/>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Вид деятельности</w:t>
            </w:r>
          </w:p>
        </w:tc>
        <w:tc>
          <w:tcPr>
            <w:tcW w:w="1701" w:type="dxa"/>
            <w:gridSpan w:val="4"/>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Объем по классам</w:t>
            </w:r>
          </w:p>
        </w:tc>
        <w:tc>
          <w:tcPr>
            <w:tcW w:w="1085" w:type="dxa"/>
            <w:vMerge w:val="restart"/>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Недельные часы</w:t>
            </w:r>
          </w:p>
        </w:tc>
        <w:tc>
          <w:tcPr>
            <w:tcW w:w="992" w:type="dxa"/>
            <w:vMerge w:val="restart"/>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Годовые часы</w:t>
            </w:r>
          </w:p>
        </w:tc>
        <w:tc>
          <w:tcPr>
            <w:tcW w:w="992" w:type="dxa"/>
            <w:vMerge w:val="restart"/>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Форма промежуточной аттестации</w:t>
            </w:r>
          </w:p>
        </w:tc>
      </w:tr>
      <w:tr w:rsidR="00A069B4" w:rsidRPr="00606592" w:rsidTr="00A069B4">
        <w:tc>
          <w:tcPr>
            <w:tcW w:w="1599" w:type="dxa"/>
            <w:vMerge/>
          </w:tcPr>
          <w:p w:rsidR="00A069B4" w:rsidRPr="00606592" w:rsidRDefault="00A069B4" w:rsidP="00630215">
            <w:pPr>
              <w:jc w:val="center"/>
              <w:rPr>
                <w:rFonts w:ascii="Times New Roman" w:hAnsi="Times New Roman" w:cs="Times New Roman"/>
                <w:sz w:val="24"/>
                <w:szCs w:val="24"/>
              </w:rPr>
            </w:pPr>
          </w:p>
        </w:tc>
        <w:tc>
          <w:tcPr>
            <w:tcW w:w="1276" w:type="dxa"/>
            <w:vMerge/>
          </w:tcPr>
          <w:p w:rsidR="00A069B4" w:rsidRPr="00606592" w:rsidRDefault="00A069B4" w:rsidP="00630215">
            <w:pPr>
              <w:jc w:val="center"/>
              <w:rPr>
                <w:rFonts w:ascii="Times New Roman" w:hAnsi="Times New Roman" w:cs="Times New Roman"/>
                <w:sz w:val="24"/>
                <w:szCs w:val="24"/>
              </w:rPr>
            </w:pPr>
          </w:p>
        </w:tc>
        <w:tc>
          <w:tcPr>
            <w:tcW w:w="1418" w:type="dxa"/>
            <w:vMerge/>
          </w:tcPr>
          <w:p w:rsidR="00A069B4" w:rsidRPr="00606592" w:rsidRDefault="00A069B4" w:rsidP="00630215">
            <w:pPr>
              <w:jc w:val="center"/>
              <w:rPr>
                <w:rFonts w:ascii="Times New Roman" w:hAnsi="Times New Roman" w:cs="Times New Roman"/>
                <w:sz w:val="24"/>
                <w:szCs w:val="24"/>
              </w:rPr>
            </w:pPr>
          </w:p>
        </w:tc>
        <w:tc>
          <w:tcPr>
            <w:tcW w:w="1559" w:type="dxa"/>
            <w:vMerge/>
          </w:tcPr>
          <w:p w:rsidR="00A069B4" w:rsidRPr="00606592" w:rsidRDefault="00A069B4" w:rsidP="00630215">
            <w:pPr>
              <w:jc w:val="center"/>
              <w:rPr>
                <w:rFonts w:ascii="Times New Roman" w:hAnsi="Times New Roman" w:cs="Times New Roman"/>
                <w:sz w:val="24"/>
                <w:szCs w:val="24"/>
              </w:rPr>
            </w:pPr>
          </w:p>
        </w:tc>
        <w:tc>
          <w:tcPr>
            <w:tcW w:w="42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w:t>
            </w:r>
          </w:p>
        </w:tc>
        <w:tc>
          <w:tcPr>
            <w:tcW w:w="42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2</w:t>
            </w:r>
          </w:p>
        </w:tc>
        <w:tc>
          <w:tcPr>
            <w:tcW w:w="426"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3</w:t>
            </w:r>
          </w:p>
        </w:tc>
        <w:tc>
          <w:tcPr>
            <w:tcW w:w="42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4</w:t>
            </w:r>
          </w:p>
        </w:tc>
        <w:tc>
          <w:tcPr>
            <w:tcW w:w="1085" w:type="dxa"/>
            <w:vMerge/>
          </w:tcPr>
          <w:p w:rsidR="00A069B4" w:rsidRPr="00606592" w:rsidRDefault="00A069B4" w:rsidP="00630215">
            <w:pPr>
              <w:jc w:val="center"/>
              <w:rPr>
                <w:rFonts w:ascii="Times New Roman" w:hAnsi="Times New Roman" w:cs="Times New Roman"/>
                <w:sz w:val="24"/>
                <w:szCs w:val="24"/>
              </w:rPr>
            </w:pPr>
          </w:p>
        </w:tc>
        <w:tc>
          <w:tcPr>
            <w:tcW w:w="992" w:type="dxa"/>
            <w:vMerge/>
          </w:tcPr>
          <w:p w:rsidR="00A069B4" w:rsidRPr="00606592" w:rsidRDefault="00A069B4" w:rsidP="00630215">
            <w:pPr>
              <w:jc w:val="center"/>
              <w:rPr>
                <w:rFonts w:ascii="Times New Roman" w:hAnsi="Times New Roman" w:cs="Times New Roman"/>
                <w:sz w:val="24"/>
                <w:szCs w:val="24"/>
              </w:rPr>
            </w:pPr>
          </w:p>
        </w:tc>
        <w:tc>
          <w:tcPr>
            <w:tcW w:w="992" w:type="dxa"/>
            <w:vMerge/>
          </w:tcPr>
          <w:p w:rsidR="00A069B4" w:rsidRPr="00606592" w:rsidRDefault="00A069B4" w:rsidP="00630215">
            <w:pPr>
              <w:jc w:val="center"/>
              <w:rPr>
                <w:rFonts w:ascii="Times New Roman" w:hAnsi="Times New Roman" w:cs="Times New Roman"/>
                <w:sz w:val="24"/>
                <w:szCs w:val="24"/>
              </w:rPr>
            </w:pPr>
          </w:p>
        </w:tc>
      </w:tr>
      <w:tr w:rsidR="00A069B4" w:rsidRPr="00606592" w:rsidTr="00A069B4">
        <w:tc>
          <w:tcPr>
            <w:tcW w:w="1599" w:type="dxa"/>
            <w:vMerge w:val="restart"/>
          </w:tcPr>
          <w:p w:rsidR="00A069B4" w:rsidRPr="00606592" w:rsidRDefault="00A069B4" w:rsidP="00630215">
            <w:pPr>
              <w:jc w:val="center"/>
              <w:rPr>
                <w:rFonts w:ascii="Times New Roman" w:hAnsi="Times New Roman" w:cs="Times New Roman"/>
                <w:b/>
                <w:sz w:val="24"/>
                <w:szCs w:val="24"/>
              </w:rPr>
            </w:pPr>
            <w:r w:rsidRPr="00606592">
              <w:rPr>
                <w:rFonts w:ascii="Times New Roman" w:hAnsi="Times New Roman" w:cs="Times New Roman"/>
                <w:b/>
                <w:sz w:val="24"/>
                <w:szCs w:val="24"/>
              </w:rPr>
              <w:t>Спортивно-оздоровительная деятельность</w:t>
            </w:r>
          </w:p>
        </w:tc>
        <w:tc>
          <w:tcPr>
            <w:tcW w:w="1276" w:type="dxa"/>
          </w:tcPr>
          <w:p w:rsidR="00A069B4" w:rsidRPr="00606592" w:rsidRDefault="00A069B4" w:rsidP="00630215">
            <w:pPr>
              <w:pStyle w:val="a9"/>
              <w:spacing w:after="200"/>
              <w:jc w:val="center"/>
            </w:pPr>
            <w:r w:rsidRPr="00606592">
              <w:t>Разговор о правильном питании</w:t>
            </w:r>
          </w:p>
        </w:tc>
        <w:tc>
          <w:tcPr>
            <w:tcW w:w="1418" w:type="dxa"/>
          </w:tcPr>
          <w:p w:rsidR="00A069B4" w:rsidRPr="00606592" w:rsidRDefault="00A069B4" w:rsidP="00630215">
            <w:pPr>
              <w:pStyle w:val="a9"/>
              <w:spacing w:after="200"/>
              <w:jc w:val="center"/>
            </w:pPr>
            <w:r w:rsidRPr="00606592">
              <w:t>Час общения /утренняя зарядка</w:t>
            </w:r>
          </w:p>
        </w:tc>
        <w:tc>
          <w:tcPr>
            <w:tcW w:w="1559"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Спортивн</w:t>
            </w:r>
            <w:proofErr w:type="gramStart"/>
            <w:r w:rsidRPr="00606592">
              <w:rPr>
                <w:rFonts w:ascii="Times New Roman" w:hAnsi="Times New Roman" w:cs="Times New Roman"/>
                <w:sz w:val="24"/>
                <w:szCs w:val="24"/>
              </w:rPr>
              <w:t>о-</w:t>
            </w:r>
            <w:proofErr w:type="gramEnd"/>
            <w:r w:rsidRPr="00606592">
              <w:rPr>
                <w:rFonts w:ascii="Times New Roman" w:hAnsi="Times New Roman" w:cs="Times New Roman"/>
                <w:sz w:val="24"/>
                <w:szCs w:val="24"/>
              </w:rPr>
              <w:t xml:space="preserve"> оздоровительная деятельность</w:t>
            </w:r>
          </w:p>
        </w:tc>
        <w:tc>
          <w:tcPr>
            <w:tcW w:w="1701" w:type="dxa"/>
            <w:gridSpan w:val="4"/>
          </w:tcPr>
          <w:p w:rsidR="00A069B4" w:rsidRPr="00606592" w:rsidRDefault="00A069B4" w:rsidP="00630215">
            <w:pPr>
              <w:jc w:val="center"/>
              <w:rPr>
                <w:rFonts w:ascii="Times New Roman" w:hAnsi="Times New Roman" w:cs="Times New Roman"/>
                <w:sz w:val="24"/>
                <w:szCs w:val="24"/>
              </w:rPr>
            </w:pPr>
          </w:p>
        </w:tc>
        <w:tc>
          <w:tcPr>
            <w:tcW w:w="1085" w:type="dxa"/>
          </w:tcPr>
          <w:p w:rsidR="00A069B4" w:rsidRPr="00606592" w:rsidRDefault="00A069B4" w:rsidP="00630215">
            <w:pPr>
              <w:jc w:val="center"/>
              <w:rPr>
                <w:rFonts w:ascii="Times New Roman" w:hAnsi="Times New Roman" w:cs="Times New Roman"/>
                <w:sz w:val="24"/>
                <w:szCs w:val="24"/>
              </w:rPr>
            </w:pP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68</w:t>
            </w:r>
          </w:p>
        </w:tc>
        <w:tc>
          <w:tcPr>
            <w:tcW w:w="992" w:type="dxa"/>
          </w:tcPr>
          <w:p w:rsidR="00A069B4" w:rsidRPr="00606592" w:rsidRDefault="00A069B4" w:rsidP="00630215">
            <w:pPr>
              <w:jc w:val="center"/>
              <w:rPr>
                <w:rFonts w:ascii="Times New Roman" w:hAnsi="Times New Roman" w:cs="Times New Roman"/>
                <w:sz w:val="24"/>
                <w:szCs w:val="24"/>
              </w:rPr>
            </w:pPr>
          </w:p>
        </w:tc>
      </w:tr>
      <w:tr w:rsidR="00A069B4" w:rsidRPr="00606592" w:rsidTr="00A069B4">
        <w:trPr>
          <w:trHeight w:val="740"/>
        </w:trPr>
        <w:tc>
          <w:tcPr>
            <w:tcW w:w="1599" w:type="dxa"/>
            <w:vMerge/>
          </w:tcPr>
          <w:p w:rsidR="00A069B4" w:rsidRPr="00606592" w:rsidRDefault="00A069B4" w:rsidP="00630215">
            <w:pPr>
              <w:jc w:val="center"/>
              <w:rPr>
                <w:rFonts w:ascii="Times New Roman" w:hAnsi="Times New Roman" w:cs="Times New Roman"/>
                <w:b/>
                <w:sz w:val="24"/>
                <w:szCs w:val="24"/>
              </w:rPr>
            </w:pPr>
          </w:p>
        </w:tc>
        <w:tc>
          <w:tcPr>
            <w:tcW w:w="1276" w:type="dxa"/>
          </w:tcPr>
          <w:p w:rsidR="00A069B4" w:rsidRPr="00606592" w:rsidRDefault="00A069B4" w:rsidP="00630215">
            <w:pPr>
              <w:pStyle w:val="a9"/>
              <w:spacing w:after="200"/>
              <w:jc w:val="center"/>
            </w:pPr>
            <w:r w:rsidRPr="00606592">
              <w:t>Подготовка к ГТО</w:t>
            </w:r>
          </w:p>
        </w:tc>
        <w:tc>
          <w:tcPr>
            <w:tcW w:w="1418" w:type="dxa"/>
          </w:tcPr>
          <w:p w:rsidR="00A069B4" w:rsidRPr="00606592" w:rsidRDefault="00A069B4" w:rsidP="00630215">
            <w:pPr>
              <w:pStyle w:val="a9"/>
              <w:spacing w:after="200"/>
              <w:jc w:val="center"/>
            </w:pPr>
            <w:r w:rsidRPr="00606592">
              <w:t>Учебный курс</w:t>
            </w:r>
          </w:p>
        </w:tc>
        <w:tc>
          <w:tcPr>
            <w:tcW w:w="1559"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Спортивн</w:t>
            </w:r>
            <w:proofErr w:type="gramStart"/>
            <w:r w:rsidRPr="00606592">
              <w:rPr>
                <w:rFonts w:ascii="Times New Roman" w:hAnsi="Times New Roman" w:cs="Times New Roman"/>
                <w:sz w:val="24"/>
                <w:szCs w:val="24"/>
              </w:rPr>
              <w:t>о-</w:t>
            </w:r>
            <w:proofErr w:type="gramEnd"/>
            <w:r w:rsidRPr="00606592">
              <w:rPr>
                <w:rFonts w:ascii="Times New Roman" w:hAnsi="Times New Roman" w:cs="Times New Roman"/>
                <w:sz w:val="24"/>
                <w:szCs w:val="24"/>
              </w:rPr>
              <w:t xml:space="preserve"> оздоровительная деятельность</w:t>
            </w:r>
          </w:p>
        </w:tc>
        <w:tc>
          <w:tcPr>
            <w:tcW w:w="850" w:type="dxa"/>
            <w:gridSpan w:val="2"/>
          </w:tcPr>
          <w:p w:rsidR="00A069B4" w:rsidRPr="00606592" w:rsidRDefault="00A069B4" w:rsidP="00630215">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gridSpan w:val="2"/>
          </w:tcPr>
          <w:p w:rsidR="00A069B4" w:rsidRPr="00606592" w:rsidRDefault="00A069B4" w:rsidP="00630215">
            <w:pPr>
              <w:jc w:val="center"/>
              <w:rPr>
                <w:rFonts w:ascii="Times New Roman" w:hAnsi="Times New Roman" w:cs="Times New Roman"/>
                <w:sz w:val="24"/>
                <w:szCs w:val="24"/>
              </w:rPr>
            </w:pPr>
            <w:r>
              <w:rPr>
                <w:rFonts w:ascii="Times New Roman" w:hAnsi="Times New Roman" w:cs="Times New Roman"/>
                <w:sz w:val="24"/>
                <w:szCs w:val="24"/>
              </w:rPr>
              <w:t>1</w:t>
            </w:r>
          </w:p>
        </w:tc>
        <w:tc>
          <w:tcPr>
            <w:tcW w:w="1085" w:type="dxa"/>
          </w:tcPr>
          <w:p w:rsidR="00A069B4" w:rsidRPr="00606592" w:rsidRDefault="00A069B4" w:rsidP="0063021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069B4" w:rsidRPr="00606592" w:rsidRDefault="00A069B4" w:rsidP="00630215">
            <w:pPr>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A069B4" w:rsidRPr="00606592" w:rsidRDefault="00A069B4" w:rsidP="00630215">
            <w:pPr>
              <w:jc w:val="center"/>
              <w:rPr>
                <w:rFonts w:ascii="Times New Roman" w:hAnsi="Times New Roman" w:cs="Times New Roman"/>
                <w:bCs/>
                <w:sz w:val="24"/>
                <w:szCs w:val="24"/>
              </w:rPr>
            </w:pPr>
            <w:r>
              <w:rPr>
                <w:rFonts w:ascii="Times New Roman" w:hAnsi="Times New Roman"/>
                <w:sz w:val="24"/>
                <w:szCs w:val="24"/>
              </w:rPr>
              <w:t>Сдача нормативов</w:t>
            </w:r>
          </w:p>
        </w:tc>
      </w:tr>
      <w:tr w:rsidR="00A069B4" w:rsidRPr="00606592" w:rsidTr="00A069B4">
        <w:trPr>
          <w:trHeight w:val="740"/>
        </w:trPr>
        <w:tc>
          <w:tcPr>
            <w:tcW w:w="1599" w:type="dxa"/>
            <w:vMerge w:val="restart"/>
          </w:tcPr>
          <w:p w:rsidR="00A069B4" w:rsidRPr="00606592" w:rsidRDefault="00A069B4" w:rsidP="00630215">
            <w:pPr>
              <w:jc w:val="center"/>
              <w:rPr>
                <w:rFonts w:ascii="Times New Roman" w:hAnsi="Times New Roman" w:cs="Times New Roman"/>
                <w:b/>
                <w:color w:val="231F20"/>
                <w:w w:val="105"/>
                <w:sz w:val="24"/>
                <w:szCs w:val="24"/>
              </w:rPr>
            </w:pPr>
            <w:r w:rsidRPr="00606592">
              <w:rPr>
                <w:rFonts w:ascii="Times New Roman" w:hAnsi="Times New Roman" w:cs="Times New Roman"/>
                <w:b/>
                <w:color w:val="231F20"/>
                <w:w w:val="105"/>
                <w:sz w:val="24"/>
                <w:szCs w:val="24"/>
              </w:rPr>
              <w:t>Проектно-исследовательская</w:t>
            </w:r>
            <w:r w:rsidRPr="00606592">
              <w:rPr>
                <w:rFonts w:ascii="Times New Roman" w:hAnsi="Times New Roman" w:cs="Times New Roman"/>
                <w:b/>
                <w:color w:val="231F20"/>
                <w:spacing w:val="1"/>
                <w:w w:val="105"/>
                <w:sz w:val="24"/>
                <w:szCs w:val="24"/>
              </w:rPr>
              <w:t xml:space="preserve"> </w:t>
            </w:r>
            <w:r w:rsidRPr="00606592">
              <w:rPr>
                <w:rFonts w:ascii="Times New Roman" w:hAnsi="Times New Roman" w:cs="Times New Roman"/>
                <w:b/>
                <w:color w:val="231F20"/>
                <w:w w:val="105"/>
                <w:sz w:val="24"/>
                <w:szCs w:val="24"/>
              </w:rPr>
              <w:t>деятельность</w:t>
            </w:r>
          </w:p>
        </w:tc>
        <w:tc>
          <w:tcPr>
            <w:tcW w:w="1276" w:type="dxa"/>
          </w:tcPr>
          <w:p w:rsidR="00A069B4" w:rsidRPr="00606592" w:rsidRDefault="00A069B4" w:rsidP="00630215">
            <w:pPr>
              <w:pStyle w:val="a9"/>
              <w:spacing w:after="200"/>
              <w:jc w:val="center"/>
            </w:pPr>
            <w:r w:rsidRPr="00606592">
              <w:t>Мое Оренбуржье</w:t>
            </w:r>
          </w:p>
        </w:tc>
        <w:tc>
          <w:tcPr>
            <w:tcW w:w="1418" w:type="dxa"/>
          </w:tcPr>
          <w:p w:rsidR="00A069B4" w:rsidRPr="00606592" w:rsidRDefault="00A069B4" w:rsidP="00630215">
            <w:pPr>
              <w:pStyle w:val="a9"/>
              <w:spacing w:after="200"/>
              <w:jc w:val="center"/>
            </w:pPr>
            <w:r w:rsidRPr="00606592">
              <w:t>Учебный курс</w:t>
            </w:r>
          </w:p>
        </w:tc>
        <w:tc>
          <w:tcPr>
            <w:tcW w:w="1559" w:type="dxa"/>
            <w:vMerge w:val="restart"/>
          </w:tcPr>
          <w:p w:rsidR="00A069B4" w:rsidRPr="00606592" w:rsidRDefault="00A069B4" w:rsidP="00630215">
            <w:pPr>
              <w:jc w:val="center"/>
              <w:rPr>
                <w:rFonts w:ascii="Times New Roman" w:hAnsi="Times New Roman" w:cs="Times New Roman"/>
                <w:bCs/>
                <w:color w:val="000000"/>
                <w:sz w:val="24"/>
                <w:szCs w:val="24"/>
                <w:lang w:eastAsia="en-US"/>
              </w:rPr>
            </w:pPr>
            <w:r w:rsidRPr="00606592">
              <w:rPr>
                <w:rFonts w:ascii="Times New Roman" w:hAnsi="Times New Roman" w:cs="Times New Roman"/>
                <w:bCs/>
                <w:color w:val="000000"/>
                <w:sz w:val="24"/>
                <w:szCs w:val="24"/>
                <w:lang w:eastAsia="en-US"/>
              </w:rPr>
              <w:t>Познавательная деятельность</w:t>
            </w:r>
          </w:p>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bCs/>
                <w:color w:val="000000"/>
                <w:sz w:val="24"/>
                <w:szCs w:val="24"/>
                <w:lang w:eastAsia="en-US"/>
              </w:rPr>
              <w:t>Социальное творчество (Углубленное изучение учебных предметов в процессе совместной деятельности по выполнению проектов)</w:t>
            </w:r>
          </w:p>
        </w:tc>
        <w:tc>
          <w:tcPr>
            <w:tcW w:w="42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42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426"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42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108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2</w:t>
            </w: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68</w:t>
            </w:r>
          </w:p>
        </w:tc>
        <w:tc>
          <w:tcPr>
            <w:tcW w:w="992" w:type="dxa"/>
          </w:tcPr>
          <w:p w:rsidR="00A069B4" w:rsidRPr="00606592" w:rsidRDefault="00A069B4" w:rsidP="00630215">
            <w:pPr>
              <w:jc w:val="center"/>
              <w:rPr>
                <w:rFonts w:ascii="Times New Roman" w:hAnsi="Times New Roman" w:cs="Times New Roman"/>
                <w:sz w:val="24"/>
                <w:szCs w:val="24"/>
              </w:rPr>
            </w:pPr>
            <w:r w:rsidRPr="00E96229">
              <w:rPr>
                <w:rFonts w:ascii="Times New Roman" w:eastAsia="Times New Roman" w:hAnsi="Times New Roman" w:cs="Times New Roman"/>
                <w:sz w:val="24"/>
                <w:szCs w:val="24"/>
              </w:rPr>
              <w:t>Культурный дневник</w:t>
            </w:r>
          </w:p>
        </w:tc>
      </w:tr>
      <w:tr w:rsidR="00A069B4" w:rsidRPr="00606592" w:rsidTr="00A069B4">
        <w:trPr>
          <w:trHeight w:val="740"/>
        </w:trPr>
        <w:tc>
          <w:tcPr>
            <w:tcW w:w="1599" w:type="dxa"/>
            <w:vMerge/>
          </w:tcPr>
          <w:p w:rsidR="00A069B4" w:rsidRPr="00606592" w:rsidRDefault="00A069B4" w:rsidP="00630215">
            <w:pPr>
              <w:jc w:val="center"/>
              <w:rPr>
                <w:rFonts w:ascii="Times New Roman" w:hAnsi="Times New Roman" w:cs="Times New Roman"/>
                <w:b/>
                <w:color w:val="231F20"/>
                <w:w w:val="105"/>
                <w:sz w:val="24"/>
                <w:szCs w:val="24"/>
              </w:rPr>
            </w:pPr>
          </w:p>
        </w:tc>
        <w:tc>
          <w:tcPr>
            <w:tcW w:w="1276" w:type="dxa"/>
          </w:tcPr>
          <w:p w:rsidR="00A069B4" w:rsidRPr="00606592" w:rsidRDefault="00A069B4" w:rsidP="00630215">
            <w:pPr>
              <w:pStyle w:val="a9"/>
              <w:spacing w:after="200"/>
              <w:jc w:val="center"/>
            </w:pPr>
            <w:r w:rsidRPr="00606592">
              <w:t>Эрудиты</w:t>
            </w:r>
          </w:p>
        </w:tc>
        <w:tc>
          <w:tcPr>
            <w:tcW w:w="1418"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 xml:space="preserve">Олимпиады, </w:t>
            </w:r>
            <w:proofErr w:type="spellStart"/>
            <w:r w:rsidRPr="00606592">
              <w:rPr>
                <w:rFonts w:ascii="Times New Roman" w:hAnsi="Times New Roman" w:cs="Times New Roman"/>
                <w:sz w:val="24"/>
                <w:szCs w:val="24"/>
              </w:rPr>
              <w:t>иследовательская</w:t>
            </w:r>
            <w:proofErr w:type="spellEnd"/>
            <w:r w:rsidRPr="00606592">
              <w:rPr>
                <w:rFonts w:ascii="Times New Roman" w:hAnsi="Times New Roman" w:cs="Times New Roman"/>
                <w:sz w:val="24"/>
                <w:szCs w:val="24"/>
              </w:rPr>
              <w:t xml:space="preserve"> деятельность</w:t>
            </w:r>
          </w:p>
        </w:tc>
        <w:tc>
          <w:tcPr>
            <w:tcW w:w="1559" w:type="dxa"/>
            <w:vMerge/>
          </w:tcPr>
          <w:p w:rsidR="00A069B4" w:rsidRPr="00606592" w:rsidRDefault="00A069B4" w:rsidP="00630215">
            <w:pPr>
              <w:jc w:val="center"/>
              <w:rPr>
                <w:rFonts w:ascii="Times New Roman" w:hAnsi="Times New Roman" w:cs="Times New Roman"/>
                <w:bCs/>
                <w:sz w:val="24"/>
                <w:szCs w:val="24"/>
              </w:rPr>
            </w:pPr>
          </w:p>
        </w:tc>
        <w:tc>
          <w:tcPr>
            <w:tcW w:w="425" w:type="dxa"/>
          </w:tcPr>
          <w:p w:rsidR="00A069B4" w:rsidRPr="00606592" w:rsidRDefault="00A069B4" w:rsidP="00630215">
            <w:pPr>
              <w:jc w:val="center"/>
              <w:rPr>
                <w:rFonts w:ascii="Times New Roman" w:hAnsi="Times New Roman" w:cs="Times New Roman"/>
                <w:sz w:val="24"/>
                <w:szCs w:val="24"/>
              </w:rPr>
            </w:pPr>
          </w:p>
        </w:tc>
        <w:tc>
          <w:tcPr>
            <w:tcW w:w="425" w:type="dxa"/>
          </w:tcPr>
          <w:p w:rsidR="00A069B4" w:rsidRPr="00606592" w:rsidRDefault="00A069B4" w:rsidP="00630215">
            <w:pPr>
              <w:jc w:val="center"/>
              <w:rPr>
                <w:rFonts w:ascii="Times New Roman" w:hAnsi="Times New Roman" w:cs="Times New Roman"/>
                <w:sz w:val="24"/>
                <w:szCs w:val="24"/>
              </w:rPr>
            </w:pPr>
          </w:p>
        </w:tc>
        <w:tc>
          <w:tcPr>
            <w:tcW w:w="426" w:type="dxa"/>
          </w:tcPr>
          <w:p w:rsidR="00A069B4" w:rsidRPr="00606592" w:rsidRDefault="00A069B4" w:rsidP="00630215">
            <w:pPr>
              <w:jc w:val="center"/>
              <w:rPr>
                <w:rFonts w:ascii="Times New Roman" w:hAnsi="Times New Roman" w:cs="Times New Roman"/>
                <w:sz w:val="24"/>
                <w:szCs w:val="24"/>
              </w:rPr>
            </w:pPr>
          </w:p>
        </w:tc>
        <w:tc>
          <w:tcPr>
            <w:tcW w:w="425" w:type="dxa"/>
          </w:tcPr>
          <w:p w:rsidR="00A069B4" w:rsidRPr="00606592" w:rsidRDefault="00A069B4" w:rsidP="00630215">
            <w:pPr>
              <w:jc w:val="center"/>
              <w:rPr>
                <w:rFonts w:ascii="Times New Roman" w:hAnsi="Times New Roman" w:cs="Times New Roman"/>
                <w:sz w:val="24"/>
                <w:szCs w:val="24"/>
              </w:rPr>
            </w:pPr>
          </w:p>
        </w:tc>
        <w:tc>
          <w:tcPr>
            <w:tcW w:w="1085" w:type="dxa"/>
          </w:tcPr>
          <w:p w:rsidR="00A069B4" w:rsidRPr="00606592" w:rsidRDefault="00A069B4" w:rsidP="00630215">
            <w:pPr>
              <w:jc w:val="center"/>
              <w:rPr>
                <w:rFonts w:ascii="Times New Roman" w:hAnsi="Times New Roman" w:cs="Times New Roman"/>
                <w:sz w:val="24"/>
                <w:szCs w:val="24"/>
              </w:rPr>
            </w:pP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136</w:t>
            </w:r>
          </w:p>
        </w:tc>
        <w:tc>
          <w:tcPr>
            <w:tcW w:w="992" w:type="dxa"/>
          </w:tcPr>
          <w:p w:rsidR="00A069B4" w:rsidRPr="00606592" w:rsidRDefault="00A069B4" w:rsidP="00630215">
            <w:pPr>
              <w:jc w:val="center"/>
              <w:rPr>
                <w:rFonts w:ascii="Times New Roman" w:hAnsi="Times New Roman" w:cs="Times New Roman"/>
                <w:bCs/>
                <w:sz w:val="24"/>
                <w:szCs w:val="24"/>
              </w:rPr>
            </w:pPr>
          </w:p>
        </w:tc>
      </w:tr>
      <w:tr w:rsidR="00A069B4" w:rsidRPr="00606592" w:rsidTr="00A069B4">
        <w:trPr>
          <w:trHeight w:val="740"/>
        </w:trPr>
        <w:tc>
          <w:tcPr>
            <w:tcW w:w="1599" w:type="dxa"/>
            <w:vMerge/>
          </w:tcPr>
          <w:p w:rsidR="00A069B4" w:rsidRPr="00606592" w:rsidRDefault="00A069B4" w:rsidP="00630215">
            <w:pPr>
              <w:jc w:val="center"/>
              <w:rPr>
                <w:rFonts w:ascii="Times New Roman" w:hAnsi="Times New Roman" w:cs="Times New Roman"/>
                <w:b/>
                <w:color w:val="231F20"/>
                <w:w w:val="105"/>
                <w:sz w:val="24"/>
                <w:szCs w:val="24"/>
              </w:rPr>
            </w:pPr>
          </w:p>
        </w:tc>
        <w:tc>
          <w:tcPr>
            <w:tcW w:w="1276" w:type="dxa"/>
          </w:tcPr>
          <w:p w:rsidR="00A069B4" w:rsidRPr="00606592" w:rsidRDefault="00A069B4" w:rsidP="00630215">
            <w:pPr>
              <w:pStyle w:val="a9"/>
              <w:spacing w:after="200"/>
              <w:jc w:val="center"/>
            </w:pPr>
            <w:r w:rsidRPr="00606592">
              <w:t>Шашки</w:t>
            </w:r>
          </w:p>
        </w:tc>
        <w:tc>
          <w:tcPr>
            <w:tcW w:w="1418" w:type="dxa"/>
          </w:tcPr>
          <w:p w:rsidR="00A069B4" w:rsidRPr="00606592" w:rsidRDefault="00A069B4" w:rsidP="00630215">
            <w:pPr>
              <w:jc w:val="center"/>
              <w:rPr>
                <w:rFonts w:ascii="Times New Roman" w:hAnsi="Times New Roman" w:cs="Times New Roman"/>
                <w:sz w:val="24"/>
                <w:szCs w:val="24"/>
              </w:rPr>
            </w:pPr>
            <w:r w:rsidRPr="00606592">
              <w:rPr>
                <w:rFonts w:ascii="Times New Roman" w:eastAsia="Times New Roman" w:hAnsi="Times New Roman" w:cs="Times New Roman"/>
                <w:bCs/>
                <w:color w:val="000000"/>
                <w:sz w:val="24"/>
                <w:szCs w:val="24"/>
              </w:rPr>
              <w:t>Кружок</w:t>
            </w:r>
          </w:p>
        </w:tc>
        <w:tc>
          <w:tcPr>
            <w:tcW w:w="1559" w:type="dxa"/>
          </w:tcPr>
          <w:p w:rsidR="00A069B4" w:rsidRPr="00606592" w:rsidRDefault="00A069B4" w:rsidP="00630215">
            <w:pPr>
              <w:jc w:val="center"/>
              <w:rPr>
                <w:rFonts w:ascii="Times New Roman" w:hAnsi="Times New Roman" w:cs="Times New Roman"/>
                <w:sz w:val="24"/>
                <w:szCs w:val="24"/>
              </w:rPr>
            </w:pPr>
            <w:proofErr w:type="spellStart"/>
            <w:proofErr w:type="gramStart"/>
            <w:r w:rsidRPr="00606592">
              <w:rPr>
                <w:rFonts w:ascii="Times New Roman" w:hAnsi="Times New Roman" w:cs="Times New Roman"/>
                <w:bCs/>
                <w:sz w:val="24"/>
                <w:szCs w:val="24"/>
              </w:rPr>
              <w:t>Игровая-познавательная</w:t>
            </w:r>
            <w:proofErr w:type="spellEnd"/>
            <w:proofErr w:type="gramEnd"/>
          </w:p>
        </w:tc>
        <w:tc>
          <w:tcPr>
            <w:tcW w:w="1701" w:type="dxa"/>
            <w:gridSpan w:val="4"/>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w:t>
            </w:r>
          </w:p>
        </w:tc>
        <w:tc>
          <w:tcPr>
            <w:tcW w:w="108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w:t>
            </w: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34</w:t>
            </w:r>
          </w:p>
        </w:tc>
        <w:tc>
          <w:tcPr>
            <w:tcW w:w="992" w:type="dxa"/>
          </w:tcPr>
          <w:p w:rsidR="00A069B4" w:rsidRPr="00606592" w:rsidRDefault="00A069B4" w:rsidP="00630215">
            <w:pPr>
              <w:tabs>
                <w:tab w:val="left" w:pos="360"/>
                <w:tab w:val="left" w:pos="4500"/>
                <w:tab w:val="left" w:pos="9180"/>
                <w:tab w:val="left" w:pos="9360"/>
              </w:tabs>
              <w:jc w:val="center"/>
              <w:rPr>
                <w:rFonts w:ascii="Times New Roman" w:hAnsi="Times New Roman" w:cs="Times New Roman"/>
                <w:bCs/>
                <w:sz w:val="24"/>
                <w:szCs w:val="24"/>
              </w:rPr>
            </w:pPr>
            <w:r w:rsidRPr="00E96229">
              <w:rPr>
                <w:rFonts w:ascii="Times New Roman" w:eastAsia="Times New Roman" w:hAnsi="Times New Roman" w:cs="Times New Roman"/>
                <w:sz w:val="24"/>
                <w:szCs w:val="24"/>
              </w:rPr>
              <w:t>Шашечный турнир</w:t>
            </w:r>
          </w:p>
        </w:tc>
      </w:tr>
      <w:tr w:rsidR="00A069B4" w:rsidRPr="00606592" w:rsidTr="00A069B4">
        <w:trPr>
          <w:trHeight w:val="740"/>
        </w:trPr>
        <w:tc>
          <w:tcPr>
            <w:tcW w:w="1599" w:type="dxa"/>
            <w:vMerge w:val="restart"/>
          </w:tcPr>
          <w:p w:rsidR="00A069B4" w:rsidRPr="00606592" w:rsidRDefault="00A069B4" w:rsidP="00630215">
            <w:pPr>
              <w:jc w:val="center"/>
              <w:rPr>
                <w:rFonts w:ascii="Times New Roman" w:hAnsi="Times New Roman" w:cs="Times New Roman"/>
                <w:b/>
                <w:color w:val="231F20"/>
                <w:w w:val="110"/>
                <w:sz w:val="24"/>
                <w:szCs w:val="24"/>
              </w:rPr>
            </w:pPr>
            <w:r w:rsidRPr="00606592">
              <w:rPr>
                <w:rFonts w:ascii="Times New Roman" w:hAnsi="Times New Roman" w:cs="Times New Roman"/>
                <w:b/>
                <w:color w:val="231F20"/>
                <w:w w:val="110"/>
                <w:sz w:val="24"/>
                <w:szCs w:val="24"/>
              </w:rPr>
              <w:t>Коммуникативная</w:t>
            </w:r>
            <w:r w:rsidRPr="00606592">
              <w:rPr>
                <w:rFonts w:ascii="Times New Roman" w:hAnsi="Times New Roman" w:cs="Times New Roman"/>
                <w:b/>
                <w:color w:val="231F20"/>
                <w:spacing w:val="-6"/>
                <w:w w:val="110"/>
                <w:sz w:val="24"/>
                <w:szCs w:val="24"/>
              </w:rPr>
              <w:t xml:space="preserve"> </w:t>
            </w:r>
            <w:r w:rsidRPr="00606592">
              <w:rPr>
                <w:rFonts w:ascii="Times New Roman" w:hAnsi="Times New Roman" w:cs="Times New Roman"/>
                <w:b/>
                <w:color w:val="231F20"/>
                <w:w w:val="110"/>
                <w:sz w:val="24"/>
                <w:szCs w:val="24"/>
              </w:rPr>
              <w:t>деятельность</w:t>
            </w:r>
          </w:p>
        </w:tc>
        <w:tc>
          <w:tcPr>
            <w:tcW w:w="1276" w:type="dxa"/>
          </w:tcPr>
          <w:p w:rsidR="00A069B4" w:rsidRPr="00606592" w:rsidRDefault="00A069B4" w:rsidP="00630215">
            <w:pPr>
              <w:pStyle w:val="a9"/>
              <w:spacing w:after="200"/>
              <w:jc w:val="center"/>
            </w:pPr>
            <w:r w:rsidRPr="00606592">
              <w:t xml:space="preserve">Разговор о </w:t>
            </w:r>
            <w:proofErr w:type="gramStart"/>
            <w:r w:rsidRPr="00606592">
              <w:t>важном</w:t>
            </w:r>
            <w:proofErr w:type="gramEnd"/>
          </w:p>
        </w:tc>
        <w:tc>
          <w:tcPr>
            <w:tcW w:w="1418" w:type="dxa"/>
          </w:tcPr>
          <w:p w:rsidR="00A069B4" w:rsidRPr="00606592" w:rsidRDefault="00A069B4" w:rsidP="00630215">
            <w:pPr>
              <w:jc w:val="center"/>
              <w:rPr>
                <w:rFonts w:ascii="Times New Roman" w:hAnsi="Times New Roman"/>
                <w:sz w:val="24"/>
                <w:szCs w:val="24"/>
              </w:rPr>
            </w:pPr>
            <w:r w:rsidRPr="00606592">
              <w:rPr>
                <w:rFonts w:ascii="Times New Roman" w:hAnsi="Times New Roman"/>
                <w:sz w:val="24"/>
                <w:szCs w:val="24"/>
              </w:rPr>
              <w:t>Учебный курс</w:t>
            </w:r>
          </w:p>
        </w:tc>
        <w:tc>
          <w:tcPr>
            <w:tcW w:w="1559" w:type="dxa"/>
          </w:tcPr>
          <w:p w:rsidR="00A069B4" w:rsidRPr="00606592" w:rsidRDefault="00A069B4" w:rsidP="00630215">
            <w:pPr>
              <w:jc w:val="center"/>
              <w:rPr>
                <w:rFonts w:ascii="Times New Roman" w:hAnsi="Times New Roman" w:cs="Times New Roman"/>
                <w:bCs/>
                <w:sz w:val="24"/>
                <w:szCs w:val="24"/>
              </w:rPr>
            </w:pPr>
            <w:proofErr w:type="spellStart"/>
            <w:r w:rsidRPr="00606592">
              <w:rPr>
                <w:rFonts w:ascii="Times New Roman" w:hAnsi="Times New Roman" w:cs="Times New Roman"/>
                <w:bCs/>
                <w:sz w:val="24"/>
                <w:szCs w:val="24"/>
              </w:rPr>
              <w:t>Досугово-развлекательная</w:t>
            </w:r>
            <w:proofErr w:type="spellEnd"/>
          </w:p>
        </w:tc>
        <w:tc>
          <w:tcPr>
            <w:tcW w:w="425"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w:t>
            </w:r>
          </w:p>
        </w:tc>
        <w:tc>
          <w:tcPr>
            <w:tcW w:w="425"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w:t>
            </w:r>
          </w:p>
        </w:tc>
        <w:tc>
          <w:tcPr>
            <w:tcW w:w="426"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w:t>
            </w:r>
          </w:p>
        </w:tc>
        <w:tc>
          <w:tcPr>
            <w:tcW w:w="425"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w:t>
            </w:r>
          </w:p>
        </w:tc>
        <w:tc>
          <w:tcPr>
            <w:tcW w:w="1085"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4</w:t>
            </w: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136</w:t>
            </w: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E96229">
              <w:rPr>
                <w:rFonts w:ascii="Times New Roman" w:hAnsi="Times New Roman"/>
                <w:sz w:val="24"/>
                <w:szCs w:val="24"/>
              </w:rPr>
              <w:t>Проект</w:t>
            </w:r>
          </w:p>
        </w:tc>
      </w:tr>
      <w:tr w:rsidR="00A069B4" w:rsidRPr="00606592" w:rsidTr="00A069B4">
        <w:trPr>
          <w:trHeight w:val="740"/>
        </w:trPr>
        <w:tc>
          <w:tcPr>
            <w:tcW w:w="1599" w:type="dxa"/>
            <w:vMerge/>
          </w:tcPr>
          <w:p w:rsidR="00A069B4" w:rsidRPr="00606592" w:rsidRDefault="00A069B4" w:rsidP="00630215">
            <w:pPr>
              <w:jc w:val="center"/>
              <w:rPr>
                <w:rFonts w:ascii="Times New Roman" w:hAnsi="Times New Roman" w:cs="Times New Roman"/>
                <w:b/>
                <w:color w:val="231F20"/>
                <w:w w:val="110"/>
                <w:sz w:val="24"/>
                <w:szCs w:val="24"/>
              </w:rPr>
            </w:pPr>
          </w:p>
        </w:tc>
        <w:tc>
          <w:tcPr>
            <w:tcW w:w="1276" w:type="dxa"/>
          </w:tcPr>
          <w:p w:rsidR="00A069B4" w:rsidRPr="00606592" w:rsidRDefault="00A069B4" w:rsidP="00630215">
            <w:pPr>
              <w:pStyle w:val="a9"/>
              <w:spacing w:after="200"/>
              <w:jc w:val="center"/>
            </w:pPr>
            <w:r w:rsidRPr="00606592">
              <w:t>Финансовая грамотность</w:t>
            </w:r>
          </w:p>
        </w:tc>
        <w:tc>
          <w:tcPr>
            <w:tcW w:w="1418"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Учебный курс</w:t>
            </w:r>
          </w:p>
        </w:tc>
        <w:tc>
          <w:tcPr>
            <w:tcW w:w="1559" w:type="dxa"/>
          </w:tcPr>
          <w:p w:rsidR="00A069B4" w:rsidRPr="00606592" w:rsidRDefault="00A069B4" w:rsidP="00630215">
            <w:pPr>
              <w:jc w:val="center"/>
              <w:rPr>
                <w:rFonts w:ascii="Times New Roman" w:hAnsi="Times New Roman" w:cs="Times New Roman"/>
                <w:bCs/>
                <w:color w:val="000000"/>
                <w:sz w:val="24"/>
                <w:szCs w:val="24"/>
                <w:lang w:eastAsia="en-US"/>
              </w:rPr>
            </w:pPr>
            <w:r w:rsidRPr="00606592">
              <w:rPr>
                <w:rFonts w:ascii="Times New Roman" w:hAnsi="Times New Roman" w:cs="Times New Roman"/>
                <w:bCs/>
                <w:color w:val="000000"/>
                <w:sz w:val="24"/>
                <w:szCs w:val="24"/>
                <w:lang w:eastAsia="en-US"/>
              </w:rPr>
              <w:t>Познавательная деятельность</w:t>
            </w:r>
          </w:p>
          <w:p w:rsidR="00A069B4" w:rsidRPr="00606592" w:rsidRDefault="00A069B4" w:rsidP="00630215">
            <w:pPr>
              <w:jc w:val="center"/>
              <w:rPr>
                <w:rFonts w:ascii="Times New Roman" w:hAnsi="Times New Roman" w:cs="Times New Roman"/>
                <w:sz w:val="24"/>
                <w:szCs w:val="24"/>
              </w:rPr>
            </w:pPr>
          </w:p>
        </w:tc>
        <w:tc>
          <w:tcPr>
            <w:tcW w:w="425" w:type="dxa"/>
          </w:tcPr>
          <w:p w:rsidR="00A069B4" w:rsidRPr="00606592" w:rsidRDefault="00A069B4" w:rsidP="00630215">
            <w:pPr>
              <w:jc w:val="center"/>
              <w:rPr>
                <w:rFonts w:ascii="Times New Roman" w:hAnsi="Times New Roman" w:cs="Times New Roman"/>
                <w:sz w:val="24"/>
                <w:szCs w:val="24"/>
              </w:rPr>
            </w:pPr>
          </w:p>
        </w:tc>
        <w:tc>
          <w:tcPr>
            <w:tcW w:w="42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426"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42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1085" w:type="dxa"/>
          </w:tcPr>
          <w:p w:rsidR="00A069B4" w:rsidRPr="00606592" w:rsidRDefault="00A069B4" w:rsidP="0063021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A069B4" w:rsidRPr="00606592" w:rsidRDefault="00A069B4" w:rsidP="00630215">
            <w:pPr>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tcPr>
          <w:p w:rsidR="00A069B4" w:rsidRPr="00606592" w:rsidRDefault="00A069B4" w:rsidP="00630215">
            <w:pPr>
              <w:jc w:val="center"/>
              <w:rPr>
                <w:rFonts w:ascii="Times New Roman" w:hAnsi="Times New Roman" w:cs="Times New Roman"/>
                <w:sz w:val="24"/>
                <w:szCs w:val="24"/>
              </w:rPr>
            </w:pPr>
            <w:r w:rsidRPr="00E96229">
              <w:rPr>
                <w:rFonts w:ascii="Times New Roman" w:eastAsia="Times New Roman" w:hAnsi="Times New Roman" w:cs="Times New Roman"/>
                <w:sz w:val="24"/>
                <w:szCs w:val="24"/>
              </w:rPr>
              <w:t>Викторина</w:t>
            </w:r>
          </w:p>
        </w:tc>
      </w:tr>
      <w:tr w:rsidR="00A069B4" w:rsidRPr="00606592" w:rsidTr="00A069B4">
        <w:trPr>
          <w:trHeight w:val="740"/>
        </w:trPr>
        <w:tc>
          <w:tcPr>
            <w:tcW w:w="1599" w:type="dxa"/>
            <w:vMerge/>
          </w:tcPr>
          <w:p w:rsidR="00A069B4" w:rsidRPr="00606592" w:rsidRDefault="00A069B4" w:rsidP="00630215">
            <w:pPr>
              <w:jc w:val="center"/>
              <w:rPr>
                <w:rFonts w:ascii="Times New Roman" w:hAnsi="Times New Roman" w:cs="Times New Roman"/>
                <w:b/>
                <w:color w:val="231F20"/>
                <w:w w:val="110"/>
                <w:sz w:val="24"/>
                <w:szCs w:val="24"/>
              </w:rPr>
            </w:pPr>
          </w:p>
        </w:tc>
        <w:tc>
          <w:tcPr>
            <w:tcW w:w="1276" w:type="dxa"/>
          </w:tcPr>
          <w:p w:rsidR="00A069B4" w:rsidRPr="00606592" w:rsidRDefault="00A069B4" w:rsidP="00630215">
            <w:pPr>
              <w:pStyle w:val="a9"/>
              <w:spacing w:after="200"/>
              <w:jc w:val="center"/>
            </w:pPr>
            <w:r w:rsidRPr="00606592">
              <w:t>ОСЧ</w:t>
            </w:r>
          </w:p>
        </w:tc>
        <w:tc>
          <w:tcPr>
            <w:tcW w:w="1418"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Учебный курс</w:t>
            </w:r>
          </w:p>
        </w:tc>
        <w:tc>
          <w:tcPr>
            <w:tcW w:w="1559" w:type="dxa"/>
          </w:tcPr>
          <w:p w:rsidR="00A069B4" w:rsidRPr="00606592" w:rsidRDefault="00A069B4" w:rsidP="00630215">
            <w:pPr>
              <w:jc w:val="center"/>
              <w:rPr>
                <w:rFonts w:ascii="Times New Roman" w:hAnsi="Times New Roman" w:cs="Times New Roman"/>
                <w:bCs/>
                <w:color w:val="000000"/>
                <w:sz w:val="24"/>
                <w:szCs w:val="24"/>
                <w:lang w:eastAsia="en-US"/>
              </w:rPr>
            </w:pPr>
            <w:r w:rsidRPr="00606592">
              <w:rPr>
                <w:rFonts w:ascii="Times New Roman" w:hAnsi="Times New Roman" w:cs="Times New Roman"/>
                <w:bCs/>
                <w:color w:val="000000"/>
                <w:sz w:val="24"/>
                <w:szCs w:val="24"/>
                <w:lang w:eastAsia="en-US"/>
              </w:rPr>
              <w:t>Познавательная деятельность</w:t>
            </w:r>
          </w:p>
          <w:p w:rsidR="00A069B4" w:rsidRPr="00606592" w:rsidRDefault="00A069B4" w:rsidP="00630215">
            <w:pPr>
              <w:jc w:val="center"/>
              <w:rPr>
                <w:rFonts w:ascii="Times New Roman" w:hAnsi="Times New Roman" w:cs="Times New Roman"/>
                <w:bCs/>
                <w:sz w:val="24"/>
                <w:szCs w:val="24"/>
                <w:lang w:eastAsia="en-US"/>
              </w:rPr>
            </w:pPr>
          </w:p>
        </w:tc>
        <w:tc>
          <w:tcPr>
            <w:tcW w:w="425" w:type="dxa"/>
          </w:tcPr>
          <w:p w:rsidR="00A069B4" w:rsidRPr="00606592" w:rsidRDefault="00A069B4" w:rsidP="00630215">
            <w:pPr>
              <w:jc w:val="center"/>
              <w:rPr>
                <w:rFonts w:ascii="Times New Roman" w:hAnsi="Times New Roman" w:cs="Times New Roman"/>
                <w:sz w:val="24"/>
                <w:szCs w:val="24"/>
              </w:rPr>
            </w:pPr>
          </w:p>
        </w:tc>
        <w:tc>
          <w:tcPr>
            <w:tcW w:w="425" w:type="dxa"/>
          </w:tcPr>
          <w:p w:rsidR="00A069B4" w:rsidRPr="00606592" w:rsidRDefault="00A069B4" w:rsidP="00630215">
            <w:pPr>
              <w:jc w:val="center"/>
              <w:rPr>
                <w:rFonts w:ascii="Times New Roman" w:hAnsi="Times New Roman" w:cs="Times New Roman"/>
                <w:sz w:val="24"/>
                <w:szCs w:val="24"/>
              </w:rPr>
            </w:pPr>
          </w:p>
        </w:tc>
        <w:tc>
          <w:tcPr>
            <w:tcW w:w="426" w:type="dxa"/>
          </w:tcPr>
          <w:p w:rsidR="00A069B4" w:rsidRPr="00606592" w:rsidRDefault="00A069B4" w:rsidP="00630215">
            <w:pPr>
              <w:jc w:val="center"/>
              <w:rPr>
                <w:rFonts w:ascii="Times New Roman" w:hAnsi="Times New Roman" w:cs="Times New Roman"/>
                <w:sz w:val="24"/>
                <w:szCs w:val="24"/>
              </w:rPr>
            </w:pPr>
          </w:p>
        </w:tc>
        <w:tc>
          <w:tcPr>
            <w:tcW w:w="42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w:t>
            </w:r>
          </w:p>
        </w:tc>
        <w:tc>
          <w:tcPr>
            <w:tcW w:w="1085"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w:t>
            </w: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34</w:t>
            </w:r>
          </w:p>
        </w:tc>
        <w:tc>
          <w:tcPr>
            <w:tcW w:w="992" w:type="dxa"/>
          </w:tcPr>
          <w:p w:rsidR="00A069B4" w:rsidRPr="00606592" w:rsidRDefault="00A069B4" w:rsidP="00630215">
            <w:pPr>
              <w:jc w:val="center"/>
              <w:rPr>
                <w:rFonts w:ascii="Times New Roman" w:hAnsi="Times New Roman" w:cs="Times New Roman"/>
                <w:bCs/>
                <w:sz w:val="24"/>
                <w:szCs w:val="24"/>
              </w:rPr>
            </w:pPr>
            <w:r w:rsidRPr="00E96229">
              <w:rPr>
                <w:rFonts w:ascii="Times New Roman" w:hAnsi="Times New Roman" w:cs="Times New Roman"/>
                <w:sz w:val="24"/>
                <w:szCs w:val="24"/>
              </w:rPr>
              <w:t>Сочинение</w:t>
            </w:r>
          </w:p>
        </w:tc>
      </w:tr>
      <w:tr w:rsidR="00A069B4" w:rsidRPr="00606592" w:rsidTr="00A069B4">
        <w:trPr>
          <w:trHeight w:val="1287"/>
        </w:trPr>
        <w:tc>
          <w:tcPr>
            <w:tcW w:w="1599" w:type="dxa"/>
            <w:vMerge w:val="restart"/>
          </w:tcPr>
          <w:p w:rsidR="00A069B4" w:rsidRPr="00606592" w:rsidRDefault="00A069B4" w:rsidP="00630215">
            <w:pPr>
              <w:jc w:val="center"/>
              <w:rPr>
                <w:rFonts w:ascii="Times New Roman" w:hAnsi="Times New Roman" w:cs="Times New Roman"/>
                <w:b/>
                <w:color w:val="231F20"/>
                <w:w w:val="110"/>
                <w:sz w:val="24"/>
                <w:szCs w:val="24"/>
              </w:rPr>
            </w:pPr>
            <w:r w:rsidRPr="00606592">
              <w:rPr>
                <w:rFonts w:ascii="Times New Roman" w:hAnsi="Times New Roman" w:cs="Times New Roman"/>
                <w:b/>
                <w:color w:val="231F20"/>
                <w:sz w:val="24"/>
                <w:szCs w:val="24"/>
              </w:rPr>
              <w:lastRenderedPageBreak/>
              <w:t>Художественно-эстетическая</w:t>
            </w:r>
            <w:r w:rsidRPr="00606592">
              <w:rPr>
                <w:rFonts w:ascii="Times New Roman" w:hAnsi="Times New Roman" w:cs="Times New Roman"/>
                <w:b/>
                <w:color w:val="231F20"/>
                <w:spacing w:val="1"/>
                <w:sz w:val="24"/>
                <w:szCs w:val="24"/>
              </w:rPr>
              <w:t xml:space="preserve"> </w:t>
            </w:r>
            <w:r w:rsidRPr="00606592">
              <w:rPr>
                <w:rFonts w:ascii="Times New Roman" w:hAnsi="Times New Roman" w:cs="Times New Roman"/>
                <w:b/>
                <w:color w:val="231F20"/>
                <w:sz w:val="24"/>
                <w:szCs w:val="24"/>
              </w:rPr>
              <w:t>творческая</w:t>
            </w:r>
            <w:r w:rsidRPr="00606592">
              <w:rPr>
                <w:rFonts w:ascii="Times New Roman" w:hAnsi="Times New Roman" w:cs="Times New Roman"/>
                <w:b/>
                <w:color w:val="231F20"/>
                <w:spacing w:val="1"/>
                <w:sz w:val="24"/>
                <w:szCs w:val="24"/>
              </w:rPr>
              <w:t xml:space="preserve"> </w:t>
            </w:r>
            <w:r w:rsidRPr="00606592">
              <w:rPr>
                <w:rFonts w:ascii="Times New Roman" w:hAnsi="Times New Roman" w:cs="Times New Roman"/>
                <w:b/>
                <w:color w:val="231F20"/>
                <w:sz w:val="24"/>
                <w:szCs w:val="24"/>
              </w:rPr>
              <w:t>деятельность</w:t>
            </w:r>
          </w:p>
        </w:tc>
        <w:tc>
          <w:tcPr>
            <w:tcW w:w="1276" w:type="dxa"/>
          </w:tcPr>
          <w:p w:rsidR="00A069B4" w:rsidRPr="00606592" w:rsidRDefault="00A069B4" w:rsidP="00630215">
            <w:pPr>
              <w:jc w:val="center"/>
              <w:rPr>
                <w:rFonts w:ascii="Times New Roman" w:hAnsi="Times New Roman"/>
                <w:sz w:val="24"/>
                <w:szCs w:val="24"/>
              </w:rPr>
            </w:pPr>
            <w:r w:rsidRPr="00606592">
              <w:rPr>
                <w:rFonts w:ascii="Times New Roman" w:hAnsi="Times New Roman" w:cs="Times New Roman"/>
                <w:color w:val="000000"/>
                <w:sz w:val="24"/>
                <w:szCs w:val="24"/>
                <w:lang w:eastAsia="en-US"/>
              </w:rPr>
              <w:t>Проект «</w:t>
            </w:r>
            <w:proofErr w:type="spellStart"/>
            <w:r w:rsidRPr="00606592">
              <w:rPr>
                <w:rFonts w:ascii="Times New Roman" w:hAnsi="Times New Roman" w:cs="Times New Roman"/>
                <w:color w:val="000000"/>
                <w:sz w:val="24"/>
                <w:szCs w:val="24"/>
                <w:lang w:eastAsia="en-US"/>
              </w:rPr>
              <w:t>Арт-субботы</w:t>
            </w:r>
            <w:proofErr w:type="spellEnd"/>
            <w:r w:rsidRPr="00606592">
              <w:rPr>
                <w:rFonts w:ascii="Times New Roman" w:hAnsi="Times New Roman" w:cs="Times New Roman"/>
                <w:color w:val="000000"/>
                <w:sz w:val="24"/>
                <w:szCs w:val="24"/>
                <w:lang w:eastAsia="en-US"/>
              </w:rPr>
              <w:t>» Пушкинская карта</w:t>
            </w:r>
          </w:p>
        </w:tc>
        <w:tc>
          <w:tcPr>
            <w:tcW w:w="1418" w:type="dxa"/>
          </w:tcPr>
          <w:p w:rsidR="00A069B4" w:rsidRPr="00606592" w:rsidRDefault="00A069B4" w:rsidP="00630215">
            <w:pPr>
              <w:jc w:val="center"/>
              <w:rPr>
                <w:rFonts w:ascii="Times New Roman" w:hAnsi="Times New Roman" w:cs="Times New Roman"/>
                <w:color w:val="000000"/>
                <w:sz w:val="24"/>
                <w:szCs w:val="24"/>
                <w:lang w:eastAsia="en-US"/>
              </w:rPr>
            </w:pPr>
            <w:r w:rsidRPr="00606592">
              <w:rPr>
                <w:rFonts w:ascii="Times New Roman" w:hAnsi="Times New Roman" w:cs="Times New Roman"/>
                <w:color w:val="000000"/>
                <w:sz w:val="24"/>
                <w:szCs w:val="24"/>
                <w:lang w:eastAsia="en-US"/>
              </w:rPr>
              <w:t>Посещение театров, выставок</w:t>
            </w:r>
          </w:p>
          <w:p w:rsidR="00A069B4" w:rsidRPr="00606592" w:rsidRDefault="00A069B4" w:rsidP="00630215">
            <w:pPr>
              <w:jc w:val="center"/>
              <w:rPr>
                <w:rFonts w:ascii="Times New Roman" w:hAnsi="Times New Roman" w:cs="Times New Roman"/>
                <w:sz w:val="24"/>
                <w:szCs w:val="24"/>
              </w:rPr>
            </w:pPr>
          </w:p>
        </w:tc>
        <w:tc>
          <w:tcPr>
            <w:tcW w:w="1559"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color w:val="000000"/>
                <w:sz w:val="24"/>
                <w:szCs w:val="24"/>
                <w:lang w:eastAsia="en-US"/>
              </w:rPr>
              <w:t>Проблемно-ценностное общение</w:t>
            </w:r>
          </w:p>
        </w:tc>
        <w:tc>
          <w:tcPr>
            <w:tcW w:w="1701" w:type="dxa"/>
            <w:gridSpan w:val="4"/>
          </w:tcPr>
          <w:p w:rsidR="00A069B4" w:rsidRPr="00606592" w:rsidRDefault="00A069B4" w:rsidP="00630215">
            <w:pPr>
              <w:jc w:val="center"/>
              <w:rPr>
                <w:rFonts w:ascii="Times New Roman" w:hAnsi="Times New Roman" w:cs="Times New Roman"/>
                <w:sz w:val="24"/>
                <w:szCs w:val="24"/>
              </w:rPr>
            </w:pPr>
          </w:p>
        </w:tc>
        <w:tc>
          <w:tcPr>
            <w:tcW w:w="1085" w:type="dxa"/>
          </w:tcPr>
          <w:p w:rsidR="00A069B4" w:rsidRPr="00606592" w:rsidRDefault="00A069B4" w:rsidP="00630215">
            <w:pPr>
              <w:jc w:val="center"/>
              <w:rPr>
                <w:rFonts w:ascii="Times New Roman" w:hAnsi="Times New Roman" w:cs="Times New Roman"/>
                <w:sz w:val="24"/>
                <w:szCs w:val="24"/>
              </w:rPr>
            </w:pP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172</w:t>
            </w:r>
          </w:p>
        </w:tc>
        <w:tc>
          <w:tcPr>
            <w:tcW w:w="992" w:type="dxa"/>
          </w:tcPr>
          <w:p w:rsidR="00A069B4" w:rsidRPr="00606592" w:rsidRDefault="00A069B4" w:rsidP="00630215">
            <w:pPr>
              <w:jc w:val="center"/>
              <w:rPr>
                <w:rFonts w:ascii="Times New Roman" w:hAnsi="Times New Roman" w:cs="Times New Roman"/>
                <w:sz w:val="24"/>
                <w:szCs w:val="24"/>
              </w:rPr>
            </w:pPr>
          </w:p>
        </w:tc>
      </w:tr>
      <w:tr w:rsidR="00A069B4" w:rsidRPr="00606592" w:rsidTr="00A069B4">
        <w:trPr>
          <w:trHeight w:val="740"/>
        </w:trPr>
        <w:tc>
          <w:tcPr>
            <w:tcW w:w="1599" w:type="dxa"/>
            <w:vMerge/>
          </w:tcPr>
          <w:p w:rsidR="00A069B4" w:rsidRPr="00606592" w:rsidRDefault="00A069B4" w:rsidP="00630215">
            <w:pPr>
              <w:jc w:val="center"/>
              <w:rPr>
                <w:rFonts w:ascii="Times New Roman" w:hAnsi="Times New Roman" w:cs="Times New Roman"/>
                <w:b/>
                <w:color w:val="231F20"/>
                <w:sz w:val="24"/>
                <w:szCs w:val="24"/>
              </w:rPr>
            </w:pPr>
          </w:p>
        </w:tc>
        <w:tc>
          <w:tcPr>
            <w:tcW w:w="1276" w:type="dxa"/>
          </w:tcPr>
          <w:p w:rsidR="00A069B4" w:rsidRPr="00606592" w:rsidRDefault="00A069B4" w:rsidP="00630215">
            <w:pPr>
              <w:pStyle w:val="a9"/>
              <w:spacing w:after="200"/>
              <w:jc w:val="center"/>
            </w:pPr>
            <w:r w:rsidRPr="00606592">
              <w:t>Общешкольные мероприятия «Калейдоскоп школьных дел»</w:t>
            </w:r>
          </w:p>
        </w:tc>
        <w:tc>
          <w:tcPr>
            <w:tcW w:w="1418"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Линейки</w:t>
            </w:r>
            <w:proofErr w:type="gramStart"/>
            <w:r w:rsidRPr="00606592">
              <w:rPr>
                <w:rFonts w:ascii="Times New Roman" w:hAnsi="Times New Roman" w:cs="Times New Roman"/>
                <w:sz w:val="24"/>
                <w:szCs w:val="24"/>
              </w:rPr>
              <w:t xml:space="preserve"> ,</w:t>
            </w:r>
            <w:proofErr w:type="gramEnd"/>
            <w:r w:rsidRPr="00606592">
              <w:rPr>
                <w:rFonts w:ascii="Times New Roman" w:hAnsi="Times New Roman" w:cs="Times New Roman"/>
                <w:sz w:val="24"/>
                <w:szCs w:val="24"/>
              </w:rPr>
              <w:t xml:space="preserve"> традиционные школьные мероприятия</w:t>
            </w:r>
          </w:p>
        </w:tc>
        <w:tc>
          <w:tcPr>
            <w:tcW w:w="1559" w:type="dxa"/>
          </w:tcPr>
          <w:p w:rsidR="00A069B4" w:rsidRPr="00606592" w:rsidRDefault="00A069B4" w:rsidP="00630215">
            <w:pPr>
              <w:jc w:val="center"/>
              <w:rPr>
                <w:rFonts w:ascii="Times New Roman" w:hAnsi="Times New Roman" w:cs="Times New Roman"/>
                <w:bCs/>
                <w:sz w:val="24"/>
                <w:szCs w:val="24"/>
              </w:rPr>
            </w:pPr>
            <w:proofErr w:type="spellStart"/>
            <w:r w:rsidRPr="00606592">
              <w:rPr>
                <w:rFonts w:ascii="Times New Roman" w:hAnsi="Times New Roman" w:cs="Times New Roman"/>
                <w:bCs/>
                <w:sz w:val="24"/>
                <w:szCs w:val="24"/>
              </w:rPr>
              <w:t>Досугово-развлекательная</w:t>
            </w:r>
            <w:proofErr w:type="spellEnd"/>
          </w:p>
        </w:tc>
        <w:tc>
          <w:tcPr>
            <w:tcW w:w="1701" w:type="dxa"/>
            <w:gridSpan w:val="4"/>
          </w:tcPr>
          <w:p w:rsidR="00A069B4" w:rsidRPr="00606592" w:rsidRDefault="00A069B4" w:rsidP="00630215">
            <w:pPr>
              <w:jc w:val="center"/>
              <w:rPr>
                <w:rFonts w:ascii="Times New Roman" w:hAnsi="Times New Roman" w:cs="Times New Roman"/>
                <w:sz w:val="24"/>
                <w:szCs w:val="24"/>
              </w:rPr>
            </w:pPr>
          </w:p>
        </w:tc>
        <w:tc>
          <w:tcPr>
            <w:tcW w:w="1085" w:type="dxa"/>
          </w:tcPr>
          <w:p w:rsidR="00A069B4" w:rsidRPr="00606592" w:rsidRDefault="00A069B4" w:rsidP="00630215">
            <w:pPr>
              <w:jc w:val="center"/>
              <w:rPr>
                <w:rFonts w:ascii="Times New Roman" w:hAnsi="Times New Roman" w:cs="Times New Roman"/>
                <w:sz w:val="24"/>
                <w:szCs w:val="24"/>
              </w:rPr>
            </w:pP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172</w:t>
            </w:r>
          </w:p>
        </w:tc>
        <w:tc>
          <w:tcPr>
            <w:tcW w:w="992" w:type="dxa"/>
          </w:tcPr>
          <w:p w:rsidR="00A069B4" w:rsidRPr="00606592" w:rsidRDefault="00A069B4" w:rsidP="00630215">
            <w:pPr>
              <w:jc w:val="center"/>
              <w:rPr>
                <w:rFonts w:ascii="Times New Roman" w:hAnsi="Times New Roman" w:cs="Times New Roman"/>
                <w:bCs/>
                <w:sz w:val="24"/>
                <w:szCs w:val="24"/>
              </w:rPr>
            </w:pPr>
          </w:p>
        </w:tc>
      </w:tr>
      <w:tr w:rsidR="00A069B4" w:rsidRPr="00606592" w:rsidTr="00A069B4">
        <w:trPr>
          <w:trHeight w:val="740"/>
        </w:trPr>
        <w:tc>
          <w:tcPr>
            <w:tcW w:w="1599" w:type="dxa"/>
            <w:vMerge w:val="restart"/>
          </w:tcPr>
          <w:p w:rsidR="00A069B4" w:rsidRPr="00606592" w:rsidRDefault="00A069B4" w:rsidP="00630215">
            <w:pPr>
              <w:jc w:val="center"/>
              <w:rPr>
                <w:rFonts w:ascii="Times New Roman" w:hAnsi="Times New Roman" w:cs="Times New Roman"/>
                <w:b/>
                <w:color w:val="231F20"/>
                <w:sz w:val="24"/>
                <w:szCs w:val="24"/>
              </w:rPr>
            </w:pPr>
            <w:r w:rsidRPr="00606592">
              <w:rPr>
                <w:rFonts w:ascii="Times New Roman" w:hAnsi="Times New Roman" w:cs="Times New Roman"/>
                <w:b/>
                <w:color w:val="231F20"/>
                <w:w w:val="110"/>
                <w:sz w:val="24"/>
                <w:szCs w:val="24"/>
              </w:rPr>
              <w:t>Информационная  культура</w:t>
            </w:r>
          </w:p>
          <w:p w:rsidR="00A069B4" w:rsidRPr="00606592" w:rsidRDefault="00A069B4" w:rsidP="00630215">
            <w:pPr>
              <w:jc w:val="center"/>
              <w:rPr>
                <w:rFonts w:ascii="Times New Roman" w:hAnsi="Times New Roman" w:cs="Times New Roman"/>
                <w:sz w:val="24"/>
                <w:szCs w:val="24"/>
              </w:rPr>
            </w:pPr>
          </w:p>
        </w:tc>
        <w:tc>
          <w:tcPr>
            <w:tcW w:w="1276" w:type="dxa"/>
          </w:tcPr>
          <w:p w:rsidR="00A069B4" w:rsidRPr="00606592" w:rsidRDefault="00A069B4" w:rsidP="00630215">
            <w:pPr>
              <w:pStyle w:val="a9"/>
              <w:spacing w:after="200"/>
              <w:jc w:val="center"/>
            </w:pPr>
            <w:r w:rsidRPr="00606592">
              <w:t>Время читать</w:t>
            </w:r>
          </w:p>
        </w:tc>
        <w:tc>
          <w:tcPr>
            <w:tcW w:w="1418"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sz w:val="24"/>
                <w:szCs w:val="24"/>
              </w:rPr>
              <w:t>Библиотечно-библиографические уроки</w:t>
            </w:r>
          </w:p>
        </w:tc>
        <w:tc>
          <w:tcPr>
            <w:tcW w:w="1559" w:type="dxa"/>
          </w:tcPr>
          <w:p w:rsidR="00A069B4" w:rsidRPr="00606592" w:rsidRDefault="00A069B4" w:rsidP="00630215">
            <w:pPr>
              <w:jc w:val="center"/>
              <w:rPr>
                <w:rFonts w:ascii="Times New Roman" w:hAnsi="Times New Roman" w:cs="Times New Roman"/>
                <w:bCs/>
                <w:sz w:val="24"/>
                <w:szCs w:val="24"/>
              </w:rPr>
            </w:pPr>
            <w:proofErr w:type="spellStart"/>
            <w:proofErr w:type="gramStart"/>
            <w:r w:rsidRPr="00606592">
              <w:rPr>
                <w:rFonts w:ascii="Times New Roman" w:hAnsi="Times New Roman" w:cs="Times New Roman"/>
                <w:bCs/>
                <w:sz w:val="24"/>
                <w:szCs w:val="24"/>
              </w:rPr>
              <w:t>Игровая-познавательная</w:t>
            </w:r>
            <w:proofErr w:type="spellEnd"/>
            <w:proofErr w:type="gramEnd"/>
          </w:p>
        </w:tc>
        <w:tc>
          <w:tcPr>
            <w:tcW w:w="1701" w:type="dxa"/>
            <w:gridSpan w:val="4"/>
          </w:tcPr>
          <w:p w:rsidR="00A069B4" w:rsidRPr="00606592" w:rsidRDefault="00A069B4" w:rsidP="00630215">
            <w:pPr>
              <w:jc w:val="center"/>
              <w:rPr>
                <w:rFonts w:ascii="Times New Roman" w:hAnsi="Times New Roman" w:cs="Times New Roman"/>
                <w:sz w:val="24"/>
                <w:szCs w:val="24"/>
              </w:rPr>
            </w:pPr>
          </w:p>
        </w:tc>
        <w:tc>
          <w:tcPr>
            <w:tcW w:w="1085" w:type="dxa"/>
          </w:tcPr>
          <w:p w:rsidR="00A069B4" w:rsidRPr="00606592" w:rsidRDefault="00A069B4" w:rsidP="00630215">
            <w:pPr>
              <w:jc w:val="center"/>
              <w:rPr>
                <w:rFonts w:ascii="Times New Roman" w:hAnsi="Times New Roman" w:cs="Times New Roman"/>
                <w:sz w:val="24"/>
                <w:szCs w:val="24"/>
              </w:rPr>
            </w:pP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72</w:t>
            </w:r>
          </w:p>
        </w:tc>
        <w:tc>
          <w:tcPr>
            <w:tcW w:w="992" w:type="dxa"/>
          </w:tcPr>
          <w:p w:rsidR="00A069B4" w:rsidRPr="00606592" w:rsidRDefault="00A069B4" w:rsidP="00630215">
            <w:pPr>
              <w:jc w:val="center"/>
              <w:rPr>
                <w:rFonts w:ascii="Times New Roman" w:hAnsi="Times New Roman" w:cs="Times New Roman"/>
                <w:bCs/>
                <w:sz w:val="24"/>
                <w:szCs w:val="24"/>
              </w:rPr>
            </w:pPr>
          </w:p>
        </w:tc>
      </w:tr>
      <w:tr w:rsidR="00A069B4" w:rsidRPr="00606592" w:rsidTr="00A069B4">
        <w:trPr>
          <w:trHeight w:val="740"/>
        </w:trPr>
        <w:tc>
          <w:tcPr>
            <w:tcW w:w="1599" w:type="dxa"/>
            <w:vMerge/>
          </w:tcPr>
          <w:p w:rsidR="00A069B4" w:rsidRPr="00606592" w:rsidRDefault="00A069B4" w:rsidP="00630215">
            <w:pPr>
              <w:jc w:val="center"/>
              <w:rPr>
                <w:rFonts w:ascii="Times New Roman" w:hAnsi="Times New Roman" w:cs="Times New Roman"/>
                <w:b/>
                <w:color w:val="231F20"/>
                <w:w w:val="110"/>
                <w:sz w:val="24"/>
                <w:szCs w:val="24"/>
              </w:rPr>
            </w:pPr>
          </w:p>
        </w:tc>
        <w:tc>
          <w:tcPr>
            <w:tcW w:w="1276" w:type="dxa"/>
          </w:tcPr>
          <w:p w:rsidR="00A069B4" w:rsidRPr="00606592" w:rsidRDefault="00A069B4" w:rsidP="00630215">
            <w:pPr>
              <w:pStyle w:val="a9"/>
              <w:spacing w:after="200"/>
              <w:jc w:val="center"/>
            </w:pPr>
            <w:r w:rsidRPr="00606592">
              <w:t>Урок цифры</w:t>
            </w:r>
          </w:p>
        </w:tc>
        <w:tc>
          <w:tcPr>
            <w:tcW w:w="1418" w:type="dxa"/>
          </w:tcPr>
          <w:p w:rsidR="00A069B4" w:rsidRPr="00606592" w:rsidRDefault="00A069B4" w:rsidP="00630215">
            <w:pPr>
              <w:jc w:val="center"/>
              <w:rPr>
                <w:rFonts w:ascii="Times New Roman" w:hAnsi="Times New Roman"/>
                <w:sz w:val="24"/>
                <w:szCs w:val="24"/>
              </w:rPr>
            </w:pPr>
            <w:r w:rsidRPr="00606592">
              <w:rPr>
                <w:rFonts w:ascii="Times New Roman" w:hAnsi="Times New Roman"/>
                <w:sz w:val="24"/>
                <w:szCs w:val="24"/>
              </w:rPr>
              <w:t>Олимпиада</w:t>
            </w:r>
          </w:p>
        </w:tc>
        <w:tc>
          <w:tcPr>
            <w:tcW w:w="1559" w:type="dxa"/>
          </w:tcPr>
          <w:p w:rsidR="00A069B4" w:rsidRPr="00606592" w:rsidRDefault="00A069B4" w:rsidP="00630215">
            <w:pPr>
              <w:jc w:val="center"/>
              <w:rPr>
                <w:rFonts w:ascii="Times New Roman" w:hAnsi="Times New Roman" w:cs="Times New Roman"/>
                <w:bCs/>
                <w:sz w:val="24"/>
                <w:szCs w:val="24"/>
              </w:rPr>
            </w:pPr>
            <w:r w:rsidRPr="00606592">
              <w:rPr>
                <w:rFonts w:ascii="Times New Roman" w:hAnsi="Times New Roman" w:cs="Times New Roman"/>
                <w:bCs/>
                <w:sz w:val="24"/>
                <w:szCs w:val="24"/>
                <w:lang w:eastAsia="en-US"/>
              </w:rPr>
              <w:t>Познавательная деятельность</w:t>
            </w:r>
          </w:p>
        </w:tc>
        <w:tc>
          <w:tcPr>
            <w:tcW w:w="1701" w:type="dxa"/>
            <w:gridSpan w:val="4"/>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1085"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136</w:t>
            </w: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p>
        </w:tc>
      </w:tr>
      <w:tr w:rsidR="00A069B4" w:rsidRPr="00606592" w:rsidTr="00A069B4">
        <w:trPr>
          <w:trHeight w:val="740"/>
        </w:trPr>
        <w:tc>
          <w:tcPr>
            <w:tcW w:w="1599" w:type="dxa"/>
            <w:vMerge w:val="restart"/>
          </w:tcPr>
          <w:p w:rsidR="00A069B4" w:rsidRPr="00606592" w:rsidRDefault="00A069B4" w:rsidP="00630215">
            <w:pPr>
              <w:jc w:val="center"/>
              <w:rPr>
                <w:rFonts w:ascii="Times New Roman" w:hAnsi="Times New Roman" w:cs="Times New Roman"/>
                <w:b/>
                <w:color w:val="231F20"/>
                <w:w w:val="110"/>
                <w:sz w:val="24"/>
                <w:szCs w:val="24"/>
              </w:rPr>
            </w:pPr>
            <w:r w:rsidRPr="00606592">
              <w:rPr>
                <w:rFonts w:ascii="Times New Roman" w:hAnsi="Times New Roman" w:cs="Times New Roman"/>
                <w:b/>
                <w:color w:val="231F20"/>
                <w:w w:val="110"/>
                <w:sz w:val="24"/>
                <w:szCs w:val="24"/>
              </w:rPr>
              <w:t>Интеллектуал</w:t>
            </w:r>
            <w:r>
              <w:rPr>
                <w:rFonts w:ascii="Times New Roman" w:hAnsi="Times New Roman" w:cs="Times New Roman"/>
                <w:b/>
                <w:color w:val="231F20"/>
                <w:w w:val="110"/>
                <w:sz w:val="24"/>
                <w:szCs w:val="24"/>
              </w:rPr>
              <w:t>ь</w:t>
            </w:r>
            <w:r w:rsidRPr="00606592">
              <w:rPr>
                <w:rFonts w:ascii="Times New Roman" w:hAnsi="Times New Roman" w:cs="Times New Roman"/>
                <w:b/>
                <w:color w:val="231F20"/>
                <w:w w:val="110"/>
                <w:sz w:val="24"/>
                <w:szCs w:val="24"/>
              </w:rPr>
              <w:t>ные марафоны</w:t>
            </w:r>
          </w:p>
        </w:tc>
        <w:tc>
          <w:tcPr>
            <w:tcW w:w="1276" w:type="dxa"/>
          </w:tcPr>
          <w:p w:rsidR="00A069B4" w:rsidRPr="00606592" w:rsidRDefault="00A069B4" w:rsidP="00630215">
            <w:pPr>
              <w:pStyle w:val="a9"/>
              <w:spacing w:after="200"/>
              <w:jc w:val="center"/>
            </w:pPr>
            <w:r w:rsidRPr="00606592">
              <w:t>Заповедники России</w:t>
            </w:r>
          </w:p>
        </w:tc>
        <w:tc>
          <w:tcPr>
            <w:tcW w:w="1418" w:type="dxa"/>
          </w:tcPr>
          <w:p w:rsidR="00A069B4" w:rsidRPr="00606592" w:rsidRDefault="00A069B4" w:rsidP="00630215">
            <w:pPr>
              <w:jc w:val="center"/>
              <w:rPr>
                <w:rFonts w:ascii="Times New Roman" w:hAnsi="Times New Roman" w:cs="Times New Roman"/>
                <w:sz w:val="24"/>
                <w:szCs w:val="24"/>
              </w:rPr>
            </w:pPr>
            <w:proofErr w:type="spellStart"/>
            <w:r w:rsidRPr="00606592">
              <w:rPr>
                <w:rFonts w:ascii="Times New Roman" w:hAnsi="Times New Roman" w:cs="Times New Roman"/>
                <w:color w:val="231F20"/>
                <w:w w:val="120"/>
                <w:sz w:val="24"/>
                <w:szCs w:val="24"/>
              </w:rPr>
              <w:t>Мероприятия-с</w:t>
            </w:r>
            <w:proofErr w:type="gramStart"/>
            <w:r w:rsidRPr="00606592">
              <w:rPr>
                <w:rFonts w:ascii="Times New Roman" w:hAnsi="Times New Roman" w:cs="Times New Roman"/>
                <w:color w:val="231F20"/>
                <w:w w:val="120"/>
                <w:sz w:val="24"/>
                <w:szCs w:val="24"/>
              </w:rPr>
              <w:t>о</w:t>
            </w:r>
            <w:proofErr w:type="spellEnd"/>
            <w:r w:rsidRPr="00606592">
              <w:rPr>
                <w:rFonts w:ascii="Times New Roman" w:hAnsi="Times New Roman" w:cs="Times New Roman"/>
                <w:color w:val="231F20"/>
                <w:w w:val="120"/>
                <w:sz w:val="24"/>
                <w:szCs w:val="24"/>
              </w:rPr>
              <w:t>-</w:t>
            </w:r>
            <w:proofErr w:type="gramEnd"/>
            <w:r w:rsidRPr="00606592">
              <w:rPr>
                <w:rFonts w:ascii="Times New Roman" w:hAnsi="Times New Roman" w:cs="Times New Roman"/>
                <w:color w:val="231F20"/>
                <w:spacing w:val="-58"/>
                <w:w w:val="120"/>
                <w:sz w:val="24"/>
                <w:szCs w:val="24"/>
              </w:rPr>
              <w:t xml:space="preserve"> </w:t>
            </w:r>
            <w:proofErr w:type="spellStart"/>
            <w:r w:rsidRPr="00606592">
              <w:rPr>
                <w:rFonts w:ascii="Times New Roman" w:hAnsi="Times New Roman" w:cs="Times New Roman"/>
                <w:color w:val="231F20"/>
                <w:w w:val="120"/>
                <w:sz w:val="24"/>
                <w:szCs w:val="24"/>
              </w:rPr>
              <w:t>ревнования</w:t>
            </w:r>
            <w:proofErr w:type="spellEnd"/>
            <w:r w:rsidRPr="00606592">
              <w:rPr>
                <w:rFonts w:ascii="Times New Roman" w:hAnsi="Times New Roman" w:cs="Times New Roman"/>
                <w:color w:val="231F20"/>
                <w:w w:val="120"/>
                <w:sz w:val="24"/>
                <w:szCs w:val="24"/>
              </w:rPr>
              <w:t>.</w:t>
            </w:r>
          </w:p>
        </w:tc>
        <w:tc>
          <w:tcPr>
            <w:tcW w:w="1559" w:type="dxa"/>
          </w:tcPr>
          <w:p w:rsidR="00A069B4" w:rsidRPr="00606592" w:rsidRDefault="00A069B4" w:rsidP="00630215">
            <w:pPr>
              <w:jc w:val="center"/>
              <w:rPr>
                <w:rFonts w:ascii="Times New Roman" w:hAnsi="Times New Roman" w:cs="Times New Roman"/>
                <w:bCs/>
                <w:sz w:val="24"/>
                <w:szCs w:val="24"/>
              </w:rPr>
            </w:pPr>
            <w:proofErr w:type="spellStart"/>
            <w:r w:rsidRPr="00606592">
              <w:rPr>
                <w:rFonts w:ascii="Times New Roman" w:hAnsi="Times New Roman" w:cs="Times New Roman"/>
                <w:bCs/>
                <w:sz w:val="24"/>
                <w:szCs w:val="24"/>
              </w:rPr>
              <w:t>Досугово-развлекательная</w:t>
            </w:r>
            <w:proofErr w:type="spellEnd"/>
          </w:p>
        </w:tc>
        <w:tc>
          <w:tcPr>
            <w:tcW w:w="1701" w:type="dxa"/>
            <w:gridSpan w:val="4"/>
          </w:tcPr>
          <w:p w:rsidR="00A069B4" w:rsidRPr="00606592" w:rsidRDefault="00A069B4" w:rsidP="00630215">
            <w:pPr>
              <w:jc w:val="center"/>
              <w:rPr>
                <w:rFonts w:ascii="Times New Roman" w:hAnsi="Times New Roman" w:cs="Times New Roman"/>
                <w:sz w:val="24"/>
                <w:szCs w:val="24"/>
              </w:rPr>
            </w:pPr>
          </w:p>
        </w:tc>
        <w:tc>
          <w:tcPr>
            <w:tcW w:w="1085" w:type="dxa"/>
          </w:tcPr>
          <w:p w:rsidR="00A069B4" w:rsidRPr="00606592" w:rsidRDefault="00A069B4" w:rsidP="00630215">
            <w:pPr>
              <w:jc w:val="center"/>
              <w:rPr>
                <w:rFonts w:ascii="Times New Roman" w:hAnsi="Times New Roman" w:cs="Times New Roman"/>
                <w:sz w:val="24"/>
                <w:szCs w:val="24"/>
              </w:rPr>
            </w:pP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20</w:t>
            </w:r>
          </w:p>
        </w:tc>
        <w:tc>
          <w:tcPr>
            <w:tcW w:w="992" w:type="dxa"/>
          </w:tcPr>
          <w:p w:rsidR="00A069B4" w:rsidRPr="00606592" w:rsidRDefault="00A069B4" w:rsidP="00630215">
            <w:pPr>
              <w:jc w:val="center"/>
              <w:rPr>
                <w:rFonts w:ascii="Times New Roman" w:hAnsi="Times New Roman" w:cs="Times New Roman"/>
                <w:sz w:val="24"/>
                <w:szCs w:val="24"/>
              </w:rPr>
            </w:pPr>
          </w:p>
        </w:tc>
      </w:tr>
      <w:tr w:rsidR="00A069B4" w:rsidRPr="00606592" w:rsidTr="00A069B4">
        <w:trPr>
          <w:trHeight w:val="740"/>
        </w:trPr>
        <w:tc>
          <w:tcPr>
            <w:tcW w:w="1599" w:type="dxa"/>
            <w:vMerge/>
          </w:tcPr>
          <w:p w:rsidR="00A069B4" w:rsidRPr="00606592" w:rsidRDefault="00A069B4" w:rsidP="00630215">
            <w:pPr>
              <w:jc w:val="center"/>
              <w:rPr>
                <w:rFonts w:ascii="Times New Roman" w:hAnsi="Times New Roman" w:cs="Times New Roman"/>
                <w:b/>
                <w:color w:val="231F20"/>
                <w:w w:val="110"/>
                <w:sz w:val="24"/>
                <w:szCs w:val="24"/>
              </w:rPr>
            </w:pPr>
          </w:p>
        </w:tc>
        <w:tc>
          <w:tcPr>
            <w:tcW w:w="1276" w:type="dxa"/>
          </w:tcPr>
          <w:p w:rsidR="00A069B4" w:rsidRPr="00606592" w:rsidRDefault="00A069B4" w:rsidP="00630215">
            <w:pPr>
              <w:pStyle w:val="a9"/>
              <w:spacing w:after="200"/>
              <w:jc w:val="center"/>
            </w:pPr>
            <w:r w:rsidRPr="00606592">
              <w:t>Турнир по устному счету</w:t>
            </w:r>
          </w:p>
        </w:tc>
        <w:tc>
          <w:tcPr>
            <w:tcW w:w="1418" w:type="dxa"/>
          </w:tcPr>
          <w:p w:rsidR="00A069B4" w:rsidRPr="00606592" w:rsidRDefault="00A069B4" w:rsidP="00630215">
            <w:pPr>
              <w:jc w:val="center"/>
              <w:rPr>
                <w:rFonts w:ascii="Times New Roman" w:hAnsi="Times New Roman" w:cs="Times New Roman"/>
                <w:color w:val="231F20"/>
                <w:w w:val="120"/>
                <w:sz w:val="24"/>
                <w:szCs w:val="24"/>
              </w:rPr>
            </w:pPr>
            <w:r w:rsidRPr="00606592">
              <w:rPr>
                <w:rFonts w:ascii="Times New Roman" w:hAnsi="Times New Roman" w:cs="Times New Roman"/>
                <w:color w:val="231F20"/>
                <w:w w:val="120"/>
                <w:sz w:val="24"/>
                <w:szCs w:val="24"/>
              </w:rPr>
              <w:t>Олимпиада</w:t>
            </w:r>
          </w:p>
        </w:tc>
        <w:tc>
          <w:tcPr>
            <w:tcW w:w="1559" w:type="dxa"/>
          </w:tcPr>
          <w:p w:rsidR="00A069B4" w:rsidRPr="00606592" w:rsidRDefault="00A069B4" w:rsidP="00630215">
            <w:pPr>
              <w:jc w:val="center"/>
              <w:rPr>
                <w:rFonts w:ascii="Times New Roman" w:hAnsi="Times New Roman" w:cs="Times New Roman"/>
                <w:bCs/>
                <w:sz w:val="24"/>
                <w:szCs w:val="24"/>
              </w:rPr>
            </w:pPr>
            <w:proofErr w:type="spellStart"/>
            <w:proofErr w:type="gramStart"/>
            <w:r w:rsidRPr="00606592">
              <w:rPr>
                <w:rFonts w:ascii="Times New Roman" w:hAnsi="Times New Roman" w:cs="Times New Roman"/>
                <w:bCs/>
                <w:sz w:val="24"/>
                <w:szCs w:val="24"/>
              </w:rPr>
              <w:t>Игровая-познавательная</w:t>
            </w:r>
            <w:proofErr w:type="spellEnd"/>
            <w:proofErr w:type="gramEnd"/>
          </w:p>
        </w:tc>
        <w:tc>
          <w:tcPr>
            <w:tcW w:w="1701" w:type="dxa"/>
            <w:gridSpan w:val="4"/>
          </w:tcPr>
          <w:p w:rsidR="00A069B4" w:rsidRPr="00606592" w:rsidRDefault="00A069B4" w:rsidP="00630215">
            <w:pPr>
              <w:jc w:val="center"/>
              <w:rPr>
                <w:rFonts w:ascii="Times New Roman" w:hAnsi="Times New Roman" w:cs="Times New Roman"/>
                <w:sz w:val="24"/>
                <w:szCs w:val="24"/>
              </w:rPr>
            </w:pPr>
          </w:p>
        </w:tc>
        <w:tc>
          <w:tcPr>
            <w:tcW w:w="1085" w:type="dxa"/>
          </w:tcPr>
          <w:p w:rsidR="00A069B4" w:rsidRPr="00606592" w:rsidRDefault="00A069B4" w:rsidP="00630215">
            <w:pPr>
              <w:jc w:val="center"/>
              <w:rPr>
                <w:rFonts w:ascii="Times New Roman" w:hAnsi="Times New Roman" w:cs="Times New Roman"/>
                <w:sz w:val="24"/>
                <w:szCs w:val="24"/>
              </w:rPr>
            </w:pP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14</w:t>
            </w:r>
          </w:p>
        </w:tc>
        <w:tc>
          <w:tcPr>
            <w:tcW w:w="992" w:type="dxa"/>
          </w:tcPr>
          <w:p w:rsidR="00A069B4" w:rsidRPr="00606592" w:rsidRDefault="00A069B4" w:rsidP="00630215">
            <w:pPr>
              <w:jc w:val="center"/>
              <w:rPr>
                <w:rFonts w:ascii="Times New Roman" w:hAnsi="Times New Roman" w:cs="Times New Roman"/>
                <w:sz w:val="24"/>
                <w:szCs w:val="24"/>
              </w:rPr>
            </w:pPr>
          </w:p>
        </w:tc>
      </w:tr>
      <w:tr w:rsidR="00A069B4" w:rsidRPr="00606592" w:rsidTr="00A069B4">
        <w:trPr>
          <w:trHeight w:val="740"/>
        </w:trPr>
        <w:tc>
          <w:tcPr>
            <w:tcW w:w="1599" w:type="dxa"/>
          </w:tcPr>
          <w:p w:rsidR="00A069B4" w:rsidRPr="00606592" w:rsidRDefault="00A069B4" w:rsidP="00630215">
            <w:pPr>
              <w:jc w:val="center"/>
              <w:rPr>
                <w:rFonts w:ascii="Times New Roman" w:hAnsi="Times New Roman" w:cs="Times New Roman"/>
                <w:b/>
                <w:color w:val="231F20"/>
                <w:w w:val="110"/>
                <w:sz w:val="24"/>
                <w:szCs w:val="24"/>
              </w:rPr>
            </w:pPr>
            <w:r w:rsidRPr="00606592">
              <w:rPr>
                <w:rFonts w:ascii="Times New Roman" w:hAnsi="Times New Roman" w:cs="Times New Roman"/>
                <w:b/>
                <w:color w:val="231F20"/>
                <w:spacing w:val="-2"/>
                <w:w w:val="115"/>
                <w:sz w:val="24"/>
                <w:szCs w:val="24"/>
              </w:rPr>
              <w:t>«Учение</w:t>
            </w:r>
            <w:r w:rsidRPr="00606592">
              <w:rPr>
                <w:rFonts w:ascii="Times New Roman" w:hAnsi="Times New Roman" w:cs="Times New Roman"/>
                <w:b/>
                <w:color w:val="231F20"/>
                <w:spacing w:val="-6"/>
                <w:w w:val="115"/>
                <w:sz w:val="24"/>
                <w:szCs w:val="24"/>
              </w:rPr>
              <w:t xml:space="preserve"> </w:t>
            </w:r>
            <w:r w:rsidRPr="00606592">
              <w:rPr>
                <w:rFonts w:ascii="Times New Roman" w:hAnsi="Times New Roman" w:cs="Times New Roman"/>
                <w:b/>
                <w:color w:val="231F20"/>
                <w:spacing w:val="-1"/>
                <w:w w:val="115"/>
                <w:sz w:val="24"/>
                <w:szCs w:val="24"/>
              </w:rPr>
              <w:t>с</w:t>
            </w:r>
            <w:r w:rsidRPr="00606592">
              <w:rPr>
                <w:rFonts w:ascii="Times New Roman" w:hAnsi="Times New Roman" w:cs="Times New Roman"/>
                <w:b/>
                <w:color w:val="231F20"/>
                <w:spacing w:val="-6"/>
                <w:w w:val="115"/>
                <w:sz w:val="24"/>
                <w:szCs w:val="24"/>
              </w:rPr>
              <w:t xml:space="preserve"> </w:t>
            </w:r>
            <w:r w:rsidRPr="00606592">
              <w:rPr>
                <w:rFonts w:ascii="Times New Roman" w:hAnsi="Times New Roman" w:cs="Times New Roman"/>
                <w:b/>
                <w:color w:val="231F20"/>
                <w:spacing w:val="-1"/>
                <w:w w:val="115"/>
                <w:sz w:val="24"/>
                <w:szCs w:val="24"/>
              </w:rPr>
              <w:t>увлечением!»</w:t>
            </w:r>
          </w:p>
        </w:tc>
        <w:tc>
          <w:tcPr>
            <w:tcW w:w="1276" w:type="dxa"/>
          </w:tcPr>
          <w:p w:rsidR="00A069B4" w:rsidRPr="00606592" w:rsidRDefault="00A069B4" w:rsidP="00630215">
            <w:pPr>
              <w:pStyle w:val="a9"/>
              <w:spacing w:after="200"/>
              <w:jc w:val="center"/>
            </w:pPr>
            <w:r w:rsidRPr="00606592">
              <w:t>Азбука добра</w:t>
            </w:r>
          </w:p>
        </w:tc>
        <w:tc>
          <w:tcPr>
            <w:tcW w:w="1418"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Час общения</w:t>
            </w:r>
          </w:p>
        </w:tc>
        <w:tc>
          <w:tcPr>
            <w:tcW w:w="1559" w:type="dxa"/>
          </w:tcPr>
          <w:p w:rsidR="00A069B4" w:rsidRPr="00606592" w:rsidRDefault="00A069B4" w:rsidP="00630215">
            <w:pPr>
              <w:jc w:val="center"/>
              <w:rPr>
                <w:rFonts w:ascii="Times New Roman" w:hAnsi="Times New Roman" w:cs="Times New Roman"/>
                <w:sz w:val="24"/>
                <w:szCs w:val="24"/>
              </w:rPr>
            </w:pPr>
          </w:p>
        </w:tc>
        <w:tc>
          <w:tcPr>
            <w:tcW w:w="1701" w:type="dxa"/>
            <w:gridSpan w:val="4"/>
          </w:tcPr>
          <w:p w:rsidR="00A069B4" w:rsidRPr="00606592" w:rsidRDefault="00A069B4" w:rsidP="00630215">
            <w:pPr>
              <w:jc w:val="center"/>
              <w:rPr>
                <w:rFonts w:ascii="Times New Roman" w:hAnsi="Times New Roman" w:cs="Times New Roman"/>
                <w:sz w:val="24"/>
                <w:szCs w:val="24"/>
              </w:rPr>
            </w:pPr>
          </w:p>
        </w:tc>
        <w:tc>
          <w:tcPr>
            <w:tcW w:w="1085" w:type="dxa"/>
          </w:tcPr>
          <w:p w:rsidR="00A069B4" w:rsidRPr="00606592" w:rsidRDefault="00A069B4" w:rsidP="00630215">
            <w:pPr>
              <w:jc w:val="center"/>
              <w:rPr>
                <w:rFonts w:ascii="Times New Roman" w:hAnsi="Times New Roman" w:cs="Times New Roman"/>
                <w:sz w:val="24"/>
                <w:szCs w:val="24"/>
              </w:rPr>
            </w:pPr>
          </w:p>
        </w:tc>
        <w:tc>
          <w:tcPr>
            <w:tcW w:w="992"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136</w:t>
            </w:r>
          </w:p>
        </w:tc>
        <w:tc>
          <w:tcPr>
            <w:tcW w:w="992" w:type="dxa"/>
          </w:tcPr>
          <w:p w:rsidR="00A069B4" w:rsidRPr="00606592" w:rsidRDefault="00A069B4" w:rsidP="00630215">
            <w:pPr>
              <w:jc w:val="center"/>
              <w:rPr>
                <w:rFonts w:ascii="Times New Roman" w:hAnsi="Times New Roman" w:cs="Times New Roman"/>
                <w:sz w:val="24"/>
                <w:szCs w:val="24"/>
              </w:rPr>
            </w:pPr>
          </w:p>
        </w:tc>
      </w:tr>
      <w:tr w:rsidR="00A069B4" w:rsidRPr="00606592" w:rsidTr="00A069B4">
        <w:trPr>
          <w:trHeight w:val="235"/>
        </w:trPr>
        <w:tc>
          <w:tcPr>
            <w:tcW w:w="1599" w:type="dxa"/>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ИТОГО</w:t>
            </w:r>
          </w:p>
        </w:tc>
        <w:tc>
          <w:tcPr>
            <w:tcW w:w="1276" w:type="dxa"/>
          </w:tcPr>
          <w:p w:rsidR="00A069B4" w:rsidRPr="00606592" w:rsidRDefault="00A069B4" w:rsidP="00630215">
            <w:pPr>
              <w:pStyle w:val="a9"/>
              <w:spacing w:after="200"/>
              <w:jc w:val="center"/>
            </w:pPr>
          </w:p>
        </w:tc>
        <w:tc>
          <w:tcPr>
            <w:tcW w:w="1418" w:type="dxa"/>
          </w:tcPr>
          <w:p w:rsidR="00A069B4" w:rsidRPr="00606592" w:rsidRDefault="00A069B4" w:rsidP="00630215">
            <w:pPr>
              <w:pStyle w:val="a9"/>
              <w:spacing w:after="200"/>
              <w:jc w:val="center"/>
            </w:pPr>
          </w:p>
        </w:tc>
        <w:tc>
          <w:tcPr>
            <w:tcW w:w="1559" w:type="dxa"/>
          </w:tcPr>
          <w:p w:rsidR="00A069B4" w:rsidRPr="00606592" w:rsidRDefault="00A069B4" w:rsidP="00630215">
            <w:pPr>
              <w:jc w:val="center"/>
              <w:rPr>
                <w:rFonts w:ascii="Times New Roman" w:hAnsi="Times New Roman" w:cs="Times New Roman"/>
                <w:sz w:val="24"/>
                <w:szCs w:val="24"/>
              </w:rPr>
            </w:pPr>
          </w:p>
        </w:tc>
        <w:tc>
          <w:tcPr>
            <w:tcW w:w="425" w:type="dxa"/>
          </w:tcPr>
          <w:p w:rsidR="00A069B4" w:rsidRPr="002C220E" w:rsidRDefault="00A069B4" w:rsidP="00630215">
            <w:pPr>
              <w:jc w:val="center"/>
              <w:rPr>
                <w:rFonts w:ascii="Times New Roman" w:hAnsi="Times New Roman" w:cs="Times New Roman"/>
                <w:sz w:val="18"/>
                <w:szCs w:val="18"/>
              </w:rPr>
            </w:pPr>
            <w:r w:rsidRPr="002C220E">
              <w:rPr>
                <w:rFonts w:ascii="Times New Roman" w:hAnsi="Times New Roman" w:cs="Times New Roman"/>
                <w:sz w:val="18"/>
                <w:szCs w:val="18"/>
              </w:rPr>
              <w:t>2.25</w:t>
            </w:r>
          </w:p>
        </w:tc>
        <w:tc>
          <w:tcPr>
            <w:tcW w:w="425" w:type="dxa"/>
          </w:tcPr>
          <w:p w:rsidR="00A069B4" w:rsidRPr="002C220E" w:rsidRDefault="00A069B4" w:rsidP="00630215">
            <w:pPr>
              <w:jc w:val="center"/>
              <w:rPr>
                <w:sz w:val="18"/>
                <w:szCs w:val="18"/>
              </w:rPr>
            </w:pPr>
            <w:r w:rsidRPr="002C220E">
              <w:rPr>
                <w:sz w:val="18"/>
                <w:szCs w:val="18"/>
              </w:rPr>
              <w:t>2.75</w:t>
            </w:r>
          </w:p>
        </w:tc>
        <w:tc>
          <w:tcPr>
            <w:tcW w:w="426" w:type="dxa"/>
          </w:tcPr>
          <w:p w:rsidR="00A069B4" w:rsidRPr="002C220E" w:rsidRDefault="00A069B4" w:rsidP="00630215">
            <w:pPr>
              <w:jc w:val="center"/>
              <w:rPr>
                <w:sz w:val="18"/>
                <w:szCs w:val="18"/>
              </w:rPr>
            </w:pPr>
            <w:r>
              <w:rPr>
                <w:sz w:val="18"/>
                <w:szCs w:val="18"/>
              </w:rPr>
              <w:t>2.75</w:t>
            </w:r>
          </w:p>
        </w:tc>
        <w:tc>
          <w:tcPr>
            <w:tcW w:w="425" w:type="dxa"/>
          </w:tcPr>
          <w:p w:rsidR="00A069B4" w:rsidRPr="002C220E" w:rsidRDefault="00A069B4" w:rsidP="00630215">
            <w:pPr>
              <w:jc w:val="center"/>
              <w:rPr>
                <w:sz w:val="18"/>
                <w:szCs w:val="18"/>
              </w:rPr>
            </w:pPr>
            <w:r>
              <w:rPr>
                <w:sz w:val="18"/>
                <w:szCs w:val="18"/>
              </w:rPr>
              <w:t>3.75</w:t>
            </w:r>
          </w:p>
        </w:tc>
        <w:tc>
          <w:tcPr>
            <w:tcW w:w="1085" w:type="dxa"/>
          </w:tcPr>
          <w:p w:rsidR="00A069B4" w:rsidRPr="00606592" w:rsidRDefault="00A069B4" w:rsidP="00630215">
            <w:pPr>
              <w:jc w:val="center"/>
              <w:rPr>
                <w:rFonts w:ascii="Times New Roman" w:hAnsi="Times New Roman" w:cs="Times New Roman"/>
                <w:sz w:val="24"/>
                <w:szCs w:val="24"/>
              </w:rPr>
            </w:pPr>
            <w:r>
              <w:rPr>
                <w:rFonts w:ascii="Times New Roman" w:hAnsi="Times New Roman" w:cs="Times New Roman"/>
                <w:sz w:val="24"/>
                <w:szCs w:val="24"/>
              </w:rPr>
              <w:t>11.5</w:t>
            </w:r>
          </w:p>
        </w:tc>
        <w:tc>
          <w:tcPr>
            <w:tcW w:w="992" w:type="dxa"/>
          </w:tcPr>
          <w:p w:rsidR="00A069B4" w:rsidRPr="00606592" w:rsidRDefault="00A069B4" w:rsidP="00630215">
            <w:pPr>
              <w:jc w:val="center"/>
              <w:rPr>
                <w:rFonts w:ascii="Times New Roman" w:hAnsi="Times New Roman" w:cs="Times New Roman"/>
                <w:sz w:val="24"/>
                <w:szCs w:val="24"/>
              </w:rPr>
            </w:pPr>
            <w:r>
              <w:rPr>
                <w:rFonts w:ascii="Times New Roman" w:hAnsi="Times New Roman" w:cs="Times New Roman"/>
                <w:sz w:val="24"/>
                <w:szCs w:val="24"/>
              </w:rPr>
              <w:t>1317</w:t>
            </w:r>
          </w:p>
        </w:tc>
        <w:tc>
          <w:tcPr>
            <w:tcW w:w="992" w:type="dxa"/>
          </w:tcPr>
          <w:p w:rsidR="00A069B4" w:rsidRPr="00606592" w:rsidRDefault="00A069B4" w:rsidP="00630215">
            <w:pPr>
              <w:jc w:val="center"/>
              <w:rPr>
                <w:rFonts w:ascii="Times New Roman" w:hAnsi="Times New Roman" w:cs="Times New Roman"/>
                <w:bCs/>
                <w:sz w:val="24"/>
                <w:szCs w:val="24"/>
              </w:rPr>
            </w:pPr>
          </w:p>
        </w:tc>
      </w:tr>
    </w:tbl>
    <w:p w:rsidR="00A069B4" w:rsidRPr="00606592" w:rsidRDefault="00A069B4" w:rsidP="00A069B4">
      <w:pPr>
        <w:pStyle w:val="a9"/>
        <w:jc w:val="center"/>
        <w:rPr>
          <w:sz w:val="26"/>
          <w:szCs w:val="26"/>
        </w:rPr>
      </w:pPr>
    </w:p>
    <w:p w:rsidR="00A069B4" w:rsidRPr="00606592" w:rsidRDefault="00A069B4" w:rsidP="00A069B4">
      <w:pPr>
        <w:pStyle w:val="a9"/>
        <w:jc w:val="center"/>
        <w:rPr>
          <w:sz w:val="26"/>
          <w:szCs w:val="26"/>
        </w:rPr>
      </w:pPr>
    </w:p>
    <w:p w:rsidR="00A069B4" w:rsidRPr="00606592" w:rsidRDefault="00A069B4" w:rsidP="00A069B4">
      <w:pPr>
        <w:pStyle w:val="a9"/>
        <w:jc w:val="center"/>
        <w:rPr>
          <w:sz w:val="26"/>
          <w:szCs w:val="26"/>
        </w:rPr>
      </w:pPr>
    </w:p>
    <w:p w:rsidR="00A069B4" w:rsidRPr="00606592" w:rsidRDefault="00A069B4" w:rsidP="00A069B4">
      <w:pPr>
        <w:pStyle w:val="a9"/>
        <w:jc w:val="center"/>
        <w:rPr>
          <w:sz w:val="26"/>
          <w:szCs w:val="26"/>
        </w:rPr>
      </w:pPr>
    </w:p>
    <w:p w:rsidR="00A069B4" w:rsidRPr="00606592" w:rsidRDefault="00A069B4" w:rsidP="00A069B4">
      <w:pPr>
        <w:pStyle w:val="a9"/>
        <w:jc w:val="center"/>
        <w:rPr>
          <w:sz w:val="26"/>
          <w:szCs w:val="26"/>
        </w:rPr>
      </w:pPr>
    </w:p>
    <w:p w:rsidR="00A069B4" w:rsidRPr="00606592" w:rsidRDefault="00A069B4" w:rsidP="00A069B4">
      <w:pPr>
        <w:pStyle w:val="a9"/>
        <w:jc w:val="center"/>
        <w:rPr>
          <w:sz w:val="26"/>
          <w:szCs w:val="26"/>
        </w:rPr>
      </w:pPr>
    </w:p>
    <w:p w:rsidR="00A069B4" w:rsidRPr="00606592" w:rsidRDefault="00A069B4" w:rsidP="00A069B4">
      <w:pPr>
        <w:pStyle w:val="a9"/>
        <w:jc w:val="center"/>
        <w:rPr>
          <w:sz w:val="26"/>
          <w:szCs w:val="26"/>
        </w:rPr>
      </w:pPr>
    </w:p>
    <w:p w:rsidR="00A069B4" w:rsidRPr="00606592" w:rsidRDefault="00A069B4" w:rsidP="00A069B4">
      <w:pPr>
        <w:pStyle w:val="a9"/>
        <w:jc w:val="center"/>
        <w:rPr>
          <w:sz w:val="26"/>
          <w:szCs w:val="26"/>
        </w:rPr>
      </w:pPr>
    </w:p>
    <w:p w:rsidR="00A069B4" w:rsidRDefault="00A069B4" w:rsidP="00A069B4">
      <w:pPr>
        <w:shd w:val="clear" w:color="auto" w:fill="FFFFFF"/>
        <w:ind w:right="101" w:firstLine="514"/>
        <w:jc w:val="center"/>
        <w:rPr>
          <w:rFonts w:ascii="Times New Roman" w:hAnsi="Times New Roman" w:cs="Times New Roman"/>
          <w:b/>
          <w:color w:val="000000" w:themeColor="text1"/>
          <w:sz w:val="28"/>
          <w:szCs w:val="28"/>
        </w:rPr>
      </w:pPr>
    </w:p>
    <w:p w:rsidR="00A069B4" w:rsidRDefault="00A069B4" w:rsidP="00A069B4">
      <w:pPr>
        <w:shd w:val="clear" w:color="auto" w:fill="FFFFFF"/>
        <w:ind w:right="101" w:firstLine="514"/>
        <w:jc w:val="center"/>
        <w:rPr>
          <w:rFonts w:ascii="Times New Roman" w:hAnsi="Times New Roman" w:cs="Times New Roman"/>
          <w:b/>
          <w:color w:val="000000" w:themeColor="text1"/>
          <w:sz w:val="28"/>
          <w:szCs w:val="28"/>
        </w:rPr>
      </w:pPr>
    </w:p>
    <w:p w:rsidR="00A069B4" w:rsidRDefault="00A069B4" w:rsidP="00A069B4">
      <w:pPr>
        <w:shd w:val="clear" w:color="auto" w:fill="FFFFFF"/>
        <w:ind w:right="101" w:firstLine="514"/>
        <w:jc w:val="center"/>
        <w:rPr>
          <w:rFonts w:ascii="Times New Roman" w:hAnsi="Times New Roman" w:cs="Times New Roman"/>
          <w:b/>
          <w:color w:val="000000" w:themeColor="text1"/>
          <w:sz w:val="28"/>
          <w:szCs w:val="28"/>
        </w:rPr>
      </w:pPr>
    </w:p>
    <w:p w:rsidR="00A069B4" w:rsidRDefault="00A069B4" w:rsidP="00A069B4">
      <w:pPr>
        <w:shd w:val="clear" w:color="auto" w:fill="FFFFFF"/>
        <w:ind w:right="101" w:firstLine="514"/>
        <w:jc w:val="center"/>
        <w:rPr>
          <w:rFonts w:ascii="Times New Roman" w:hAnsi="Times New Roman" w:cs="Times New Roman"/>
          <w:b/>
          <w:color w:val="000000" w:themeColor="text1"/>
          <w:sz w:val="28"/>
          <w:szCs w:val="28"/>
        </w:rPr>
      </w:pPr>
    </w:p>
    <w:p w:rsidR="00A069B4" w:rsidRDefault="00A069B4" w:rsidP="00A069B4">
      <w:pPr>
        <w:shd w:val="clear" w:color="auto" w:fill="FFFFFF"/>
        <w:ind w:right="101" w:firstLine="514"/>
        <w:jc w:val="center"/>
        <w:rPr>
          <w:rFonts w:ascii="Times New Roman" w:hAnsi="Times New Roman" w:cs="Times New Roman"/>
          <w:b/>
          <w:color w:val="000000" w:themeColor="text1"/>
          <w:sz w:val="28"/>
          <w:szCs w:val="28"/>
        </w:rPr>
      </w:pPr>
    </w:p>
    <w:p w:rsidR="00A069B4" w:rsidRDefault="00A069B4" w:rsidP="00A069B4">
      <w:pPr>
        <w:shd w:val="clear" w:color="auto" w:fill="FFFFFF"/>
        <w:ind w:right="101" w:firstLine="514"/>
        <w:jc w:val="center"/>
        <w:rPr>
          <w:rFonts w:ascii="Times New Roman" w:hAnsi="Times New Roman" w:cs="Times New Roman"/>
          <w:b/>
          <w:color w:val="000000" w:themeColor="text1"/>
          <w:sz w:val="28"/>
          <w:szCs w:val="28"/>
        </w:rPr>
      </w:pPr>
    </w:p>
    <w:p w:rsidR="00A069B4" w:rsidRPr="00606592" w:rsidRDefault="00A069B4" w:rsidP="00A069B4">
      <w:pPr>
        <w:shd w:val="clear" w:color="auto" w:fill="FFFFFF"/>
        <w:ind w:right="101" w:firstLine="514"/>
        <w:jc w:val="center"/>
        <w:rPr>
          <w:rFonts w:ascii="Times New Roman" w:hAnsi="Times New Roman" w:cs="Times New Roman"/>
          <w:b/>
          <w:color w:val="000000" w:themeColor="text1"/>
          <w:sz w:val="28"/>
          <w:szCs w:val="28"/>
        </w:rPr>
      </w:pPr>
      <w:r w:rsidRPr="00606592">
        <w:rPr>
          <w:rFonts w:ascii="Times New Roman" w:hAnsi="Times New Roman" w:cs="Times New Roman"/>
          <w:b/>
          <w:color w:val="000000" w:themeColor="text1"/>
          <w:sz w:val="28"/>
          <w:szCs w:val="28"/>
        </w:rPr>
        <w:lastRenderedPageBreak/>
        <w:t>ПЛАН ВНЕУРОЧНОЙ ДЕЯТЕЛЬНОСТИ</w:t>
      </w:r>
    </w:p>
    <w:p w:rsidR="00A069B4" w:rsidRPr="00606592" w:rsidRDefault="00A069B4" w:rsidP="00A069B4">
      <w:pPr>
        <w:jc w:val="center"/>
        <w:rPr>
          <w:rFonts w:ascii="Times New Roman" w:hAnsi="Times New Roman" w:cs="Times New Roman"/>
          <w:b/>
          <w:color w:val="000000" w:themeColor="text1"/>
          <w:sz w:val="28"/>
          <w:szCs w:val="28"/>
        </w:rPr>
      </w:pPr>
      <w:r w:rsidRPr="00606592">
        <w:rPr>
          <w:rFonts w:ascii="Times New Roman" w:hAnsi="Times New Roman" w:cs="Times New Roman"/>
          <w:b/>
          <w:color w:val="000000" w:themeColor="text1"/>
          <w:sz w:val="28"/>
          <w:szCs w:val="28"/>
        </w:rPr>
        <w:t>основного общего образования на 2023-2024 учебный год</w:t>
      </w:r>
    </w:p>
    <w:p w:rsidR="00A069B4" w:rsidRPr="00606592" w:rsidRDefault="00A069B4" w:rsidP="00A069B4">
      <w:pPr>
        <w:jc w:val="center"/>
        <w:rPr>
          <w:rFonts w:ascii="Times New Roman" w:hAnsi="Times New Roman" w:cs="Times New Roman"/>
          <w:b/>
          <w:color w:val="000000" w:themeColor="text1"/>
          <w:sz w:val="28"/>
          <w:szCs w:val="28"/>
        </w:rPr>
      </w:pPr>
      <w:r w:rsidRPr="00606592">
        <w:rPr>
          <w:rFonts w:ascii="Times New Roman" w:hAnsi="Times New Roman" w:cs="Times New Roman"/>
          <w:b/>
          <w:color w:val="000000" w:themeColor="text1"/>
          <w:sz w:val="28"/>
          <w:szCs w:val="28"/>
        </w:rPr>
        <w:t>МБОУ «Предуральская ООШ»</w:t>
      </w:r>
    </w:p>
    <w:p w:rsidR="00A069B4" w:rsidRPr="00606592" w:rsidRDefault="00A069B4" w:rsidP="00A069B4">
      <w:pPr>
        <w:jc w:val="center"/>
        <w:rPr>
          <w:rFonts w:ascii="Times New Roman" w:hAnsi="Times New Roman" w:cs="Times New Roman"/>
          <w:b/>
          <w:sz w:val="28"/>
          <w:szCs w:val="28"/>
        </w:rPr>
      </w:pPr>
    </w:p>
    <w:tbl>
      <w:tblPr>
        <w:tblW w:w="188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4"/>
        <w:gridCol w:w="1422"/>
        <w:gridCol w:w="1134"/>
        <w:gridCol w:w="1275"/>
        <w:gridCol w:w="1276"/>
        <w:gridCol w:w="425"/>
        <w:gridCol w:w="79"/>
        <w:gridCol w:w="47"/>
        <w:gridCol w:w="299"/>
        <w:gridCol w:w="567"/>
        <w:gridCol w:w="567"/>
        <w:gridCol w:w="425"/>
        <w:gridCol w:w="851"/>
        <w:gridCol w:w="992"/>
        <w:gridCol w:w="1135"/>
        <w:gridCol w:w="1938"/>
        <w:gridCol w:w="1938"/>
        <w:gridCol w:w="1938"/>
        <w:gridCol w:w="1938"/>
      </w:tblGrid>
      <w:tr w:rsidR="00A069B4" w:rsidRPr="00606592" w:rsidTr="00A069B4">
        <w:trPr>
          <w:gridAfter w:val="4"/>
          <w:wAfter w:w="7752" w:type="dxa"/>
        </w:trPr>
        <w:tc>
          <w:tcPr>
            <w:tcW w:w="564" w:type="dxa"/>
            <w:vMerge w:val="restart"/>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val="restart"/>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Направления внеурочной деятельности</w:t>
            </w:r>
          </w:p>
        </w:tc>
        <w:tc>
          <w:tcPr>
            <w:tcW w:w="1134" w:type="dxa"/>
            <w:vMerge w:val="restart"/>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Реализуемая программа</w:t>
            </w:r>
          </w:p>
        </w:tc>
        <w:tc>
          <w:tcPr>
            <w:tcW w:w="1275" w:type="dxa"/>
            <w:vMerge w:val="restart"/>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Форма организации</w:t>
            </w:r>
          </w:p>
        </w:tc>
        <w:tc>
          <w:tcPr>
            <w:tcW w:w="1276" w:type="dxa"/>
            <w:vMerge w:val="restart"/>
          </w:tcPr>
          <w:p w:rsidR="00A069B4" w:rsidRPr="00606592" w:rsidRDefault="00A069B4" w:rsidP="00630215">
            <w:pPr>
              <w:jc w:val="center"/>
              <w:rPr>
                <w:rFonts w:ascii="Times New Roman" w:eastAsia="Times New Roman" w:hAnsi="Times New Roman" w:cs="Times New Roman"/>
                <w:b/>
                <w:sz w:val="28"/>
                <w:szCs w:val="28"/>
                <w:lang w:val="en-US"/>
              </w:rPr>
            </w:pPr>
            <w:r w:rsidRPr="00606592">
              <w:rPr>
                <w:rFonts w:ascii="Times New Roman" w:eastAsia="Times New Roman" w:hAnsi="Times New Roman" w:cs="Times New Roman"/>
                <w:b/>
                <w:sz w:val="28"/>
                <w:szCs w:val="28"/>
              </w:rPr>
              <w:t>Вид</w:t>
            </w:r>
            <w:r w:rsidRPr="00606592">
              <w:rPr>
                <w:rFonts w:ascii="Times New Roman" w:eastAsia="Times New Roman" w:hAnsi="Times New Roman" w:cs="Times New Roman"/>
                <w:b/>
                <w:sz w:val="28"/>
                <w:szCs w:val="28"/>
                <w:lang w:val="en-US"/>
              </w:rPr>
              <w:t xml:space="preserve"> </w:t>
            </w:r>
            <w:proofErr w:type="spellStart"/>
            <w:r w:rsidRPr="00606592">
              <w:rPr>
                <w:rFonts w:ascii="Times New Roman" w:eastAsia="Times New Roman" w:hAnsi="Times New Roman" w:cs="Times New Roman"/>
                <w:b/>
                <w:sz w:val="28"/>
                <w:szCs w:val="28"/>
                <w:lang w:val="en-US"/>
              </w:rPr>
              <w:t>деятельности</w:t>
            </w:r>
            <w:proofErr w:type="spellEnd"/>
          </w:p>
        </w:tc>
        <w:tc>
          <w:tcPr>
            <w:tcW w:w="2409" w:type="dxa"/>
            <w:gridSpan w:val="7"/>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Объем по классам</w:t>
            </w:r>
          </w:p>
        </w:tc>
        <w:tc>
          <w:tcPr>
            <w:tcW w:w="851" w:type="dxa"/>
            <w:vMerge w:val="restart"/>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Недельные часы</w:t>
            </w:r>
          </w:p>
        </w:tc>
        <w:tc>
          <w:tcPr>
            <w:tcW w:w="992" w:type="dxa"/>
            <w:vMerge w:val="restart"/>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Годовые часы</w:t>
            </w:r>
          </w:p>
        </w:tc>
        <w:tc>
          <w:tcPr>
            <w:tcW w:w="1135" w:type="dxa"/>
            <w:vMerge w:val="restart"/>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Форма промежуточной аттестации</w:t>
            </w:r>
          </w:p>
        </w:tc>
      </w:tr>
      <w:tr w:rsidR="00A069B4" w:rsidRPr="00606592" w:rsidTr="00A069B4">
        <w:trPr>
          <w:gridAfter w:val="4"/>
          <w:wAfter w:w="7752" w:type="dxa"/>
        </w:trPr>
        <w:tc>
          <w:tcPr>
            <w:tcW w:w="564" w:type="dxa"/>
            <w:vMerge/>
            <w:tcBorders>
              <w:bottom w:val="single" w:sz="4" w:space="0" w:color="auto"/>
            </w:tcBorders>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Borders>
              <w:bottom w:val="single" w:sz="4" w:space="0" w:color="auto"/>
            </w:tcBorders>
          </w:tcPr>
          <w:p w:rsidR="00A069B4" w:rsidRPr="00606592" w:rsidRDefault="00A069B4" w:rsidP="00630215">
            <w:pPr>
              <w:jc w:val="center"/>
              <w:rPr>
                <w:rFonts w:ascii="Times New Roman" w:eastAsia="Times New Roman" w:hAnsi="Times New Roman" w:cs="Times New Roman"/>
                <w:b/>
                <w:sz w:val="28"/>
                <w:szCs w:val="28"/>
              </w:rPr>
            </w:pPr>
          </w:p>
        </w:tc>
        <w:tc>
          <w:tcPr>
            <w:tcW w:w="1134" w:type="dxa"/>
            <w:vMerge/>
          </w:tcPr>
          <w:p w:rsidR="00A069B4" w:rsidRPr="00606592" w:rsidRDefault="00A069B4" w:rsidP="00630215">
            <w:pPr>
              <w:jc w:val="center"/>
              <w:rPr>
                <w:rFonts w:ascii="Times New Roman" w:eastAsia="Times New Roman" w:hAnsi="Times New Roman" w:cs="Times New Roman"/>
                <w:b/>
                <w:sz w:val="28"/>
                <w:szCs w:val="28"/>
              </w:rPr>
            </w:pPr>
          </w:p>
        </w:tc>
        <w:tc>
          <w:tcPr>
            <w:tcW w:w="1275" w:type="dxa"/>
            <w:vMerge/>
          </w:tcPr>
          <w:p w:rsidR="00A069B4" w:rsidRPr="00606592" w:rsidRDefault="00A069B4" w:rsidP="00630215">
            <w:pPr>
              <w:jc w:val="center"/>
              <w:rPr>
                <w:rFonts w:ascii="Times New Roman" w:eastAsia="Times New Roman" w:hAnsi="Times New Roman" w:cs="Times New Roman"/>
                <w:b/>
                <w:sz w:val="28"/>
                <w:szCs w:val="28"/>
              </w:rPr>
            </w:pPr>
          </w:p>
        </w:tc>
        <w:tc>
          <w:tcPr>
            <w:tcW w:w="1276" w:type="dxa"/>
            <w:vMerge/>
          </w:tcPr>
          <w:p w:rsidR="00A069B4" w:rsidRPr="00606592" w:rsidRDefault="00A069B4" w:rsidP="00630215">
            <w:pPr>
              <w:jc w:val="center"/>
              <w:rPr>
                <w:rFonts w:ascii="Times New Roman" w:eastAsia="Times New Roman" w:hAnsi="Times New Roman" w:cs="Times New Roman"/>
                <w:b/>
                <w:sz w:val="28"/>
                <w:szCs w:val="28"/>
              </w:rPr>
            </w:pPr>
          </w:p>
        </w:tc>
        <w:tc>
          <w:tcPr>
            <w:tcW w:w="425" w:type="dxa"/>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5</w:t>
            </w:r>
          </w:p>
        </w:tc>
        <w:tc>
          <w:tcPr>
            <w:tcW w:w="425" w:type="dxa"/>
            <w:gridSpan w:val="3"/>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6</w:t>
            </w:r>
          </w:p>
        </w:tc>
        <w:tc>
          <w:tcPr>
            <w:tcW w:w="567" w:type="dxa"/>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7</w:t>
            </w:r>
          </w:p>
        </w:tc>
        <w:tc>
          <w:tcPr>
            <w:tcW w:w="567" w:type="dxa"/>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8</w:t>
            </w:r>
          </w:p>
        </w:tc>
        <w:tc>
          <w:tcPr>
            <w:tcW w:w="425" w:type="dxa"/>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Times New Roman" w:hAnsi="Times New Roman" w:cs="Times New Roman"/>
                <w:b/>
                <w:sz w:val="28"/>
                <w:szCs w:val="28"/>
              </w:rPr>
              <w:t>9</w:t>
            </w:r>
          </w:p>
        </w:tc>
        <w:tc>
          <w:tcPr>
            <w:tcW w:w="851" w:type="dxa"/>
            <w:vMerge/>
          </w:tcPr>
          <w:p w:rsidR="00A069B4" w:rsidRPr="00606592" w:rsidRDefault="00A069B4" w:rsidP="00630215">
            <w:pPr>
              <w:jc w:val="center"/>
              <w:rPr>
                <w:rFonts w:ascii="Times New Roman" w:eastAsia="Times New Roman" w:hAnsi="Times New Roman" w:cs="Times New Roman"/>
                <w:b/>
                <w:sz w:val="28"/>
                <w:szCs w:val="28"/>
              </w:rPr>
            </w:pPr>
          </w:p>
        </w:tc>
        <w:tc>
          <w:tcPr>
            <w:tcW w:w="992" w:type="dxa"/>
            <w:vMerge/>
          </w:tcPr>
          <w:p w:rsidR="00A069B4" w:rsidRPr="00606592" w:rsidRDefault="00A069B4" w:rsidP="00630215">
            <w:pPr>
              <w:jc w:val="center"/>
              <w:rPr>
                <w:rFonts w:ascii="Times New Roman" w:eastAsia="Times New Roman" w:hAnsi="Times New Roman" w:cs="Times New Roman"/>
                <w:b/>
                <w:sz w:val="28"/>
                <w:szCs w:val="28"/>
              </w:rPr>
            </w:pPr>
          </w:p>
        </w:tc>
        <w:tc>
          <w:tcPr>
            <w:tcW w:w="1135" w:type="dxa"/>
            <w:vMerge/>
          </w:tcPr>
          <w:p w:rsidR="00A069B4" w:rsidRPr="00606592" w:rsidRDefault="00A069B4" w:rsidP="00630215">
            <w:pPr>
              <w:jc w:val="center"/>
              <w:rPr>
                <w:rFonts w:ascii="Times New Roman" w:eastAsia="Times New Roman" w:hAnsi="Times New Roman" w:cs="Times New Roman"/>
                <w:b/>
                <w:sz w:val="28"/>
                <w:szCs w:val="28"/>
              </w:rPr>
            </w:pPr>
          </w:p>
        </w:tc>
      </w:tr>
      <w:tr w:rsidR="00A069B4" w:rsidRPr="00606592" w:rsidTr="00A069B4">
        <w:trPr>
          <w:gridAfter w:val="4"/>
          <w:wAfter w:w="7752" w:type="dxa"/>
          <w:trHeight w:val="1714"/>
        </w:trPr>
        <w:tc>
          <w:tcPr>
            <w:tcW w:w="564" w:type="dxa"/>
            <w:vMerge w:val="restart"/>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r w:rsidRPr="00606592">
              <w:rPr>
                <w:rFonts w:ascii="Times New Roman" w:eastAsia="SchoolBookSanPin" w:hAnsi="Times New Roman" w:cs="Times New Roman"/>
                <w:b/>
                <w:bCs/>
                <w:color w:val="231F20"/>
                <w:sz w:val="24"/>
                <w:szCs w:val="24"/>
                <w:lang w:eastAsia="zh-CN"/>
              </w:rPr>
              <w:t>1.</w:t>
            </w:r>
          </w:p>
        </w:tc>
        <w:tc>
          <w:tcPr>
            <w:tcW w:w="1422" w:type="dxa"/>
            <w:vMerge w:val="restart"/>
          </w:tcPr>
          <w:p w:rsidR="00A069B4" w:rsidRPr="00606592" w:rsidRDefault="00A069B4" w:rsidP="00630215">
            <w:pPr>
              <w:jc w:val="center"/>
              <w:rPr>
                <w:rFonts w:ascii="Times New Roman" w:eastAsia="Times New Roman" w:hAnsi="Times New Roman" w:cs="Times New Roman"/>
                <w:b/>
                <w:sz w:val="28"/>
                <w:szCs w:val="28"/>
              </w:rPr>
            </w:pPr>
            <w:proofErr w:type="spellStart"/>
            <w:r w:rsidRPr="00606592">
              <w:rPr>
                <w:rFonts w:ascii="Times New Roman" w:eastAsia="SchoolBookSanPin" w:hAnsi="Times New Roman" w:cs="Times New Roman"/>
                <w:b/>
                <w:bCs/>
                <w:color w:val="231F20"/>
                <w:sz w:val="24"/>
                <w:szCs w:val="24"/>
                <w:lang w:eastAsia="zh-CN"/>
              </w:rPr>
              <w:t>Внеурочая</w:t>
            </w:r>
            <w:proofErr w:type="spellEnd"/>
            <w:r w:rsidRPr="00606592">
              <w:rPr>
                <w:rFonts w:ascii="Times New Roman" w:eastAsia="SchoolBookSanPin" w:hAnsi="Times New Roman" w:cs="Times New Roman"/>
                <w:b/>
                <w:bCs/>
                <w:color w:val="231F20"/>
                <w:sz w:val="24"/>
                <w:szCs w:val="24"/>
                <w:lang w:eastAsia="zh-CN"/>
              </w:rPr>
              <w:t xml:space="preserve"> деятельность по учебным предметам образовательной программы</w:t>
            </w:r>
          </w:p>
          <w:p w:rsidR="00A069B4" w:rsidRPr="00606592" w:rsidRDefault="00A069B4" w:rsidP="00630215">
            <w:pPr>
              <w:jc w:val="center"/>
              <w:rPr>
                <w:rFonts w:ascii="Times New Roman" w:eastAsia="Times New Roman" w:hAnsi="Times New Roman" w:cs="Times New Roman"/>
                <w:b/>
                <w:sz w:val="28"/>
                <w:szCs w:val="28"/>
              </w:rPr>
            </w:pPr>
          </w:p>
          <w:p w:rsidR="00A069B4" w:rsidRPr="00606592" w:rsidRDefault="00A069B4" w:rsidP="00630215">
            <w:pPr>
              <w:jc w:val="center"/>
              <w:rPr>
                <w:rFonts w:ascii="Times New Roman" w:eastAsia="Times New Roman" w:hAnsi="Times New Roman" w:cs="Times New Roman"/>
                <w:b/>
                <w:sz w:val="28"/>
                <w:szCs w:val="28"/>
              </w:rPr>
            </w:pPr>
          </w:p>
        </w:tc>
        <w:tc>
          <w:tcPr>
            <w:tcW w:w="1134"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hAnsi="Times New Roman"/>
                <w:sz w:val="24"/>
                <w:szCs w:val="24"/>
              </w:rPr>
              <w:t>Подготовка к ГТО</w:t>
            </w:r>
          </w:p>
        </w:tc>
        <w:tc>
          <w:tcPr>
            <w:tcW w:w="1275"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Учебный курс</w:t>
            </w:r>
          </w:p>
        </w:tc>
        <w:tc>
          <w:tcPr>
            <w:tcW w:w="1276" w:type="dxa"/>
          </w:tcPr>
          <w:p w:rsidR="00A069B4" w:rsidRPr="00606592" w:rsidRDefault="00A069B4" w:rsidP="00630215">
            <w:pPr>
              <w:jc w:val="center"/>
              <w:rPr>
                <w:rFonts w:ascii="Times New Roman" w:hAnsi="Times New Roman" w:cs="Times New Roman"/>
                <w:bCs/>
                <w:color w:val="000000"/>
                <w:sz w:val="24"/>
                <w:szCs w:val="24"/>
                <w:lang w:eastAsia="en-US"/>
              </w:rPr>
            </w:pPr>
            <w:r w:rsidRPr="00606592">
              <w:rPr>
                <w:rFonts w:ascii="Times New Roman" w:hAnsi="Times New Roman" w:cs="Times New Roman"/>
                <w:bCs/>
                <w:color w:val="000000"/>
                <w:sz w:val="24"/>
                <w:szCs w:val="24"/>
                <w:lang w:eastAsia="en-US"/>
              </w:rPr>
              <w:t>Учебно-познавательная деятельность</w:t>
            </w:r>
          </w:p>
          <w:p w:rsidR="00A069B4" w:rsidRPr="00606592" w:rsidRDefault="00A069B4" w:rsidP="00630215">
            <w:pPr>
              <w:jc w:val="center"/>
              <w:rPr>
                <w:rFonts w:ascii="Times New Roman" w:eastAsia="Times New Roman" w:hAnsi="Times New Roman" w:cs="Times New Roman"/>
                <w:bCs/>
                <w:color w:val="000000"/>
                <w:sz w:val="24"/>
                <w:szCs w:val="24"/>
              </w:rPr>
            </w:pPr>
          </w:p>
        </w:tc>
        <w:tc>
          <w:tcPr>
            <w:tcW w:w="425"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425" w:type="dxa"/>
            <w:gridSpan w:val="3"/>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567"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567"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425"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170</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
                <w:sz w:val="24"/>
                <w:szCs w:val="24"/>
              </w:rPr>
              <w:t>Сдача нормативов</w:t>
            </w:r>
          </w:p>
        </w:tc>
      </w:tr>
      <w:tr w:rsidR="00A069B4" w:rsidRPr="00606592" w:rsidTr="00A069B4">
        <w:trPr>
          <w:gridAfter w:val="4"/>
          <w:wAfter w:w="7752" w:type="dxa"/>
          <w:trHeight w:val="1094"/>
        </w:trPr>
        <w:tc>
          <w:tcPr>
            <w:tcW w:w="564" w:type="dxa"/>
            <w:vMerge/>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Pr>
          <w:p w:rsidR="00A069B4" w:rsidRPr="00606592" w:rsidRDefault="00A069B4" w:rsidP="00630215">
            <w:pPr>
              <w:jc w:val="center"/>
              <w:rPr>
                <w:rFonts w:ascii="Times New Roman" w:eastAsia="Times New Roman" w:hAnsi="Times New Roman" w:cs="Times New Roman"/>
                <w:b/>
                <w:sz w:val="28"/>
                <w:szCs w:val="28"/>
              </w:rPr>
            </w:pPr>
          </w:p>
        </w:tc>
        <w:tc>
          <w:tcPr>
            <w:tcW w:w="1134" w:type="dxa"/>
          </w:tcPr>
          <w:p w:rsidR="00A069B4" w:rsidRPr="00606592" w:rsidRDefault="00A069B4" w:rsidP="00630215">
            <w:pPr>
              <w:jc w:val="center"/>
              <w:rPr>
                <w:rFonts w:ascii="Times New Roman" w:eastAsia="Times New Roman" w:hAnsi="Times New Roman" w:cs="Times New Roman"/>
                <w:bCs/>
                <w:sz w:val="24"/>
                <w:szCs w:val="24"/>
              </w:rPr>
            </w:pPr>
            <w:r w:rsidRPr="00606592">
              <w:rPr>
                <w:rFonts w:ascii="Times New Roman" w:eastAsia="Times New Roman" w:hAnsi="Times New Roman" w:cs="Times New Roman"/>
                <w:bCs/>
                <w:sz w:val="24"/>
                <w:szCs w:val="24"/>
              </w:rPr>
              <w:t>Наглядная геометрия</w:t>
            </w:r>
          </w:p>
        </w:tc>
        <w:tc>
          <w:tcPr>
            <w:tcW w:w="1275" w:type="dxa"/>
          </w:tcPr>
          <w:p w:rsidR="00A069B4" w:rsidRPr="00606592" w:rsidRDefault="00A069B4" w:rsidP="00630215">
            <w:pPr>
              <w:jc w:val="center"/>
              <w:rPr>
                <w:rFonts w:ascii="Times New Roman" w:eastAsia="Times New Roman" w:hAnsi="Times New Roman" w:cs="Times New Roman"/>
                <w:bCs/>
                <w:sz w:val="24"/>
                <w:szCs w:val="24"/>
              </w:rPr>
            </w:pPr>
            <w:r w:rsidRPr="00606592">
              <w:rPr>
                <w:rFonts w:ascii="Times New Roman" w:eastAsia="Times New Roman" w:hAnsi="Times New Roman" w:cs="Times New Roman"/>
                <w:bCs/>
                <w:sz w:val="24"/>
                <w:szCs w:val="24"/>
              </w:rPr>
              <w:t>Учебный курс</w:t>
            </w:r>
          </w:p>
        </w:tc>
        <w:tc>
          <w:tcPr>
            <w:tcW w:w="1276" w:type="dxa"/>
          </w:tcPr>
          <w:p w:rsidR="00A069B4" w:rsidRPr="00606592" w:rsidRDefault="00A069B4" w:rsidP="00630215">
            <w:pPr>
              <w:jc w:val="center"/>
              <w:rPr>
                <w:rFonts w:ascii="Times New Roman" w:hAnsi="Times New Roman" w:cs="Times New Roman"/>
                <w:bCs/>
                <w:color w:val="000000"/>
                <w:sz w:val="24"/>
                <w:szCs w:val="24"/>
                <w:lang w:eastAsia="en-US"/>
              </w:rPr>
            </w:pPr>
            <w:r w:rsidRPr="00606592">
              <w:rPr>
                <w:rFonts w:ascii="Times New Roman" w:hAnsi="Times New Roman" w:cs="Times New Roman"/>
                <w:bCs/>
                <w:color w:val="000000"/>
                <w:sz w:val="24"/>
                <w:szCs w:val="24"/>
                <w:lang w:eastAsia="en-US"/>
              </w:rPr>
              <w:t>Учебно-познавательная деятельность</w:t>
            </w:r>
          </w:p>
          <w:p w:rsidR="00A069B4" w:rsidRPr="00606592" w:rsidRDefault="00A069B4" w:rsidP="00630215">
            <w:pPr>
              <w:jc w:val="center"/>
              <w:rPr>
                <w:rFonts w:ascii="Times New Roman" w:eastAsia="Times New Roman" w:hAnsi="Times New Roman" w:cs="Times New Roman"/>
                <w:bCs/>
                <w:sz w:val="24"/>
                <w:szCs w:val="24"/>
              </w:rPr>
            </w:pPr>
          </w:p>
        </w:tc>
        <w:tc>
          <w:tcPr>
            <w:tcW w:w="425" w:type="dxa"/>
          </w:tcPr>
          <w:p w:rsidR="00A069B4" w:rsidRPr="00606592" w:rsidRDefault="00A069B4" w:rsidP="00630215">
            <w:pPr>
              <w:jc w:val="center"/>
              <w:rPr>
                <w:rFonts w:ascii="Times New Roman" w:eastAsia="Times New Roman" w:hAnsi="Times New Roman" w:cs="Times New Roman"/>
                <w:bCs/>
                <w:sz w:val="24"/>
                <w:szCs w:val="24"/>
              </w:rPr>
            </w:pPr>
          </w:p>
        </w:tc>
        <w:tc>
          <w:tcPr>
            <w:tcW w:w="425" w:type="dxa"/>
            <w:gridSpan w:val="3"/>
          </w:tcPr>
          <w:p w:rsidR="00A069B4" w:rsidRPr="00606592" w:rsidRDefault="00A069B4" w:rsidP="00630215">
            <w:pPr>
              <w:jc w:val="center"/>
              <w:rPr>
                <w:rFonts w:ascii="Times New Roman" w:eastAsia="Times New Roman" w:hAnsi="Times New Roman" w:cs="Times New Roman"/>
                <w:bCs/>
                <w:sz w:val="24"/>
                <w:szCs w:val="24"/>
              </w:rPr>
            </w:pPr>
            <w:r w:rsidRPr="00606592">
              <w:rPr>
                <w:rFonts w:ascii="Times New Roman" w:eastAsia="Times New Roman" w:hAnsi="Times New Roman" w:cs="Times New Roman"/>
                <w:bCs/>
                <w:sz w:val="24"/>
                <w:szCs w:val="24"/>
              </w:rPr>
              <w:t>1</w:t>
            </w:r>
          </w:p>
        </w:tc>
        <w:tc>
          <w:tcPr>
            <w:tcW w:w="567" w:type="dxa"/>
          </w:tcPr>
          <w:p w:rsidR="00A069B4" w:rsidRPr="00606592" w:rsidRDefault="00A069B4" w:rsidP="00630215">
            <w:pPr>
              <w:jc w:val="center"/>
              <w:rPr>
                <w:rFonts w:ascii="Times New Roman" w:eastAsia="Times New Roman" w:hAnsi="Times New Roman" w:cs="Times New Roman"/>
                <w:bCs/>
                <w:sz w:val="24"/>
                <w:szCs w:val="24"/>
                <w:lang w:val="en-US"/>
              </w:rPr>
            </w:pPr>
          </w:p>
        </w:tc>
        <w:tc>
          <w:tcPr>
            <w:tcW w:w="567" w:type="dxa"/>
          </w:tcPr>
          <w:p w:rsidR="00A069B4" w:rsidRPr="00606592" w:rsidRDefault="00A069B4" w:rsidP="00630215">
            <w:pPr>
              <w:jc w:val="center"/>
              <w:rPr>
                <w:rFonts w:ascii="Times New Roman" w:eastAsia="Times New Roman" w:hAnsi="Times New Roman" w:cs="Times New Roman"/>
                <w:bCs/>
                <w:sz w:val="24"/>
                <w:szCs w:val="24"/>
                <w:lang w:val="en-US"/>
              </w:rPr>
            </w:pPr>
          </w:p>
        </w:tc>
        <w:tc>
          <w:tcPr>
            <w:tcW w:w="425" w:type="dxa"/>
          </w:tcPr>
          <w:p w:rsidR="00A069B4" w:rsidRPr="00606592" w:rsidRDefault="00A069B4" w:rsidP="00630215">
            <w:pPr>
              <w:jc w:val="center"/>
              <w:rPr>
                <w:rFonts w:ascii="Times New Roman" w:eastAsia="Times New Roman" w:hAnsi="Times New Roman" w:cs="Times New Roman"/>
                <w:bCs/>
                <w:sz w:val="24"/>
                <w:szCs w:val="24"/>
              </w:rPr>
            </w:pPr>
          </w:p>
        </w:tc>
        <w:tc>
          <w:tcPr>
            <w:tcW w:w="851" w:type="dxa"/>
          </w:tcPr>
          <w:p w:rsidR="00A069B4" w:rsidRPr="00606592" w:rsidRDefault="00A069B4" w:rsidP="00630215">
            <w:pPr>
              <w:jc w:val="center"/>
              <w:rPr>
                <w:rFonts w:ascii="Times New Roman" w:eastAsia="Times New Roman" w:hAnsi="Times New Roman" w:cs="Times New Roman"/>
                <w:bCs/>
                <w:sz w:val="24"/>
                <w:szCs w:val="24"/>
              </w:rPr>
            </w:pPr>
            <w:r w:rsidRPr="00606592">
              <w:rPr>
                <w:rFonts w:ascii="Times New Roman" w:eastAsia="Times New Roman" w:hAnsi="Times New Roman" w:cs="Times New Roman"/>
                <w:bCs/>
                <w:sz w:val="24"/>
                <w:szCs w:val="24"/>
              </w:rPr>
              <w:t>1</w:t>
            </w:r>
          </w:p>
        </w:tc>
        <w:tc>
          <w:tcPr>
            <w:tcW w:w="992" w:type="dxa"/>
          </w:tcPr>
          <w:p w:rsidR="00A069B4" w:rsidRPr="00606592" w:rsidRDefault="00A069B4" w:rsidP="00630215">
            <w:pPr>
              <w:jc w:val="center"/>
              <w:rPr>
                <w:rFonts w:ascii="Times New Roman" w:eastAsia="Times New Roman" w:hAnsi="Times New Roman" w:cs="Times New Roman"/>
                <w:bCs/>
                <w:sz w:val="24"/>
                <w:szCs w:val="24"/>
              </w:rPr>
            </w:pPr>
            <w:r w:rsidRPr="00606592">
              <w:rPr>
                <w:rFonts w:ascii="Times New Roman" w:eastAsia="Times New Roman" w:hAnsi="Times New Roman" w:cs="Times New Roman"/>
                <w:bCs/>
                <w:sz w:val="24"/>
                <w:szCs w:val="24"/>
              </w:rPr>
              <w:t>34</w:t>
            </w:r>
          </w:p>
        </w:tc>
        <w:tc>
          <w:tcPr>
            <w:tcW w:w="1135" w:type="dxa"/>
          </w:tcPr>
          <w:p w:rsidR="00A069B4" w:rsidRPr="00606592" w:rsidRDefault="00A069B4" w:rsidP="00630215">
            <w:pPr>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Викторина</w:t>
            </w:r>
          </w:p>
        </w:tc>
      </w:tr>
      <w:tr w:rsidR="00A069B4" w:rsidRPr="00606592" w:rsidTr="00A069B4">
        <w:trPr>
          <w:gridAfter w:val="4"/>
          <w:wAfter w:w="7752" w:type="dxa"/>
          <w:trHeight w:val="1094"/>
        </w:trPr>
        <w:tc>
          <w:tcPr>
            <w:tcW w:w="564" w:type="dxa"/>
            <w:vMerge/>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Pr>
          <w:p w:rsidR="00A069B4" w:rsidRPr="00606592" w:rsidRDefault="00A069B4" w:rsidP="00630215">
            <w:pPr>
              <w:jc w:val="center"/>
              <w:rPr>
                <w:rFonts w:ascii="Times New Roman" w:eastAsia="Times New Roman" w:hAnsi="Times New Roman" w:cs="Times New Roman"/>
                <w:b/>
                <w:sz w:val="28"/>
                <w:szCs w:val="28"/>
              </w:rPr>
            </w:pPr>
          </w:p>
        </w:tc>
        <w:tc>
          <w:tcPr>
            <w:tcW w:w="1134" w:type="dxa"/>
            <w:tcBorders>
              <w:bottom w:val="single" w:sz="4" w:space="0" w:color="auto"/>
            </w:tcBorders>
          </w:tcPr>
          <w:p w:rsidR="00A069B4" w:rsidRPr="00606592" w:rsidRDefault="00A069B4" w:rsidP="00630215">
            <w:pPr>
              <w:pStyle w:val="a9"/>
              <w:jc w:val="center"/>
            </w:pPr>
            <w:r w:rsidRPr="00606592">
              <w:t>Подготовка к ОГЭ Обществознание</w:t>
            </w:r>
          </w:p>
        </w:tc>
        <w:tc>
          <w:tcPr>
            <w:tcW w:w="1275" w:type="dxa"/>
            <w:tcBorders>
              <w:bottom w:val="single" w:sz="4" w:space="0" w:color="auto"/>
            </w:tcBorders>
          </w:tcPr>
          <w:p w:rsidR="00A069B4" w:rsidRPr="00606592" w:rsidRDefault="00A069B4" w:rsidP="00630215">
            <w:pPr>
              <w:pStyle w:val="a9"/>
              <w:jc w:val="center"/>
            </w:pPr>
            <w:r w:rsidRPr="00606592">
              <w:rPr>
                <w:bCs/>
                <w:color w:val="000000"/>
              </w:rPr>
              <w:t>Учебный курс</w:t>
            </w:r>
          </w:p>
        </w:tc>
        <w:tc>
          <w:tcPr>
            <w:tcW w:w="1276"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roofErr w:type="spellStart"/>
            <w:r w:rsidRPr="00606592">
              <w:rPr>
                <w:rFonts w:ascii="Times New Roman" w:hAnsi="Times New Roman" w:cs="Times New Roman"/>
                <w:sz w:val="24"/>
                <w:szCs w:val="24"/>
              </w:rPr>
              <w:t>Позновательная</w:t>
            </w:r>
            <w:proofErr w:type="spellEnd"/>
            <w:r w:rsidRPr="00606592">
              <w:rPr>
                <w:rFonts w:ascii="Times New Roman" w:hAnsi="Times New Roman" w:cs="Times New Roman"/>
                <w:sz w:val="24"/>
                <w:szCs w:val="24"/>
              </w:rPr>
              <w:t xml:space="preserve"> деятельность</w:t>
            </w:r>
          </w:p>
        </w:tc>
        <w:tc>
          <w:tcPr>
            <w:tcW w:w="42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425" w:type="dxa"/>
            <w:gridSpan w:val="3"/>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567"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567"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42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851"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992"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17</w:t>
            </w:r>
          </w:p>
        </w:tc>
        <w:tc>
          <w:tcPr>
            <w:tcW w:w="1135" w:type="dxa"/>
            <w:tcBorders>
              <w:bottom w:val="single" w:sz="4" w:space="0" w:color="auto"/>
            </w:tcBorders>
          </w:tcPr>
          <w:p w:rsidR="00A069B4" w:rsidRDefault="00A069B4" w:rsidP="00630215">
            <w:pPr>
              <w:pStyle w:val="a6"/>
              <w:ind w:left="0"/>
              <w:jc w:val="center"/>
              <w:rPr>
                <w:rFonts w:ascii="Times New Roman" w:hAnsi="Times New Roman"/>
                <w:sz w:val="24"/>
                <w:szCs w:val="24"/>
              </w:rPr>
            </w:pPr>
            <w:r>
              <w:rPr>
                <w:rFonts w:ascii="Times New Roman" w:eastAsia="Times New Roman" w:hAnsi="Times New Roman" w:cs="Times New Roman"/>
                <w:b/>
                <w:sz w:val="24"/>
                <w:szCs w:val="24"/>
              </w:rPr>
              <w:t>Ким ОГЭ</w:t>
            </w:r>
          </w:p>
        </w:tc>
      </w:tr>
      <w:tr w:rsidR="00A069B4" w:rsidRPr="00606592" w:rsidTr="00A069B4">
        <w:trPr>
          <w:gridAfter w:val="4"/>
          <w:wAfter w:w="7752" w:type="dxa"/>
          <w:trHeight w:val="1094"/>
        </w:trPr>
        <w:tc>
          <w:tcPr>
            <w:tcW w:w="564" w:type="dxa"/>
            <w:vMerge/>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Pr>
          <w:p w:rsidR="00A069B4" w:rsidRPr="00606592" w:rsidRDefault="00A069B4" w:rsidP="00630215">
            <w:pPr>
              <w:jc w:val="center"/>
              <w:rPr>
                <w:rFonts w:ascii="Times New Roman" w:eastAsia="Times New Roman" w:hAnsi="Times New Roman" w:cs="Times New Roman"/>
                <w:b/>
                <w:sz w:val="28"/>
                <w:szCs w:val="28"/>
              </w:rPr>
            </w:pPr>
          </w:p>
        </w:tc>
        <w:tc>
          <w:tcPr>
            <w:tcW w:w="1134" w:type="dxa"/>
            <w:tcBorders>
              <w:bottom w:val="single" w:sz="4" w:space="0" w:color="auto"/>
            </w:tcBorders>
          </w:tcPr>
          <w:p w:rsidR="00A069B4" w:rsidRPr="00606592" w:rsidRDefault="00A069B4" w:rsidP="00630215">
            <w:pPr>
              <w:pStyle w:val="a9"/>
              <w:jc w:val="center"/>
            </w:pPr>
            <w:r w:rsidRPr="00606592">
              <w:t>Подготовка к ОГЭ русский</w:t>
            </w:r>
          </w:p>
        </w:tc>
        <w:tc>
          <w:tcPr>
            <w:tcW w:w="1275" w:type="dxa"/>
            <w:tcBorders>
              <w:bottom w:val="single" w:sz="4" w:space="0" w:color="auto"/>
            </w:tcBorders>
          </w:tcPr>
          <w:p w:rsidR="00A069B4" w:rsidRPr="00606592" w:rsidRDefault="00A069B4" w:rsidP="00630215">
            <w:pPr>
              <w:pStyle w:val="a9"/>
              <w:jc w:val="center"/>
            </w:pPr>
            <w:r w:rsidRPr="00606592">
              <w:rPr>
                <w:bCs/>
                <w:color w:val="000000"/>
              </w:rPr>
              <w:t>Учебный курс</w:t>
            </w:r>
          </w:p>
        </w:tc>
        <w:tc>
          <w:tcPr>
            <w:tcW w:w="1276"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roofErr w:type="spellStart"/>
            <w:r w:rsidRPr="00606592">
              <w:rPr>
                <w:rFonts w:ascii="Times New Roman" w:hAnsi="Times New Roman" w:cs="Times New Roman"/>
                <w:sz w:val="24"/>
                <w:szCs w:val="24"/>
              </w:rPr>
              <w:t>Позновательная</w:t>
            </w:r>
            <w:proofErr w:type="spellEnd"/>
            <w:r w:rsidRPr="00606592">
              <w:rPr>
                <w:rFonts w:ascii="Times New Roman" w:hAnsi="Times New Roman" w:cs="Times New Roman"/>
                <w:sz w:val="24"/>
                <w:szCs w:val="24"/>
              </w:rPr>
              <w:t xml:space="preserve"> деятельность</w:t>
            </w:r>
          </w:p>
        </w:tc>
        <w:tc>
          <w:tcPr>
            <w:tcW w:w="42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425" w:type="dxa"/>
            <w:gridSpan w:val="3"/>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567"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567"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42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w:t>
            </w:r>
          </w:p>
        </w:tc>
        <w:tc>
          <w:tcPr>
            <w:tcW w:w="851"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w:t>
            </w:r>
          </w:p>
        </w:tc>
        <w:tc>
          <w:tcPr>
            <w:tcW w:w="992"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34</w:t>
            </w:r>
          </w:p>
        </w:tc>
        <w:tc>
          <w:tcPr>
            <w:tcW w:w="1135" w:type="dxa"/>
            <w:tcBorders>
              <w:bottom w:val="single" w:sz="4" w:space="0" w:color="auto"/>
            </w:tcBorders>
          </w:tcPr>
          <w:p w:rsidR="00A069B4" w:rsidRPr="00AB57B3" w:rsidRDefault="00A069B4" w:rsidP="0063021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Ким ОГЭ</w:t>
            </w:r>
          </w:p>
        </w:tc>
      </w:tr>
      <w:tr w:rsidR="00A069B4" w:rsidRPr="00606592" w:rsidTr="00A069B4">
        <w:trPr>
          <w:gridAfter w:val="4"/>
          <w:wAfter w:w="7752" w:type="dxa"/>
          <w:trHeight w:val="1094"/>
        </w:trPr>
        <w:tc>
          <w:tcPr>
            <w:tcW w:w="564" w:type="dxa"/>
            <w:vMerge/>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Pr>
          <w:p w:rsidR="00A069B4" w:rsidRPr="00606592" w:rsidRDefault="00A069B4" w:rsidP="00630215">
            <w:pPr>
              <w:jc w:val="center"/>
              <w:rPr>
                <w:rFonts w:ascii="Times New Roman" w:eastAsia="Times New Roman" w:hAnsi="Times New Roman" w:cs="Times New Roman"/>
                <w:b/>
                <w:sz w:val="28"/>
                <w:szCs w:val="28"/>
              </w:rPr>
            </w:pPr>
          </w:p>
        </w:tc>
        <w:tc>
          <w:tcPr>
            <w:tcW w:w="1134" w:type="dxa"/>
            <w:tcBorders>
              <w:bottom w:val="single" w:sz="4" w:space="0" w:color="auto"/>
            </w:tcBorders>
          </w:tcPr>
          <w:p w:rsidR="00A069B4" w:rsidRPr="00606592" w:rsidRDefault="00A069B4" w:rsidP="00630215">
            <w:pPr>
              <w:pStyle w:val="a9"/>
              <w:jc w:val="center"/>
            </w:pPr>
            <w:r w:rsidRPr="00606592">
              <w:t>Подготовка к ОГЭ математика</w:t>
            </w:r>
          </w:p>
        </w:tc>
        <w:tc>
          <w:tcPr>
            <w:tcW w:w="1275" w:type="dxa"/>
            <w:tcBorders>
              <w:bottom w:val="single" w:sz="4" w:space="0" w:color="auto"/>
            </w:tcBorders>
          </w:tcPr>
          <w:p w:rsidR="00A069B4" w:rsidRPr="00606592" w:rsidRDefault="00A069B4" w:rsidP="00630215">
            <w:pPr>
              <w:pStyle w:val="a9"/>
              <w:jc w:val="center"/>
            </w:pPr>
            <w:r w:rsidRPr="00606592">
              <w:rPr>
                <w:bCs/>
                <w:color w:val="000000"/>
              </w:rPr>
              <w:t>Учебный курс</w:t>
            </w:r>
          </w:p>
        </w:tc>
        <w:tc>
          <w:tcPr>
            <w:tcW w:w="1276"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roofErr w:type="spellStart"/>
            <w:r w:rsidRPr="00606592">
              <w:rPr>
                <w:rFonts w:ascii="Times New Roman" w:hAnsi="Times New Roman" w:cs="Times New Roman"/>
                <w:sz w:val="24"/>
                <w:szCs w:val="24"/>
              </w:rPr>
              <w:t>Позновательная</w:t>
            </w:r>
            <w:proofErr w:type="spellEnd"/>
            <w:r w:rsidRPr="00606592">
              <w:rPr>
                <w:rFonts w:ascii="Times New Roman" w:hAnsi="Times New Roman" w:cs="Times New Roman"/>
                <w:sz w:val="24"/>
                <w:szCs w:val="24"/>
              </w:rPr>
              <w:t xml:space="preserve"> деятельность</w:t>
            </w:r>
          </w:p>
        </w:tc>
        <w:tc>
          <w:tcPr>
            <w:tcW w:w="42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425" w:type="dxa"/>
            <w:gridSpan w:val="3"/>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567"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567"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42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w:t>
            </w:r>
          </w:p>
        </w:tc>
        <w:tc>
          <w:tcPr>
            <w:tcW w:w="851"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w:t>
            </w:r>
          </w:p>
        </w:tc>
        <w:tc>
          <w:tcPr>
            <w:tcW w:w="992"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34</w:t>
            </w:r>
          </w:p>
        </w:tc>
        <w:tc>
          <w:tcPr>
            <w:tcW w:w="113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Pr>
                <w:rFonts w:ascii="Times New Roman" w:eastAsia="Times New Roman" w:hAnsi="Times New Roman" w:cs="Times New Roman"/>
                <w:b/>
                <w:sz w:val="24"/>
                <w:szCs w:val="24"/>
              </w:rPr>
              <w:t>Ким ОГЭ</w:t>
            </w:r>
          </w:p>
        </w:tc>
      </w:tr>
      <w:tr w:rsidR="00A069B4" w:rsidRPr="00606592" w:rsidTr="00A069B4">
        <w:trPr>
          <w:gridAfter w:val="4"/>
          <w:wAfter w:w="7752" w:type="dxa"/>
          <w:trHeight w:val="1094"/>
        </w:trPr>
        <w:tc>
          <w:tcPr>
            <w:tcW w:w="564" w:type="dxa"/>
            <w:vMerge/>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Borders>
              <w:bottom w:val="single" w:sz="4" w:space="0" w:color="auto"/>
            </w:tcBorders>
          </w:tcPr>
          <w:p w:rsidR="00A069B4" w:rsidRPr="00606592" w:rsidRDefault="00A069B4" w:rsidP="00630215">
            <w:pPr>
              <w:jc w:val="center"/>
              <w:rPr>
                <w:rFonts w:ascii="Times New Roman" w:eastAsia="Times New Roman" w:hAnsi="Times New Roman" w:cs="Times New Roman"/>
                <w:b/>
                <w:sz w:val="28"/>
                <w:szCs w:val="28"/>
              </w:rPr>
            </w:pPr>
          </w:p>
        </w:tc>
        <w:tc>
          <w:tcPr>
            <w:tcW w:w="1134" w:type="dxa"/>
            <w:tcBorders>
              <w:bottom w:val="single" w:sz="4" w:space="0" w:color="auto"/>
            </w:tcBorders>
          </w:tcPr>
          <w:p w:rsidR="00A069B4" w:rsidRPr="00606592" w:rsidRDefault="00A069B4" w:rsidP="00630215">
            <w:pPr>
              <w:pStyle w:val="a9"/>
              <w:jc w:val="center"/>
            </w:pPr>
            <w:r w:rsidRPr="00606592">
              <w:t>Подготовка к ОГЭ география</w:t>
            </w:r>
          </w:p>
        </w:tc>
        <w:tc>
          <w:tcPr>
            <w:tcW w:w="1275" w:type="dxa"/>
            <w:tcBorders>
              <w:bottom w:val="single" w:sz="4" w:space="0" w:color="auto"/>
            </w:tcBorders>
          </w:tcPr>
          <w:p w:rsidR="00A069B4" w:rsidRPr="00606592" w:rsidRDefault="00A069B4" w:rsidP="00630215">
            <w:pPr>
              <w:pStyle w:val="a9"/>
              <w:jc w:val="center"/>
            </w:pPr>
            <w:r w:rsidRPr="00606592">
              <w:rPr>
                <w:bCs/>
                <w:color w:val="000000"/>
              </w:rPr>
              <w:t>Учебный курс</w:t>
            </w:r>
          </w:p>
        </w:tc>
        <w:tc>
          <w:tcPr>
            <w:tcW w:w="1276"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roofErr w:type="spellStart"/>
            <w:r w:rsidRPr="00606592">
              <w:rPr>
                <w:rFonts w:ascii="Times New Roman" w:hAnsi="Times New Roman" w:cs="Times New Roman"/>
                <w:sz w:val="24"/>
                <w:szCs w:val="24"/>
              </w:rPr>
              <w:t>Позновательная</w:t>
            </w:r>
            <w:proofErr w:type="spellEnd"/>
            <w:r w:rsidRPr="00606592">
              <w:rPr>
                <w:rFonts w:ascii="Times New Roman" w:hAnsi="Times New Roman" w:cs="Times New Roman"/>
                <w:sz w:val="24"/>
                <w:szCs w:val="24"/>
              </w:rPr>
              <w:t xml:space="preserve"> деятельность</w:t>
            </w:r>
          </w:p>
        </w:tc>
        <w:tc>
          <w:tcPr>
            <w:tcW w:w="42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425" w:type="dxa"/>
            <w:gridSpan w:val="3"/>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567"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567"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p>
        </w:tc>
        <w:tc>
          <w:tcPr>
            <w:tcW w:w="42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851"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0.5</w:t>
            </w:r>
          </w:p>
        </w:tc>
        <w:tc>
          <w:tcPr>
            <w:tcW w:w="992"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sidRPr="00606592">
              <w:rPr>
                <w:rFonts w:ascii="Times New Roman" w:hAnsi="Times New Roman" w:cs="Times New Roman"/>
                <w:sz w:val="24"/>
                <w:szCs w:val="24"/>
              </w:rPr>
              <w:t>17</w:t>
            </w:r>
          </w:p>
        </w:tc>
        <w:tc>
          <w:tcPr>
            <w:tcW w:w="1135" w:type="dxa"/>
            <w:tcBorders>
              <w:bottom w:val="single" w:sz="4" w:space="0" w:color="auto"/>
            </w:tcBorders>
          </w:tcPr>
          <w:p w:rsidR="00A069B4" w:rsidRPr="00606592" w:rsidRDefault="00A069B4" w:rsidP="00630215">
            <w:pPr>
              <w:jc w:val="center"/>
              <w:rPr>
                <w:rFonts w:ascii="Times New Roman" w:hAnsi="Times New Roman" w:cs="Times New Roman"/>
                <w:sz w:val="24"/>
                <w:szCs w:val="24"/>
              </w:rPr>
            </w:pPr>
            <w:r>
              <w:rPr>
                <w:rFonts w:ascii="Times New Roman" w:eastAsia="Times New Roman" w:hAnsi="Times New Roman" w:cs="Times New Roman"/>
                <w:b/>
                <w:sz w:val="24"/>
                <w:szCs w:val="24"/>
              </w:rPr>
              <w:t>Ким ОГЭ</w:t>
            </w:r>
          </w:p>
        </w:tc>
      </w:tr>
      <w:tr w:rsidR="00A069B4" w:rsidRPr="00606592" w:rsidTr="00A069B4">
        <w:trPr>
          <w:gridAfter w:val="4"/>
          <w:wAfter w:w="7752" w:type="dxa"/>
        </w:trPr>
        <w:tc>
          <w:tcPr>
            <w:tcW w:w="564" w:type="dxa"/>
            <w:tcBorders>
              <w:right w:val="single" w:sz="4" w:space="0" w:color="auto"/>
            </w:tcBorders>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r w:rsidRPr="00606592">
              <w:rPr>
                <w:rFonts w:ascii="Times New Roman" w:eastAsia="SchoolBookSanPin" w:hAnsi="Times New Roman" w:cs="Times New Roman"/>
                <w:b/>
                <w:bCs/>
                <w:color w:val="231F20"/>
                <w:sz w:val="24"/>
                <w:szCs w:val="24"/>
                <w:lang w:eastAsia="zh-CN"/>
              </w:rPr>
              <w:t>2.</w:t>
            </w:r>
          </w:p>
        </w:tc>
        <w:tc>
          <w:tcPr>
            <w:tcW w:w="1422" w:type="dxa"/>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eastAsia="Times New Roman" w:hAnsi="Times New Roman" w:cs="Times New Roman"/>
                <w:b/>
                <w:sz w:val="28"/>
                <w:szCs w:val="28"/>
              </w:rPr>
            </w:pPr>
            <w:r w:rsidRPr="00606592">
              <w:rPr>
                <w:rFonts w:ascii="Times New Roman" w:eastAsia="SchoolBookSanPin" w:hAnsi="Times New Roman" w:cs="Times New Roman"/>
                <w:b/>
                <w:bCs/>
                <w:color w:val="231F20"/>
                <w:sz w:val="24"/>
                <w:szCs w:val="24"/>
                <w:lang w:eastAsia="zh-CN"/>
              </w:rPr>
              <w:t>Внеурочная  деятельность по форм</w:t>
            </w:r>
            <w:r w:rsidRPr="00606592">
              <w:rPr>
                <w:rFonts w:ascii="Times New Roman" w:eastAsia="Times New Roman" w:hAnsi="Times New Roman" w:cs="Times New Roman"/>
                <w:b/>
                <w:bCs/>
                <w:sz w:val="24"/>
                <w:szCs w:val="24"/>
              </w:rPr>
              <w:t>иров</w:t>
            </w:r>
            <w:r w:rsidRPr="00606592">
              <w:rPr>
                <w:rFonts w:ascii="Times New Roman" w:eastAsia="Times New Roman" w:hAnsi="Times New Roman" w:cs="Times New Roman"/>
                <w:b/>
                <w:bCs/>
                <w:sz w:val="24"/>
                <w:szCs w:val="24"/>
              </w:rPr>
              <w:lastRenderedPageBreak/>
              <w:t>анию функциональной грамотности</w:t>
            </w:r>
          </w:p>
        </w:tc>
        <w:tc>
          <w:tcPr>
            <w:tcW w:w="1134" w:type="dxa"/>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hAnsi="Times New Roman" w:cs="Times New Roman"/>
                <w:bCs/>
                <w:color w:val="000000"/>
                <w:sz w:val="24"/>
                <w:szCs w:val="24"/>
                <w:lang w:eastAsia="en-US"/>
              </w:rPr>
            </w:pPr>
            <w:r w:rsidRPr="00606592">
              <w:rPr>
                <w:rFonts w:ascii="Times New Roman" w:hAnsi="Times New Roman" w:cs="Times New Roman"/>
                <w:bCs/>
                <w:color w:val="000000"/>
                <w:sz w:val="24"/>
                <w:szCs w:val="24"/>
                <w:lang w:eastAsia="en-US"/>
              </w:rPr>
              <w:lastRenderedPageBreak/>
              <w:t>Финансовая грамотность</w:t>
            </w:r>
          </w:p>
          <w:p w:rsidR="00A069B4" w:rsidRPr="00606592" w:rsidRDefault="00A069B4" w:rsidP="00630215">
            <w:pPr>
              <w:jc w:val="center"/>
              <w:rPr>
                <w:rFonts w:ascii="Times New Roman" w:hAnsi="Times New Roman" w:cs="Times New Roman"/>
                <w:bCs/>
                <w:color w:val="000000"/>
                <w:sz w:val="24"/>
                <w:szCs w:val="24"/>
                <w:lang w:eastAsia="en-US"/>
              </w:rPr>
            </w:pPr>
          </w:p>
          <w:p w:rsidR="00A069B4" w:rsidRPr="00606592" w:rsidRDefault="00A069B4" w:rsidP="00630215">
            <w:pPr>
              <w:jc w:val="center"/>
              <w:rPr>
                <w:rFonts w:ascii="Times New Roman" w:hAnsi="Times New Roman" w:cs="Times New Roman"/>
                <w:bCs/>
                <w:color w:val="000000"/>
                <w:sz w:val="24"/>
                <w:szCs w:val="24"/>
                <w:lang w:val="en-US"/>
              </w:rPr>
            </w:pPr>
          </w:p>
        </w:tc>
        <w:tc>
          <w:tcPr>
            <w:tcW w:w="1275" w:type="dxa"/>
            <w:tcBorders>
              <w:top w:val="single" w:sz="4" w:space="0" w:color="auto"/>
              <w:left w:val="single" w:sz="4" w:space="0" w:color="auto"/>
              <w:bottom w:val="single" w:sz="4" w:space="0" w:color="auto"/>
              <w:right w:val="single" w:sz="4" w:space="0" w:color="auto"/>
            </w:tcBorders>
            <w:vAlign w:val="bottom"/>
          </w:tcPr>
          <w:p w:rsidR="00A069B4" w:rsidRPr="00606592" w:rsidRDefault="00A069B4" w:rsidP="00630215">
            <w:pPr>
              <w:jc w:val="center"/>
              <w:rPr>
                <w:rFonts w:ascii="Times New Roman" w:hAnsi="Times New Roman" w:cs="Times New Roman"/>
                <w:bCs/>
                <w:color w:val="000000"/>
                <w:sz w:val="24"/>
                <w:szCs w:val="24"/>
                <w:lang w:eastAsia="en-US"/>
              </w:rPr>
            </w:pPr>
            <w:r w:rsidRPr="00606592">
              <w:rPr>
                <w:rFonts w:ascii="Times New Roman" w:eastAsia="Times New Roman" w:hAnsi="Times New Roman" w:cs="Times New Roman"/>
                <w:bCs/>
                <w:sz w:val="24"/>
                <w:szCs w:val="24"/>
              </w:rPr>
              <w:lastRenderedPageBreak/>
              <w:t>Учебный курс</w:t>
            </w:r>
          </w:p>
          <w:p w:rsidR="00A069B4" w:rsidRPr="00606592" w:rsidRDefault="00A069B4" w:rsidP="00630215">
            <w:pPr>
              <w:pStyle w:val="Default"/>
              <w:jc w:val="center"/>
              <w:rPr>
                <w:bCs/>
                <w:lang w:eastAsia="ru-RU"/>
              </w:rPr>
            </w:pPr>
          </w:p>
        </w:tc>
        <w:tc>
          <w:tcPr>
            <w:tcW w:w="1276" w:type="dxa"/>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hAnsi="Times New Roman" w:cs="Times New Roman"/>
                <w:bCs/>
                <w:color w:val="000000"/>
                <w:sz w:val="24"/>
                <w:szCs w:val="24"/>
                <w:lang w:eastAsia="en-US"/>
              </w:rPr>
            </w:pPr>
            <w:r w:rsidRPr="00606592">
              <w:rPr>
                <w:rFonts w:ascii="Times New Roman" w:hAnsi="Times New Roman" w:cs="Times New Roman"/>
                <w:bCs/>
                <w:color w:val="000000"/>
                <w:sz w:val="24"/>
                <w:szCs w:val="24"/>
                <w:lang w:eastAsia="en-US"/>
              </w:rPr>
              <w:t>Учебно-познавательная деятельность</w:t>
            </w:r>
          </w:p>
        </w:tc>
        <w:tc>
          <w:tcPr>
            <w:tcW w:w="425" w:type="dxa"/>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0.5</w:t>
            </w:r>
          </w:p>
        </w:tc>
        <w:tc>
          <w:tcPr>
            <w:tcW w:w="425" w:type="dxa"/>
            <w:gridSpan w:val="3"/>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0.5</w:t>
            </w:r>
          </w:p>
        </w:tc>
        <w:tc>
          <w:tcPr>
            <w:tcW w:w="425" w:type="dxa"/>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68</w:t>
            </w:r>
          </w:p>
        </w:tc>
        <w:tc>
          <w:tcPr>
            <w:tcW w:w="1135" w:type="dxa"/>
            <w:tcBorders>
              <w:top w:val="single" w:sz="4" w:space="0" w:color="auto"/>
              <w:left w:val="single" w:sz="4" w:space="0" w:color="auto"/>
              <w:bottom w:val="single" w:sz="4" w:space="0" w:color="auto"/>
              <w:right w:val="single" w:sz="4" w:space="0" w:color="auto"/>
            </w:tcBorders>
          </w:tcPr>
          <w:p w:rsidR="00A069B4" w:rsidRDefault="00A069B4" w:rsidP="00630215">
            <w:pPr>
              <w:pStyle w:val="a6"/>
              <w:ind w:left="0"/>
              <w:jc w:val="center"/>
              <w:rPr>
                <w:rFonts w:ascii="Times New Roman" w:hAnsi="Times New Roman"/>
                <w:sz w:val="24"/>
                <w:szCs w:val="24"/>
              </w:rPr>
            </w:pPr>
            <w:proofErr w:type="spellStart"/>
            <w:r>
              <w:rPr>
                <w:rFonts w:ascii="Times New Roman" w:eastAsia="Times New Roman" w:hAnsi="Times New Roman" w:cs="Times New Roman"/>
                <w:b/>
                <w:sz w:val="24"/>
                <w:szCs w:val="24"/>
              </w:rPr>
              <w:t>Квес</w:t>
            </w:r>
            <w:proofErr w:type="gramStart"/>
            <w:r>
              <w:rPr>
                <w:rFonts w:ascii="Times New Roman" w:eastAsia="Times New Roman" w:hAnsi="Times New Roman" w:cs="Times New Roman"/>
                <w:b/>
                <w:sz w:val="24"/>
                <w:szCs w:val="24"/>
              </w:rPr>
              <w:t>т</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игра</w:t>
            </w:r>
          </w:p>
        </w:tc>
      </w:tr>
      <w:tr w:rsidR="00A069B4" w:rsidRPr="00606592" w:rsidTr="00A069B4">
        <w:trPr>
          <w:trHeight w:val="1474"/>
        </w:trPr>
        <w:tc>
          <w:tcPr>
            <w:tcW w:w="564" w:type="dxa"/>
            <w:vMerge w:val="restart"/>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r w:rsidRPr="00606592">
              <w:rPr>
                <w:rFonts w:ascii="Times New Roman" w:eastAsia="SchoolBookSanPin" w:hAnsi="Times New Roman" w:cs="Times New Roman"/>
                <w:b/>
                <w:bCs/>
                <w:color w:val="231F20"/>
                <w:sz w:val="24"/>
                <w:szCs w:val="24"/>
                <w:lang w:eastAsia="zh-CN"/>
              </w:rPr>
              <w:lastRenderedPageBreak/>
              <w:t>3.</w:t>
            </w:r>
          </w:p>
        </w:tc>
        <w:tc>
          <w:tcPr>
            <w:tcW w:w="1422" w:type="dxa"/>
            <w:vMerge w:val="restart"/>
            <w:tcBorders>
              <w:top w:val="single" w:sz="4" w:space="0" w:color="auto"/>
            </w:tcBorders>
          </w:tcPr>
          <w:p w:rsidR="00A069B4" w:rsidRPr="00606592" w:rsidRDefault="00A069B4" w:rsidP="00630215">
            <w:pPr>
              <w:jc w:val="center"/>
              <w:rPr>
                <w:rFonts w:ascii="Times New Roman" w:hAnsi="Times New Roman" w:cs="Times New Roman"/>
                <w:b/>
                <w:bCs/>
                <w:sz w:val="24"/>
                <w:szCs w:val="24"/>
              </w:rPr>
            </w:pPr>
            <w:r w:rsidRPr="00606592">
              <w:rPr>
                <w:rFonts w:ascii="Times New Roman" w:eastAsia="SchoolBookSanPin" w:hAnsi="Times New Roman" w:cs="Times New Roman"/>
                <w:b/>
                <w:bCs/>
                <w:color w:val="231F20"/>
                <w:sz w:val="24"/>
                <w:szCs w:val="24"/>
                <w:lang w:eastAsia="zh-CN"/>
              </w:rPr>
              <w:t>Внеурочная деятельность по развитию личности</w:t>
            </w:r>
          </w:p>
          <w:p w:rsidR="00A069B4" w:rsidRPr="00606592" w:rsidRDefault="00A069B4" w:rsidP="00630215">
            <w:pPr>
              <w:jc w:val="center"/>
              <w:rPr>
                <w:rFonts w:ascii="Times New Roman" w:eastAsia="Times New Roman" w:hAnsi="Times New Roman" w:cs="Times New Roman"/>
                <w:b/>
                <w:sz w:val="28"/>
                <w:szCs w:val="28"/>
              </w:rPr>
            </w:pPr>
          </w:p>
        </w:tc>
        <w:tc>
          <w:tcPr>
            <w:tcW w:w="1134" w:type="dxa"/>
            <w:tcBorders>
              <w:top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hAnsi="Times New Roman" w:cs="Times New Roman"/>
                <w:color w:val="000000"/>
                <w:sz w:val="24"/>
                <w:szCs w:val="24"/>
                <w:lang w:eastAsia="en-US"/>
              </w:rPr>
              <w:t>Проект «</w:t>
            </w:r>
            <w:proofErr w:type="spellStart"/>
            <w:r w:rsidRPr="00606592">
              <w:rPr>
                <w:rFonts w:ascii="Times New Roman" w:hAnsi="Times New Roman" w:cs="Times New Roman"/>
                <w:color w:val="000000"/>
                <w:sz w:val="24"/>
                <w:szCs w:val="24"/>
                <w:lang w:eastAsia="en-US"/>
              </w:rPr>
              <w:t>Арт-субботы</w:t>
            </w:r>
            <w:proofErr w:type="spellEnd"/>
            <w:r w:rsidRPr="00606592">
              <w:rPr>
                <w:rFonts w:ascii="Times New Roman" w:hAnsi="Times New Roman" w:cs="Times New Roman"/>
                <w:color w:val="000000"/>
                <w:sz w:val="24"/>
                <w:szCs w:val="24"/>
                <w:lang w:eastAsia="en-US"/>
              </w:rPr>
              <w:t>» Пушкинская карта</w:t>
            </w:r>
          </w:p>
        </w:tc>
        <w:tc>
          <w:tcPr>
            <w:tcW w:w="1275" w:type="dxa"/>
            <w:tcBorders>
              <w:top w:val="single" w:sz="4" w:space="0" w:color="auto"/>
            </w:tcBorders>
          </w:tcPr>
          <w:p w:rsidR="00A069B4" w:rsidRPr="00606592" w:rsidRDefault="00A069B4" w:rsidP="00630215">
            <w:pPr>
              <w:jc w:val="center"/>
              <w:rPr>
                <w:rFonts w:ascii="Times New Roman" w:hAnsi="Times New Roman" w:cs="Times New Roman"/>
                <w:color w:val="000000"/>
                <w:sz w:val="24"/>
                <w:szCs w:val="24"/>
                <w:lang w:eastAsia="en-US"/>
              </w:rPr>
            </w:pPr>
            <w:r w:rsidRPr="00606592">
              <w:rPr>
                <w:rFonts w:ascii="Times New Roman" w:hAnsi="Times New Roman" w:cs="Times New Roman"/>
                <w:color w:val="000000"/>
                <w:sz w:val="24"/>
                <w:szCs w:val="24"/>
                <w:lang w:eastAsia="en-US"/>
              </w:rPr>
              <w:t>Посещение театров, выставок</w:t>
            </w:r>
          </w:p>
          <w:p w:rsidR="00A069B4" w:rsidRPr="00606592" w:rsidRDefault="00A069B4" w:rsidP="00630215">
            <w:pPr>
              <w:jc w:val="center"/>
              <w:rPr>
                <w:rFonts w:ascii="Times New Roman" w:eastAsia="Times New Roman" w:hAnsi="Times New Roman" w:cs="Times New Roman"/>
                <w:bCs/>
                <w:color w:val="000000"/>
                <w:sz w:val="24"/>
                <w:szCs w:val="24"/>
              </w:rPr>
            </w:pPr>
          </w:p>
        </w:tc>
        <w:tc>
          <w:tcPr>
            <w:tcW w:w="1276" w:type="dxa"/>
            <w:tcBorders>
              <w:top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hAnsi="Times New Roman" w:cs="Times New Roman"/>
                <w:color w:val="000000"/>
                <w:sz w:val="24"/>
                <w:szCs w:val="24"/>
                <w:lang w:eastAsia="en-US"/>
              </w:rPr>
              <w:t>Проблемно-ценностное общение</w:t>
            </w:r>
          </w:p>
        </w:tc>
        <w:tc>
          <w:tcPr>
            <w:tcW w:w="2409" w:type="dxa"/>
            <w:gridSpan w:val="7"/>
            <w:tcBorders>
              <w:top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851" w:type="dxa"/>
            <w:tcBorders>
              <w:top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992" w:type="dxa"/>
            <w:tcBorders>
              <w:top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5</w:t>
            </w:r>
            <w:r w:rsidRPr="00606592">
              <w:rPr>
                <w:rFonts w:ascii="Times New Roman" w:eastAsia="Times New Roman" w:hAnsi="Times New Roman" w:cs="Times New Roman"/>
                <w:bCs/>
                <w:color w:val="000000"/>
                <w:sz w:val="24"/>
                <w:szCs w:val="24"/>
                <w:lang w:val="en-US"/>
              </w:rPr>
              <w:t>6</w:t>
            </w:r>
          </w:p>
        </w:tc>
        <w:tc>
          <w:tcPr>
            <w:tcW w:w="1135" w:type="dxa"/>
            <w:tcBorders>
              <w:top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1938" w:type="dxa"/>
          </w:tcPr>
          <w:p w:rsidR="00A069B4" w:rsidRPr="00606592" w:rsidRDefault="00A069B4" w:rsidP="00630215"/>
        </w:tc>
        <w:tc>
          <w:tcPr>
            <w:tcW w:w="1938" w:type="dxa"/>
          </w:tcPr>
          <w:p w:rsidR="00A069B4" w:rsidRPr="00606592" w:rsidRDefault="00A069B4" w:rsidP="00630215"/>
        </w:tc>
        <w:tc>
          <w:tcPr>
            <w:tcW w:w="1938" w:type="dxa"/>
          </w:tcPr>
          <w:p w:rsidR="00A069B4" w:rsidRPr="00606592" w:rsidRDefault="00A069B4" w:rsidP="00630215"/>
        </w:tc>
        <w:tc>
          <w:tcPr>
            <w:tcW w:w="1938" w:type="dxa"/>
          </w:tcPr>
          <w:p w:rsidR="00A069B4" w:rsidRDefault="00A069B4" w:rsidP="00630215">
            <w:pPr>
              <w:pStyle w:val="a6"/>
              <w:ind w:left="0"/>
              <w:jc w:val="center"/>
              <w:rPr>
                <w:rFonts w:ascii="Times New Roman" w:hAnsi="Times New Roman"/>
                <w:sz w:val="24"/>
                <w:szCs w:val="24"/>
              </w:rPr>
            </w:pPr>
            <w:proofErr w:type="spellStart"/>
            <w:r>
              <w:rPr>
                <w:rFonts w:ascii="Times New Roman" w:eastAsia="Times New Roman" w:hAnsi="Times New Roman" w:cs="Times New Roman"/>
                <w:b/>
                <w:sz w:val="24"/>
                <w:szCs w:val="24"/>
              </w:rPr>
              <w:t>Квес</w:t>
            </w:r>
            <w:proofErr w:type="gramStart"/>
            <w:r>
              <w:rPr>
                <w:rFonts w:ascii="Times New Roman" w:eastAsia="Times New Roman" w:hAnsi="Times New Roman" w:cs="Times New Roman"/>
                <w:b/>
                <w:sz w:val="24"/>
                <w:szCs w:val="24"/>
              </w:rPr>
              <w:t>т</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игра</w:t>
            </w:r>
          </w:p>
        </w:tc>
      </w:tr>
      <w:tr w:rsidR="00A069B4" w:rsidRPr="00606592" w:rsidTr="00A069B4">
        <w:trPr>
          <w:gridAfter w:val="4"/>
          <w:wAfter w:w="7752" w:type="dxa"/>
          <w:trHeight w:val="1328"/>
        </w:trPr>
        <w:tc>
          <w:tcPr>
            <w:tcW w:w="564" w:type="dxa"/>
            <w:vMerge/>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Pr>
          <w:p w:rsidR="00A069B4" w:rsidRPr="00606592" w:rsidRDefault="00A069B4" w:rsidP="00630215">
            <w:pPr>
              <w:jc w:val="center"/>
              <w:rPr>
                <w:rFonts w:ascii="Times New Roman" w:eastAsia="Times New Roman" w:hAnsi="Times New Roman" w:cs="Times New Roman"/>
                <w:b/>
                <w:sz w:val="28"/>
                <w:szCs w:val="28"/>
              </w:rPr>
            </w:pPr>
          </w:p>
        </w:tc>
        <w:tc>
          <w:tcPr>
            <w:tcW w:w="1134"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ЦОД «Гагарин»</w:t>
            </w:r>
          </w:p>
        </w:tc>
        <w:tc>
          <w:tcPr>
            <w:tcW w:w="1275"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1276"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2409" w:type="dxa"/>
            <w:gridSpan w:val="7"/>
          </w:tcPr>
          <w:p w:rsidR="00A069B4" w:rsidRPr="00606592" w:rsidRDefault="00A069B4" w:rsidP="00630215">
            <w:pPr>
              <w:jc w:val="center"/>
              <w:rPr>
                <w:rFonts w:ascii="Times New Roman" w:eastAsia="Times New Roman" w:hAnsi="Times New Roman" w:cs="Times New Roman"/>
                <w:bCs/>
                <w:sz w:val="24"/>
                <w:szCs w:val="24"/>
              </w:rPr>
            </w:pPr>
          </w:p>
        </w:tc>
        <w:tc>
          <w:tcPr>
            <w:tcW w:w="851" w:type="dxa"/>
          </w:tcPr>
          <w:p w:rsidR="00A069B4" w:rsidRPr="00606592" w:rsidRDefault="00A069B4" w:rsidP="00630215">
            <w:pPr>
              <w:jc w:val="center"/>
              <w:rPr>
                <w:rFonts w:ascii="Times New Roman" w:eastAsia="Times New Roman" w:hAnsi="Times New Roman" w:cs="Times New Roman"/>
                <w:bCs/>
                <w:sz w:val="24"/>
                <w:szCs w:val="24"/>
              </w:rPr>
            </w:pPr>
          </w:p>
        </w:tc>
        <w:tc>
          <w:tcPr>
            <w:tcW w:w="992" w:type="dxa"/>
          </w:tcPr>
          <w:p w:rsidR="00A069B4" w:rsidRPr="00606592" w:rsidRDefault="00A069B4" w:rsidP="00630215">
            <w:pPr>
              <w:jc w:val="center"/>
              <w:rPr>
                <w:rFonts w:ascii="Times New Roman" w:eastAsia="Times New Roman" w:hAnsi="Times New Roman" w:cs="Times New Roman"/>
                <w:bCs/>
                <w:color w:val="000000" w:themeColor="text1"/>
                <w:sz w:val="24"/>
                <w:szCs w:val="24"/>
              </w:rPr>
            </w:pPr>
            <w:r w:rsidRPr="00606592">
              <w:rPr>
                <w:rFonts w:ascii="Times New Roman" w:eastAsia="Times New Roman" w:hAnsi="Times New Roman" w:cs="Times New Roman"/>
                <w:bCs/>
                <w:color w:val="000000" w:themeColor="text1"/>
                <w:sz w:val="24"/>
                <w:szCs w:val="24"/>
              </w:rPr>
              <w:t>12</w:t>
            </w:r>
          </w:p>
        </w:tc>
        <w:tc>
          <w:tcPr>
            <w:tcW w:w="1135" w:type="dxa"/>
          </w:tcPr>
          <w:p w:rsidR="00A069B4" w:rsidRPr="00606592" w:rsidRDefault="00A069B4" w:rsidP="00630215">
            <w:pPr>
              <w:jc w:val="center"/>
              <w:rPr>
                <w:rFonts w:ascii="Times New Roman" w:eastAsia="Times New Roman" w:hAnsi="Times New Roman" w:cs="Times New Roman"/>
                <w:bCs/>
                <w:color w:val="000000" w:themeColor="text1"/>
                <w:sz w:val="24"/>
                <w:szCs w:val="24"/>
              </w:rPr>
            </w:pPr>
          </w:p>
        </w:tc>
      </w:tr>
      <w:tr w:rsidR="00A069B4" w:rsidRPr="00606592" w:rsidTr="00A069B4">
        <w:trPr>
          <w:gridAfter w:val="4"/>
          <w:wAfter w:w="7752" w:type="dxa"/>
        </w:trPr>
        <w:tc>
          <w:tcPr>
            <w:tcW w:w="564" w:type="dxa"/>
            <w:vMerge w:val="restart"/>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r w:rsidRPr="00606592">
              <w:rPr>
                <w:rFonts w:ascii="Times New Roman" w:eastAsia="SchoolBookSanPin" w:hAnsi="Times New Roman" w:cs="Times New Roman"/>
                <w:b/>
                <w:bCs/>
                <w:color w:val="231F20"/>
                <w:sz w:val="24"/>
                <w:szCs w:val="24"/>
                <w:lang w:eastAsia="zh-CN"/>
              </w:rPr>
              <w:t>4.</w:t>
            </w:r>
          </w:p>
        </w:tc>
        <w:tc>
          <w:tcPr>
            <w:tcW w:w="1422" w:type="dxa"/>
            <w:vMerge w:val="restart"/>
          </w:tcPr>
          <w:p w:rsidR="00A069B4" w:rsidRPr="00606592" w:rsidRDefault="00A069B4" w:rsidP="00630215">
            <w:pPr>
              <w:jc w:val="center"/>
            </w:pPr>
            <w:r w:rsidRPr="00606592">
              <w:rPr>
                <w:rFonts w:ascii="Times New Roman" w:eastAsia="SchoolBookSanPin" w:hAnsi="Times New Roman" w:cs="Times New Roman"/>
                <w:b/>
                <w:bCs/>
                <w:color w:val="231F20"/>
                <w:sz w:val="24"/>
                <w:szCs w:val="24"/>
                <w:lang w:eastAsia="zh-CN"/>
              </w:rPr>
              <w:t>Внеурочная  деятельность, направленная  на реализацию комплекса воспитательных мероприятий</w:t>
            </w:r>
          </w:p>
          <w:p w:rsidR="00A069B4" w:rsidRPr="00606592" w:rsidRDefault="00A069B4" w:rsidP="00630215">
            <w:pPr>
              <w:jc w:val="center"/>
              <w:rPr>
                <w:rFonts w:ascii="Times New Roman" w:eastAsia="Times New Roman" w:hAnsi="Times New Roman" w:cs="Times New Roman"/>
                <w:b/>
                <w:sz w:val="28"/>
                <w:szCs w:val="28"/>
              </w:rPr>
            </w:pPr>
          </w:p>
        </w:tc>
        <w:tc>
          <w:tcPr>
            <w:tcW w:w="1134"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Школьный театр «Панорама»</w:t>
            </w:r>
          </w:p>
        </w:tc>
        <w:tc>
          <w:tcPr>
            <w:tcW w:w="1275"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r w:rsidRPr="00606592">
              <w:rPr>
                <w:rFonts w:ascii="Times New Roman" w:eastAsia="Times New Roman" w:hAnsi="Times New Roman" w:cs="Times New Roman"/>
                <w:bCs/>
                <w:color w:val="000000"/>
                <w:sz w:val="24"/>
                <w:szCs w:val="24"/>
              </w:rPr>
              <w:t>Кружок</w:t>
            </w:r>
          </w:p>
        </w:tc>
        <w:tc>
          <w:tcPr>
            <w:tcW w:w="1276"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r w:rsidRPr="00606592">
              <w:rPr>
                <w:rFonts w:ascii="Times New Roman" w:eastAsia="Times New Roman" w:hAnsi="Times New Roman" w:cs="Times New Roman"/>
                <w:bCs/>
                <w:color w:val="000000"/>
                <w:sz w:val="24"/>
                <w:szCs w:val="24"/>
              </w:rPr>
              <w:t>Художественное</w:t>
            </w:r>
            <w:r w:rsidRPr="00606592">
              <w:rPr>
                <w:rFonts w:ascii="Times New Roman" w:eastAsia="Times New Roman" w:hAnsi="Times New Roman" w:cs="Times New Roman"/>
                <w:bCs/>
                <w:color w:val="000000"/>
                <w:sz w:val="24"/>
                <w:szCs w:val="24"/>
                <w:lang w:val="en-US"/>
              </w:rPr>
              <w:t xml:space="preserve"> </w:t>
            </w:r>
            <w:proofErr w:type="spellStart"/>
            <w:r w:rsidRPr="00606592">
              <w:rPr>
                <w:rFonts w:ascii="Times New Roman" w:eastAsia="Times New Roman" w:hAnsi="Times New Roman" w:cs="Times New Roman"/>
                <w:bCs/>
                <w:color w:val="000000"/>
                <w:sz w:val="24"/>
                <w:szCs w:val="24"/>
                <w:lang w:val="en-US"/>
              </w:rPr>
              <w:t>творчество</w:t>
            </w:r>
            <w:proofErr w:type="spellEnd"/>
          </w:p>
        </w:tc>
        <w:tc>
          <w:tcPr>
            <w:tcW w:w="1984" w:type="dxa"/>
            <w:gridSpan w:val="6"/>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2</w:t>
            </w:r>
          </w:p>
        </w:tc>
        <w:tc>
          <w:tcPr>
            <w:tcW w:w="425"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2</w:t>
            </w: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68</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Спектакль</w:t>
            </w:r>
          </w:p>
        </w:tc>
      </w:tr>
      <w:tr w:rsidR="00A069B4" w:rsidRPr="00606592" w:rsidTr="00A069B4">
        <w:trPr>
          <w:gridAfter w:val="4"/>
          <w:wAfter w:w="7752" w:type="dxa"/>
        </w:trPr>
        <w:tc>
          <w:tcPr>
            <w:tcW w:w="564" w:type="dxa"/>
            <w:vMerge/>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Pr>
          <w:p w:rsidR="00A069B4" w:rsidRPr="00606592" w:rsidRDefault="00A069B4" w:rsidP="00630215">
            <w:pPr>
              <w:jc w:val="center"/>
              <w:rPr>
                <w:rFonts w:ascii="Times New Roman" w:eastAsia="Times New Roman" w:hAnsi="Times New Roman" w:cs="Times New Roman"/>
                <w:b/>
                <w:sz w:val="28"/>
                <w:szCs w:val="28"/>
              </w:rPr>
            </w:pPr>
          </w:p>
        </w:tc>
        <w:tc>
          <w:tcPr>
            <w:tcW w:w="1134" w:type="dxa"/>
            <w:tcBorders>
              <w:bottom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proofErr w:type="spellStart"/>
            <w:r w:rsidRPr="00606592">
              <w:rPr>
                <w:rFonts w:ascii="Times New Roman" w:eastAsia="Times New Roman" w:hAnsi="Times New Roman" w:cs="Times New Roman"/>
                <w:bCs/>
                <w:color w:val="000000"/>
                <w:sz w:val="24"/>
                <w:szCs w:val="24"/>
              </w:rPr>
              <w:t>Общешколльные</w:t>
            </w:r>
            <w:proofErr w:type="spellEnd"/>
            <w:r w:rsidRPr="00606592">
              <w:rPr>
                <w:rFonts w:ascii="Times New Roman" w:eastAsia="Times New Roman" w:hAnsi="Times New Roman" w:cs="Times New Roman"/>
                <w:bCs/>
                <w:color w:val="000000"/>
                <w:sz w:val="24"/>
                <w:szCs w:val="24"/>
              </w:rPr>
              <w:t xml:space="preserve"> мероприятия «Калейдоскоп школьных дел»</w:t>
            </w:r>
          </w:p>
        </w:tc>
        <w:tc>
          <w:tcPr>
            <w:tcW w:w="1275"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proofErr w:type="spellStart"/>
            <w:r w:rsidRPr="00606592">
              <w:rPr>
                <w:rFonts w:ascii="Times New Roman" w:eastAsia="Times New Roman" w:hAnsi="Times New Roman" w:cs="Times New Roman"/>
                <w:bCs/>
                <w:color w:val="000000"/>
                <w:sz w:val="24"/>
                <w:szCs w:val="24"/>
                <w:lang w:val="en-US"/>
              </w:rPr>
              <w:t>Модуль</w:t>
            </w:r>
            <w:proofErr w:type="spellEnd"/>
            <w:r w:rsidRPr="00606592">
              <w:rPr>
                <w:rFonts w:ascii="Times New Roman" w:eastAsia="Times New Roman" w:hAnsi="Times New Roman" w:cs="Times New Roman"/>
                <w:bCs/>
                <w:color w:val="000000"/>
                <w:sz w:val="24"/>
                <w:szCs w:val="24"/>
                <w:lang w:val="en-US"/>
              </w:rPr>
              <w:t xml:space="preserve"> «КОД»</w:t>
            </w:r>
          </w:p>
          <w:p w:rsidR="00A069B4" w:rsidRPr="00606592" w:rsidRDefault="00A069B4" w:rsidP="00630215">
            <w:pPr>
              <w:jc w:val="center"/>
              <w:rPr>
                <w:rFonts w:ascii="Times New Roman" w:eastAsia="Times New Roman" w:hAnsi="Times New Roman" w:cs="Times New Roman"/>
                <w:bCs/>
                <w:color w:val="000000"/>
                <w:sz w:val="24"/>
                <w:szCs w:val="24"/>
                <w:lang w:val="en-US"/>
              </w:rPr>
            </w:pPr>
            <w:proofErr w:type="spellStart"/>
            <w:r w:rsidRPr="00606592">
              <w:rPr>
                <w:rFonts w:ascii="Times New Roman" w:eastAsia="Times New Roman" w:hAnsi="Times New Roman" w:cs="Times New Roman"/>
                <w:bCs/>
                <w:color w:val="000000"/>
                <w:sz w:val="24"/>
                <w:szCs w:val="24"/>
                <w:lang w:val="en-US"/>
              </w:rPr>
              <w:t>Программы</w:t>
            </w:r>
            <w:proofErr w:type="spellEnd"/>
            <w:r w:rsidRPr="00606592">
              <w:rPr>
                <w:rFonts w:ascii="Times New Roman" w:eastAsia="Times New Roman" w:hAnsi="Times New Roman" w:cs="Times New Roman"/>
                <w:bCs/>
                <w:color w:val="000000"/>
                <w:sz w:val="24"/>
                <w:szCs w:val="24"/>
                <w:lang w:val="en-US"/>
              </w:rPr>
              <w:t xml:space="preserve"> </w:t>
            </w:r>
            <w:proofErr w:type="spellStart"/>
            <w:r w:rsidRPr="00606592">
              <w:rPr>
                <w:rFonts w:ascii="Times New Roman" w:eastAsia="Times New Roman" w:hAnsi="Times New Roman" w:cs="Times New Roman"/>
                <w:bCs/>
                <w:color w:val="000000"/>
                <w:sz w:val="24"/>
                <w:szCs w:val="24"/>
                <w:lang w:val="en-US"/>
              </w:rPr>
              <w:t>воспитания</w:t>
            </w:r>
            <w:proofErr w:type="spellEnd"/>
          </w:p>
        </w:tc>
        <w:tc>
          <w:tcPr>
            <w:tcW w:w="1276"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p>
        </w:tc>
        <w:tc>
          <w:tcPr>
            <w:tcW w:w="2409" w:type="dxa"/>
            <w:gridSpan w:val="7"/>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300</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rPr>
            </w:pPr>
          </w:p>
        </w:tc>
      </w:tr>
      <w:tr w:rsidR="00A069B4" w:rsidRPr="00606592" w:rsidTr="00A069B4">
        <w:trPr>
          <w:gridAfter w:val="4"/>
          <w:wAfter w:w="7752" w:type="dxa"/>
        </w:trPr>
        <w:tc>
          <w:tcPr>
            <w:tcW w:w="564" w:type="dxa"/>
            <w:vMerge/>
            <w:tcBorders>
              <w:bottom w:val="single" w:sz="4" w:space="0" w:color="auto"/>
            </w:tcBorders>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Pr>
          <w:p w:rsidR="00A069B4" w:rsidRPr="00606592" w:rsidRDefault="00A069B4" w:rsidP="00630215">
            <w:pPr>
              <w:jc w:val="center"/>
              <w:rPr>
                <w:rFonts w:ascii="Times New Roman" w:eastAsia="Times New Roman" w:hAnsi="Times New Roman" w:cs="Times New Roman"/>
                <w:b/>
                <w:sz w:val="28"/>
                <w:szCs w:val="28"/>
              </w:rPr>
            </w:pPr>
          </w:p>
        </w:tc>
        <w:tc>
          <w:tcPr>
            <w:tcW w:w="1134" w:type="dxa"/>
            <w:tcBorders>
              <w:bottom w:val="single" w:sz="4" w:space="0" w:color="auto"/>
            </w:tcBorders>
          </w:tcPr>
          <w:p w:rsidR="00A069B4" w:rsidRPr="00606592" w:rsidRDefault="00A069B4" w:rsidP="00630215">
            <w:pPr>
              <w:pStyle w:val="a9"/>
              <w:spacing w:after="200"/>
              <w:jc w:val="center"/>
            </w:pPr>
            <w:r w:rsidRPr="00606592">
              <w:t xml:space="preserve">Разговор о </w:t>
            </w:r>
            <w:proofErr w:type="gramStart"/>
            <w:r w:rsidRPr="00606592">
              <w:t>важном</w:t>
            </w:r>
            <w:proofErr w:type="gramEnd"/>
          </w:p>
        </w:tc>
        <w:tc>
          <w:tcPr>
            <w:tcW w:w="1275" w:type="dxa"/>
          </w:tcPr>
          <w:p w:rsidR="00A069B4" w:rsidRPr="00606592" w:rsidRDefault="00A069B4" w:rsidP="00630215">
            <w:pPr>
              <w:jc w:val="center"/>
              <w:rPr>
                <w:rFonts w:ascii="Times New Roman" w:hAnsi="Times New Roman"/>
                <w:sz w:val="24"/>
                <w:szCs w:val="24"/>
              </w:rPr>
            </w:pPr>
            <w:r w:rsidRPr="00606592">
              <w:rPr>
                <w:rFonts w:ascii="Times New Roman" w:hAnsi="Times New Roman"/>
                <w:sz w:val="24"/>
                <w:szCs w:val="24"/>
              </w:rPr>
              <w:t>Учебный курс</w:t>
            </w:r>
          </w:p>
        </w:tc>
        <w:tc>
          <w:tcPr>
            <w:tcW w:w="1276" w:type="dxa"/>
          </w:tcPr>
          <w:p w:rsidR="00A069B4" w:rsidRPr="00606592" w:rsidRDefault="00A069B4" w:rsidP="00630215">
            <w:pPr>
              <w:jc w:val="center"/>
              <w:rPr>
                <w:rFonts w:ascii="Times New Roman" w:hAnsi="Times New Roman" w:cs="Times New Roman"/>
                <w:bCs/>
                <w:sz w:val="24"/>
                <w:szCs w:val="24"/>
              </w:rPr>
            </w:pPr>
            <w:proofErr w:type="spellStart"/>
            <w:r w:rsidRPr="00606592">
              <w:rPr>
                <w:rFonts w:ascii="Times New Roman" w:hAnsi="Times New Roman" w:cs="Times New Roman"/>
                <w:bCs/>
                <w:sz w:val="24"/>
                <w:szCs w:val="24"/>
              </w:rPr>
              <w:t>Досугово-развлекательная</w:t>
            </w:r>
            <w:proofErr w:type="spellEnd"/>
          </w:p>
        </w:tc>
        <w:tc>
          <w:tcPr>
            <w:tcW w:w="504" w:type="dxa"/>
            <w:gridSpan w:val="2"/>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w:t>
            </w:r>
          </w:p>
        </w:tc>
        <w:tc>
          <w:tcPr>
            <w:tcW w:w="346" w:type="dxa"/>
            <w:gridSpan w:val="2"/>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w:t>
            </w:r>
          </w:p>
        </w:tc>
        <w:tc>
          <w:tcPr>
            <w:tcW w:w="567"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w:t>
            </w:r>
          </w:p>
        </w:tc>
        <w:tc>
          <w:tcPr>
            <w:tcW w:w="567"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w:t>
            </w:r>
          </w:p>
        </w:tc>
        <w:tc>
          <w:tcPr>
            <w:tcW w:w="425"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w:t>
            </w: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5</w:t>
            </w: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172</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rPr>
            </w:pPr>
            <w:r w:rsidRPr="00506027">
              <w:rPr>
                <w:rFonts w:ascii="Times New Roman" w:eastAsia="Times New Roman" w:hAnsi="Times New Roman" w:cs="Times New Roman"/>
                <w:b/>
                <w:sz w:val="24"/>
                <w:szCs w:val="24"/>
              </w:rPr>
              <w:t>Проект</w:t>
            </w:r>
          </w:p>
        </w:tc>
      </w:tr>
      <w:tr w:rsidR="00A069B4" w:rsidRPr="00606592" w:rsidTr="00A069B4">
        <w:trPr>
          <w:gridAfter w:val="4"/>
          <w:wAfter w:w="7752" w:type="dxa"/>
        </w:trPr>
        <w:tc>
          <w:tcPr>
            <w:tcW w:w="564" w:type="dxa"/>
            <w:tcBorders>
              <w:bottom w:val="single" w:sz="4" w:space="0" w:color="auto"/>
            </w:tcBorders>
          </w:tcPr>
          <w:p w:rsidR="00A069B4" w:rsidRPr="00606592" w:rsidRDefault="00A069B4" w:rsidP="00630215">
            <w:pPr>
              <w:jc w:val="center"/>
              <w:rPr>
                <w:rFonts w:ascii="Times New Roman" w:eastAsia="Times New Roman" w:hAnsi="Times New Roman" w:cs="Times New Roman"/>
                <w:b/>
                <w:sz w:val="28"/>
                <w:szCs w:val="28"/>
              </w:rPr>
            </w:pPr>
          </w:p>
        </w:tc>
        <w:tc>
          <w:tcPr>
            <w:tcW w:w="1422" w:type="dxa"/>
            <w:vMerge/>
            <w:tcBorders>
              <w:bottom w:val="single" w:sz="4" w:space="0" w:color="auto"/>
            </w:tcBorders>
          </w:tcPr>
          <w:p w:rsidR="00A069B4" w:rsidRPr="00606592" w:rsidRDefault="00A069B4" w:rsidP="00630215">
            <w:pPr>
              <w:jc w:val="center"/>
              <w:rPr>
                <w:rFonts w:ascii="Times New Roman" w:eastAsia="Times New Roman" w:hAnsi="Times New Roman" w:cs="Times New Roman"/>
                <w:b/>
                <w:sz w:val="28"/>
                <w:szCs w:val="28"/>
              </w:rPr>
            </w:pPr>
          </w:p>
        </w:tc>
        <w:tc>
          <w:tcPr>
            <w:tcW w:w="1134" w:type="dxa"/>
            <w:tcBorders>
              <w:bottom w:val="single" w:sz="4" w:space="0" w:color="auto"/>
            </w:tcBorders>
          </w:tcPr>
          <w:p w:rsidR="00A069B4" w:rsidRPr="00606592" w:rsidRDefault="00A069B4" w:rsidP="00630215">
            <w:pPr>
              <w:pStyle w:val="a9"/>
              <w:spacing w:after="200"/>
              <w:jc w:val="center"/>
            </w:pPr>
            <w:proofErr w:type="spellStart"/>
            <w:proofErr w:type="gramStart"/>
            <w:r>
              <w:t>Россия-мои</w:t>
            </w:r>
            <w:proofErr w:type="spellEnd"/>
            <w:proofErr w:type="gramEnd"/>
            <w:r>
              <w:t xml:space="preserve"> горизонты</w:t>
            </w:r>
          </w:p>
        </w:tc>
        <w:tc>
          <w:tcPr>
            <w:tcW w:w="1275" w:type="dxa"/>
          </w:tcPr>
          <w:p w:rsidR="00A069B4" w:rsidRPr="00606592" w:rsidRDefault="00A069B4" w:rsidP="00630215">
            <w:pPr>
              <w:jc w:val="center"/>
              <w:rPr>
                <w:rFonts w:ascii="Times New Roman" w:hAnsi="Times New Roman"/>
                <w:sz w:val="24"/>
                <w:szCs w:val="24"/>
              </w:rPr>
            </w:pPr>
            <w:r w:rsidRPr="00606592">
              <w:rPr>
                <w:rFonts w:ascii="Times New Roman" w:hAnsi="Times New Roman"/>
                <w:sz w:val="24"/>
                <w:szCs w:val="24"/>
              </w:rPr>
              <w:t>Учебный курс</w:t>
            </w:r>
          </w:p>
        </w:tc>
        <w:tc>
          <w:tcPr>
            <w:tcW w:w="1276" w:type="dxa"/>
          </w:tcPr>
          <w:p w:rsidR="00A069B4" w:rsidRPr="00606592" w:rsidRDefault="00A069B4" w:rsidP="00630215">
            <w:pPr>
              <w:jc w:val="center"/>
              <w:rPr>
                <w:rFonts w:ascii="Times New Roman" w:hAnsi="Times New Roman" w:cs="Times New Roman"/>
                <w:bCs/>
                <w:sz w:val="24"/>
                <w:szCs w:val="24"/>
              </w:rPr>
            </w:pPr>
            <w:proofErr w:type="spellStart"/>
            <w:r w:rsidRPr="00606592">
              <w:rPr>
                <w:rFonts w:ascii="Times New Roman" w:hAnsi="Times New Roman" w:cs="Times New Roman"/>
                <w:bCs/>
                <w:sz w:val="24"/>
                <w:szCs w:val="24"/>
              </w:rPr>
              <w:t>Досугово-развлекательная</w:t>
            </w:r>
            <w:proofErr w:type="spellEnd"/>
          </w:p>
        </w:tc>
        <w:tc>
          <w:tcPr>
            <w:tcW w:w="504" w:type="dxa"/>
            <w:gridSpan w:val="2"/>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346" w:type="dxa"/>
            <w:gridSpan w:val="2"/>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567"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567"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425"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144</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rPr>
            </w:pPr>
            <w:proofErr w:type="spellStart"/>
            <w:r w:rsidRPr="004D7482">
              <w:rPr>
                <w:rFonts w:ascii="Times New Roman" w:eastAsia="Times New Roman" w:hAnsi="Times New Roman" w:cs="Times New Roman"/>
                <w:b/>
                <w:sz w:val="24"/>
                <w:szCs w:val="24"/>
              </w:rPr>
              <w:t>Профориентационная</w:t>
            </w:r>
            <w:proofErr w:type="spellEnd"/>
            <w:r w:rsidRPr="004D7482">
              <w:rPr>
                <w:rFonts w:ascii="Times New Roman" w:eastAsia="Times New Roman" w:hAnsi="Times New Roman" w:cs="Times New Roman"/>
                <w:b/>
                <w:sz w:val="24"/>
                <w:szCs w:val="24"/>
              </w:rPr>
              <w:t xml:space="preserve"> диагностика</w:t>
            </w:r>
          </w:p>
        </w:tc>
      </w:tr>
      <w:tr w:rsidR="00A069B4" w:rsidRPr="00606592" w:rsidTr="00A069B4">
        <w:trPr>
          <w:gridAfter w:val="4"/>
          <w:wAfter w:w="7752" w:type="dxa"/>
        </w:trPr>
        <w:tc>
          <w:tcPr>
            <w:tcW w:w="564" w:type="dxa"/>
            <w:tcBorders>
              <w:top w:val="single" w:sz="4" w:space="0" w:color="auto"/>
            </w:tcBorders>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r w:rsidRPr="00606592">
              <w:rPr>
                <w:rFonts w:ascii="Times New Roman" w:eastAsia="SchoolBookSanPin" w:hAnsi="Times New Roman" w:cs="Times New Roman"/>
                <w:b/>
                <w:bCs/>
                <w:color w:val="231F20"/>
                <w:sz w:val="24"/>
                <w:szCs w:val="24"/>
                <w:lang w:eastAsia="zh-CN"/>
              </w:rPr>
              <w:t>5.</w:t>
            </w:r>
          </w:p>
        </w:tc>
        <w:tc>
          <w:tcPr>
            <w:tcW w:w="1422" w:type="dxa"/>
            <w:tcBorders>
              <w:top w:val="single" w:sz="4" w:space="0" w:color="auto"/>
            </w:tcBorders>
          </w:tcPr>
          <w:p w:rsidR="00A069B4" w:rsidRPr="00606592" w:rsidRDefault="00A069B4" w:rsidP="00630215">
            <w:pPr>
              <w:jc w:val="center"/>
              <w:rPr>
                <w:rFonts w:ascii="Times New Roman" w:hAnsi="Times New Roman" w:cs="Times New Roman"/>
                <w:b/>
                <w:bCs/>
                <w:sz w:val="24"/>
                <w:szCs w:val="24"/>
              </w:rPr>
            </w:pPr>
            <w:r w:rsidRPr="00606592">
              <w:rPr>
                <w:rFonts w:ascii="Times New Roman" w:eastAsia="SchoolBookSanPin" w:hAnsi="Times New Roman" w:cs="Times New Roman"/>
                <w:b/>
                <w:bCs/>
                <w:color w:val="231F20"/>
                <w:sz w:val="24"/>
                <w:szCs w:val="24"/>
                <w:lang w:eastAsia="zh-CN"/>
              </w:rPr>
              <w:t>Внеурочная  деятельность по организации деятельности ученических сообществ</w:t>
            </w:r>
          </w:p>
          <w:p w:rsidR="00A069B4" w:rsidRPr="00606592" w:rsidRDefault="00A069B4" w:rsidP="00630215">
            <w:pPr>
              <w:jc w:val="center"/>
              <w:rPr>
                <w:rFonts w:ascii="Times New Roman" w:eastAsia="SchoolBookSanPin" w:hAnsi="Times New Roman" w:cs="Times New Roman"/>
                <w:b/>
                <w:bCs/>
                <w:color w:val="231F20"/>
                <w:sz w:val="24"/>
                <w:szCs w:val="24"/>
                <w:lang w:eastAsia="zh-CN"/>
              </w:rPr>
            </w:pPr>
          </w:p>
        </w:tc>
        <w:tc>
          <w:tcPr>
            <w:tcW w:w="1134" w:type="dxa"/>
            <w:tcBorders>
              <w:top w:val="single" w:sz="4" w:space="0" w:color="auto"/>
            </w:tcBorders>
          </w:tcPr>
          <w:p w:rsidR="00A069B4" w:rsidRPr="00606592" w:rsidRDefault="00A069B4" w:rsidP="00630215">
            <w:pPr>
              <w:jc w:val="center"/>
              <w:rPr>
                <w:rFonts w:ascii="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lastRenderedPageBreak/>
              <w:t>Совет</w:t>
            </w:r>
            <w:r w:rsidRPr="00606592">
              <w:rPr>
                <w:rFonts w:ascii="Times New Roman" w:eastAsia="Times New Roman" w:hAnsi="Times New Roman" w:cs="Times New Roman"/>
                <w:bCs/>
                <w:color w:val="000000"/>
                <w:sz w:val="24"/>
                <w:szCs w:val="24"/>
                <w:lang w:val="en-US"/>
              </w:rPr>
              <w:t xml:space="preserve"> </w:t>
            </w:r>
            <w:proofErr w:type="spellStart"/>
            <w:proofErr w:type="gramStart"/>
            <w:r w:rsidRPr="00606592">
              <w:rPr>
                <w:rFonts w:ascii="Times New Roman" w:eastAsia="Times New Roman" w:hAnsi="Times New Roman" w:cs="Times New Roman"/>
                <w:bCs/>
                <w:color w:val="000000"/>
                <w:sz w:val="24"/>
                <w:szCs w:val="24"/>
                <w:lang w:val="en-US"/>
              </w:rPr>
              <w:t>обучающихся</w:t>
            </w:r>
            <w:proofErr w:type="spellEnd"/>
            <w:proofErr w:type="gramEnd"/>
          </w:p>
        </w:tc>
        <w:tc>
          <w:tcPr>
            <w:tcW w:w="1275" w:type="dxa"/>
            <w:vAlign w:val="bottom"/>
          </w:tcPr>
          <w:p w:rsidR="00A069B4" w:rsidRPr="00606592" w:rsidRDefault="00A069B4" w:rsidP="00630215">
            <w:pPr>
              <w:pStyle w:val="Default"/>
              <w:jc w:val="center"/>
              <w:rPr>
                <w:bCs/>
                <w:lang w:eastAsia="ru-RU"/>
              </w:rPr>
            </w:pPr>
            <w:r w:rsidRPr="00606592">
              <w:rPr>
                <w:rFonts w:eastAsia="Times New Roman"/>
                <w:bCs/>
              </w:rPr>
              <w:t xml:space="preserve">Социально значимая добровольческая деятельность </w:t>
            </w:r>
            <w:proofErr w:type="spellStart"/>
            <w:r w:rsidRPr="00606592">
              <w:rPr>
                <w:rFonts w:eastAsia="Times New Roman"/>
                <w:bCs/>
              </w:rPr>
              <w:t>учащихся</w:t>
            </w:r>
            <w:proofErr w:type="gramStart"/>
            <w:r w:rsidRPr="00606592">
              <w:rPr>
                <w:rFonts w:eastAsia="Times New Roman"/>
                <w:bCs/>
              </w:rPr>
              <w:t>:а</w:t>
            </w:r>
            <w:proofErr w:type="gramEnd"/>
            <w:r w:rsidRPr="00606592">
              <w:rPr>
                <w:rFonts w:eastAsia="Times New Roman"/>
                <w:bCs/>
              </w:rPr>
              <w:t>кции</w:t>
            </w:r>
            <w:proofErr w:type="spellEnd"/>
            <w:r w:rsidRPr="00606592">
              <w:rPr>
                <w:rFonts w:eastAsia="Times New Roman"/>
                <w:bCs/>
              </w:rPr>
              <w:t xml:space="preserve">, экскурсии, </w:t>
            </w:r>
            <w:r w:rsidRPr="00606592">
              <w:rPr>
                <w:rFonts w:eastAsia="Times New Roman"/>
                <w:bCs/>
              </w:rPr>
              <w:lastRenderedPageBreak/>
              <w:t>тематические беседы, экологические акции, социальные проекты</w:t>
            </w:r>
          </w:p>
        </w:tc>
        <w:tc>
          <w:tcPr>
            <w:tcW w:w="1276" w:type="dxa"/>
          </w:tcPr>
          <w:p w:rsidR="00A069B4" w:rsidRPr="00606592" w:rsidRDefault="00A069B4" w:rsidP="00630215">
            <w:pPr>
              <w:jc w:val="center"/>
              <w:rPr>
                <w:rFonts w:ascii="Times New Roman" w:hAnsi="Times New Roman" w:cs="Times New Roman"/>
                <w:bCs/>
                <w:color w:val="000000"/>
                <w:sz w:val="24"/>
                <w:szCs w:val="24"/>
              </w:rPr>
            </w:pPr>
          </w:p>
        </w:tc>
        <w:tc>
          <w:tcPr>
            <w:tcW w:w="2409" w:type="dxa"/>
            <w:gridSpan w:val="7"/>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68</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rPr>
            </w:pPr>
          </w:p>
        </w:tc>
      </w:tr>
      <w:tr w:rsidR="00A069B4" w:rsidRPr="00606592" w:rsidTr="00A069B4">
        <w:trPr>
          <w:gridAfter w:val="4"/>
          <w:wAfter w:w="7752" w:type="dxa"/>
          <w:trHeight w:val="1256"/>
        </w:trPr>
        <w:tc>
          <w:tcPr>
            <w:tcW w:w="564" w:type="dxa"/>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r w:rsidRPr="00606592">
              <w:rPr>
                <w:rFonts w:ascii="Times New Roman" w:eastAsia="SchoolBookSanPin" w:hAnsi="Times New Roman" w:cs="Times New Roman"/>
                <w:b/>
                <w:bCs/>
                <w:color w:val="231F20"/>
                <w:sz w:val="24"/>
                <w:szCs w:val="24"/>
                <w:lang w:eastAsia="zh-CN"/>
              </w:rPr>
              <w:lastRenderedPageBreak/>
              <w:t>6.</w:t>
            </w:r>
          </w:p>
        </w:tc>
        <w:tc>
          <w:tcPr>
            <w:tcW w:w="1422" w:type="dxa"/>
          </w:tcPr>
          <w:p w:rsidR="00A069B4" w:rsidRPr="00606592" w:rsidRDefault="00A069B4" w:rsidP="00630215">
            <w:pPr>
              <w:jc w:val="center"/>
              <w:rPr>
                <w:rFonts w:ascii="Times New Roman" w:eastAsia="Times New Roman" w:hAnsi="Times New Roman" w:cs="Times New Roman"/>
                <w:b/>
                <w:bCs/>
                <w:sz w:val="24"/>
                <w:szCs w:val="24"/>
              </w:rPr>
            </w:pPr>
            <w:r w:rsidRPr="00606592">
              <w:rPr>
                <w:rFonts w:ascii="Times New Roman" w:eastAsia="SchoolBookSanPin" w:hAnsi="Times New Roman" w:cs="Times New Roman"/>
                <w:b/>
                <w:bCs/>
                <w:color w:val="231F20"/>
                <w:sz w:val="24"/>
                <w:szCs w:val="24"/>
                <w:lang w:eastAsia="zh-CN"/>
              </w:rPr>
              <w:t>Внеурочная  деятельность, направленная на организационное обеспечение учебной деятельности</w:t>
            </w:r>
          </w:p>
        </w:tc>
        <w:tc>
          <w:tcPr>
            <w:tcW w:w="1134" w:type="dxa"/>
          </w:tcPr>
          <w:p w:rsidR="00A069B4" w:rsidRPr="00606592" w:rsidRDefault="00A069B4" w:rsidP="00630215">
            <w:pPr>
              <w:jc w:val="center"/>
              <w:rPr>
                <w:rFonts w:ascii="Times New Roman" w:eastAsia="Times New Roman" w:hAnsi="Times New Roman" w:cs="Times New Roman"/>
                <w:bCs/>
                <w:color w:val="000000"/>
                <w:sz w:val="24"/>
                <w:szCs w:val="24"/>
              </w:rPr>
            </w:pPr>
            <w:proofErr w:type="gramStart"/>
            <w:r w:rsidRPr="00606592">
              <w:rPr>
                <w:rFonts w:ascii="Times New Roman" w:eastAsia="Times New Roman" w:hAnsi="Times New Roman" w:cs="Times New Roman"/>
                <w:bCs/>
                <w:color w:val="000000"/>
                <w:sz w:val="24"/>
                <w:szCs w:val="24"/>
              </w:rPr>
              <w:t>Календарный план воспитательной работы (модуль «Работа с родителями»</w:t>
            </w:r>
            <w:proofErr w:type="gramEnd"/>
          </w:p>
        </w:tc>
        <w:tc>
          <w:tcPr>
            <w:tcW w:w="1275"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Совместная работа (родители +дети), встречи с узкими специалистами, консультации</w:t>
            </w:r>
          </w:p>
        </w:tc>
        <w:tc>
          <w:tcPr>
            <w:tcW w:w="1276"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Проблемно</w:t>
            </w:r>
            <w:r w:rsidRPr="00606592">
              <w:rPr>
                <w:rFonts w:ascii="Times New Roman" w:eastAsia="Times New Roman" w:hAnsi="Times New Roman" w:cs="Times New Roman"/>
                <w:bCs/>
                <w:color w:val="000000"/>
                <w:sz w:val="24"/>
                <w:szCs w:val="24"/>
                <w:lang w:val="en-US"/>
              </w:rPr>
              <w:t>-</w:t>
            </w:r>
            <w:proofErr w:type="spellStart"/>
            <w:r w:rsidRPr="00606592">
              <w:rPr>
                <w:rFonts w:ascii="Times New Roman" w:eastAsia="Times New Roman" w:hAnsi="Times New Roman" w:cs="Times New Roman"/>
                <w:bCs/>
                <w:color w:val="000000"/>
                <w:sz w:val="24"/>
                <w:szCs w:val="24"/>
                <w:lang w:val="en-US"/>
              </w:rPr>
              <w:t>ценностное</w:t>
            </w:r>
            <w:proofErr w:type="spellEnd"/>
            <w:r w:rsidRPr="00606592">
              <w:rPr>
                <w:rFonts w:ascii="Times New Roman" w:eastAsia="Times New Roman" w:hAnsi="Times New Roman" w:cs="Times New Roman"/>
                <w:bCs/>
                <w:color w:val="000000"/>
                <w:sz w:val="24"/>
                <w:szCs w:val="24"/>
                <w:lang w:val="en-US"/>
              </w:rPr>
              <w:t xml:space="preserve"> </w:t>
            </w:r>
            <w:proofErr w:type="spellStart"/>
            <w:r w:rsidRPr="00606592">
              <w:rPr>
                <w:rFonts w:ascii="Times New Roman" w:eastAsia="Times New Roman" w:hAnsi="Times New Roman" w:cs="Times New Roman"/>
                <w:bCs/>
                <w:color w:val="000000"/>
                <w:sz w:val="24"/>
                <w:szCs w:val="24"/>
                <w:lang w:val="en-US"/>
              </w:rPr>
              <w:t>общение</w:t>
            </w:r>
            <w:proofErr w:type="spellEnd"/>
          </w:p>
        </w:tc>
        <w:tc>
          <w:tcPr>
            <w:tcW w:w="2409" w:type="dxa"/>
            <w:gridSpan w:val="7"/>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r w:rsidRPr="00606592">
              <w:rPr>
                <w:rFonts w:ascii="Times New Roman" w:eastAsia="Times New Roman" w:hAnsi="Times New Roman" w:cs="Times New Roman"/>
                <w:bCs/>
                <w:color w:val="000000"/>
                <w:sz w:val="24"/>
                <w:szCs w:val="24"/>
                <w:lang w:val="en-US"/>
              </w:rPr>
              <w:t>68</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rPr>
            </w:pPr>
          </w:p>
        </w:tc>
      </w:tr>
      <w:tr w:rsidR="00A069B4" w:rsidRPr="00606592" w:rsidTr="00A069B4">
        <w:trPr>
          <w:gridAfter w:val="4"/>
          <w:wAfter w:w="7752" w:type="dxa"/>
          <w:trHeight w:val="712"/>
        </w:trPr>
        <w:tc>
          <w:tcPr>
            <w:tcW w:w="564" w:type="dxa"/>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r w:rsidRPr="00606592">
              <w:rPr>
                <w:rFonts w:ascii="Times New Roman" w:eastAsia="SchoolBookSanPin" w:hAnsi="Times New Roman" w:cs="Times New Roman"/>
                <w:b/>
                <w:bCs/>
                <w:color w:val="231F20"/>
                <w:sz w:val="24"/>
                <w:szCs w:val="24"/>
                <w:lang w:eastAsia="zh-CN"/>
              </w:rPr>
              <w:t>7.</w:t>
            </w:r>
          </w:p>
        </w:tc>
        <w:tc>
          <w:tcPr>
            <w:tcW w:w="1422" w:type="dxa"/>
          </w:tcPr>
          <w:p w:rsidR="00A069B4" w:rsidRPr="00606592" w:rsidRDefault="00A069B4" w:rsidP="00630215">
            <w:pPr>
              <w:jc w:val="center"/>
              <w:rPr>
                <w:rFonts w:ascii="Times New Roman" w:eastAsia="Times New Roman" w:hAnsi="Times New Roman" w:cs="Times New Roman"/>
                <w:b/>
                <w:bCs/>
                <w:sz w:val="24"/>
                <w:szCs w:val="24"/>
              </w:rPr>
            </w:pPr>
            <w:r w:rsidRPr="00606592">
              <w:rPr>
                <w:rFonts w:ascii="Times New Roman" w:eastAsia="SchoolBookSanPin" w:hAnsi="Times New Roman" w:cs="Times New Roman"/>
                <w:b/>
                <w:bCs/>
                <w:color w:val="231F20"/>
                <w:sz w:val="24"/>
                <w:szCs w:val="24"/>
                <w:lang w:eastAsia="zh-CN"/>
              </w:rPr>
              <w:t xml:space="preserve">Внеурочная  деятельность, направленная на организацию педагогической поддержки </w:t>
            </w:r>
            <w:proofErr w:type="gramStart"/>
            <w:r w:rsidRPr="00606592">
              <w:rPr>
                <w:rFonts w:ascii="Times New Roman" w:eastAsia="SchoolBookSanPin" w:hAnsi="Times New Roman" w:cs="Times New Roman"/>
                <w:b/>
                <w:bCs/>
                <w:color w:val="231F20"/>
                <w:sz w:val="24"/>
                <w:szCs w:val="24"/>
                <w:lang w:eastAsia="zh-CN"/>
              </w:rPr>
              <w:t>обучающихся</w:t>
            </w:r>
            <w:proofErr w:type="gramEnd"/>
          </w:p>
        </w:tc>
        <w:tc>
          <w:tcPr>
            <w:tcW w:w="1134"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Психолого-педагогическое сопровождение, ранняя профориентация</w:t>
            </w:r>
          </w:p>
        </w:tc>
        <w:tc>
          <w:tcPr>
            <w:tcW w:w="1275" w:type="dxa"/>
          </w:tcPr>
          <w:p w:rsidR="00A069B4" w:rsidRPr="00606592" w:rsidRDefault="00A069B4" w:rsidP="00630215">
            <w:pPr>
              <w:spacing w:line="240" w:lineRule="atLeast"/>
              <w:jc w:val="center"/>
              <w:rPr>
                <w:rFonts w:ascii="Times New Roman" w:eastAsia="Times New Roman" w:hAnsi="Times New Roman" w:cs="Times New Roman"/>
                <w:bCs/>
                <w:color w:val="000000"/>
                <w:sz w:val="24"/>
                <w:szCs w:val="24"/>
                <w:lang w:val="en-US"/>
              </w:rPr>
            </w:pPr>
            <w:r w:rsidRPr="00606592">
              <w:rPr>
                <w:rFonts w:ascii="Times New Roman" w:eastAsia="Times New Roman" w:hAnsi="Times New Roman" w:cs="Times New Roman"/>
                <w:bCs/>
                <w:color w:val="000000"/>
                <w:sz w:val="24"/>
                <w:szCs w:val="24"/>
              </w:rPr>
              <w:t>Этические беседы, психологически тренинги.</w:t>
            </w:r>
          </w:p>
        </w:tc>
        <w:tc>
          <w:tcPr>
            <w:tcW w:w="1276"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r w:rsidRPr="00606592">
              <w:rPr>
                <w:rFonts w:ascii="Times New Roman" w:eastAsia="Times New Roman" w:hAnsi="Times New Roman" w:cs="Times New Roman"/>
                <w:bCs/>
                <w:color w:val="000000"/>
                <w:sz w:val="24"/>
                <w:szCs w:val="24"/>
              </w:rPr>
              <w:t>Проблемно</w:t>
            </w:r>
            <w:r w:rsidRPr="00606592">
              <w:rPr>
                <w:rFonts w:ascii="Times New Roman" w:eastAsia="Times New Roman" w:hAnsi="Times New Roman" w:cs="Times New Roman"/>
                <w:bCs/>
                <w:color w:val="000000"/>
                <w:sz w:val="24"/>
                <w:szCs w:val="24"/>
                <w:lang w:val="en-US"/>
              </w:rPr>
              <w:t xml:space="preserve"> - </w:t>
            </w:r>
            <w:proofErr w:type="spellStart"/>
            <w:r w:rsidRPr="00606592">
              <w:rPr>
                <w:rFonts w:ascii="Times New Roman" w:eastAsia="Times New Roman" w:hAnsi="Times New Roman" w:cs="Times New Roman"/>
                <w:bCs/>
                <w:color w:val="000000"/>
                <w:sz w:val="24"/>
                <w:szCs w:val="24"/>
                <w:lang w:val="en-US"/>
              </w:rPr>
              <w:t>ценностное</w:t>
            </w:r>
            <w:proofErr w:type="spellEnd"/>
            <w:r w:rsidRPr="00606592">
              <w:rPr>
                <w:rFonts w:ascii="Times New Roman" w:eastAsia="Times New Roman" w:hAnsi="Times New Roman" w:cs="Times New Roman"/>
                <w:bCs/>
                <w:color w:val="000000"/>
                <w:sz w:val="24"/>
                <w:szCs w:val="24"/>
                <w:lang w:val="en-US"/>
              </w:rPr>
              <w:t xml:space="preserve"> </w:t>
            </w:r>
            <w:proofErr w:type="spellStart"/>
            <w:r w:rsidRPr="00606592">
              <w:rPr>
                <w:rFonts w:ascii="Times New Roman" w:eastAsia="Times New Roman" w:hAnsi="Times New Roman" w:cs="Times New Roman"/>
                <w:bCs/>
                <w:color w:val="000000"/>
                <w:sz w:val="24"/>
                <w:szCs w:val="24"/>
                <w:lang w:val="en-US"/>
              </w:rPr>
              <w:t>общение</w:t>
            </w:r>
            <w:proofErr w:type="spellEnd"/>
          </w:p>
        </w:tc>
        <w:tc>
          <w:tcPr>
            <w:tcW w:w="2409" w:type="dxa"/>
            <w:gridSpan w:val="7"/>
            <w:tcBorders>
              <w:bottom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lang w:val="en-US"/>
              </w:rPr>
            </w:pP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200</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p>
        </w:tc>
      </w:tr>
      <w:tr w:rsidR="00A069B4" w:rsidRPr="00606592" w:rsidTr="00A069B4">
        <w:trPr>
          <w:gridAfter w:val="4"/>
          <w:wAfter w:w="7752" w:type="dxa"/>
          <w:trHeight w:val="712"/>
        </w:trPr>
        <w:tc>
          <w:tcPr>
            <w:tcW w:w="564" w:type="dxa"/>
            <w:vMerge w:val="restart"/>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r w:rsidRPr="00606592">
              <w:rPr>
                <w:rFonts w:ascii="Times New Roman" w:eastAsia="SchoolBookSanPin" w:hAnsi="Times New Roman" w:cs="Times New Roman"/>
                <w:b/>
                <w:bCs/>
                <w:color w:val="231F20"/>
                <w:sz w:val="24"/>
                <w:szCs w:val="24"/>
                <w:lang w:eastAsia="zh-CN"/>
              </w:rPr>
              <w:t>8.</w:t>
            </w:r>
          </w:p>
        </w:tc>
        <w:tc>
          <w:tcPr>
            <w:tcW w:w="1422" w:type="dxa"/>
            <w:vMerge w:val="restart"/>
          </w:tcPr>
          <w:p w:rsidR="00A069B4" w:rsidRPr="00606592" w:rsidRDefault="00A069B4" w:rsidP="00630215">
            <w:pPr>
              <w:jc w:val="center"/>
              <w:rPr>
                <w:rFonts w:ascii="Times New Roman" w:hAnsi="Times New Roman" w:cs="Times New Roman"/>
                <w:b/>
                <w:bCs/>
                <w:sz w:val="24"/>
                <w:szCs w:val="24"/>
              </w:rPr>
            </w:pPr>
            <w:r w:rsidRPr="00606592">
              <w:rPr>
                <w:rFonts w:ascii="Times New Roman" w:eastAsia="SchoolBookSanPin" w:hAnsi="Times New Roman" w:cs="Times New Roman"/>
                <w:b/>
                <w:bCs/>
                <w:color w:val="231F20"/>
                <w:sz w:val="24"/>
                <w:szCs w:val="24"/>
                <w:lang w:eastAsia="zh-CN"/>
              </w:rPr>
              <w:t xml:space="preserve">Внеурочная  деятельность, направленная на обеспечение благополучия </w:t>
            </w:r>
            <w:proofErr w:type="gramStart"/>
            <w:r w:rsidRPr="00606592">
              <w:rPr>
                <w:rFonts w:ascii="Times New Roman" w:eastAsia="SchoolBookSanPin" w:hAnsi="Times New Roman" w:cs="Times New Roman"/>
                <w:b/>
                <w:bCs/>
                <w:color w:val="231F20"/>
                <w:sz w:val="24"/>
                <w:szCs w:val="24"/>
                <w:lang w:eastAsia="zh-CN"/>
              </w:rPr>
              <w:t>обучающихся</w:t>
            </w:r>
            <w:proofErr w:type="gramEnd"/>
            <w:r w:rsidRPr="00606592">
              <w:rPr>
                <w:rFonts w:ascii="Times New Roman" w:eastAsia="SchoolBookSanPin" w:hAnsi="Times New Roman" w:cs="Times New Roman"/>
                <w:b/>
                <w:bCs/>
                <w:color w:val="231F20"/>
                <w:sz w:val="24"/>
                <w:szCs w:val="24"/>
                <w:lang w:eastAsia="zh-CN"/>
              </w:rPr>
              <w:t xml:space="preserve"> в пространстве </w:t>
            </w:r>
            <w:r w:rsidRPr="00606592">
              <w:rPr>
                <w:rFonts w:ascii="Times New Roman" w:eastAsia="SchoolBookSanPin" w:hAnsi="Times New Roman" w:cs="Times New Roman"/>
                <w:b/>
                <w:bCs/>
                <w:color w:val="231F20"/>
                <w:sz w:val="24"/>
                <w:szCs w:val="24"/>
                <w:lang w:eastAsia="zh-CN"/>
              </w:rPr>
              <w:lastRenderedPageBreak/>
              <w:t>общеобразовательной школы</w:t>
            </w:r>
          </w:p>
          <w:p w:rsidR="00A069B4" w:rsidRPr="00606592" w:rsidRDefault="00A069B4" w:rsidP="00630215">
            <w:pPr>
              <w:jc w:val="center"/>
              <w:rPr>
                <w:rFonts w:ascii="Times New Roman" w:eastAsia="SchoolBookSanPin" w:hAnsi="Times New Roman" w:cs="Times New Roman"/>
                <w:b/>
                <w:bCs/>
                <w:color w:val="231F20"/>
                <w:sz w:val="24"/>
                <w:szCs w:val="24"/>
                <w:lang w:eastAsia="zh-CN"/>
              </w:rPr>
            </w:pPr>
          </w:p>
        </w:tc>
        <w:tc>
          <w:tcPr>
            <w:tcW w:w="1134"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r w:rsidRPr="00606592">
              <w:rPr>
                <w:rFonts w:ascii="Times New Roman" w:eastAsia="Times New Roman" w:hAnsi="Times New Roman" w:cs="Times New Roman"/>
                <w:bCs/>
                <w:color w:val="000000"/>
                <w:sz w:val="24"/>
                <w:szCs w:val="24"/>
              </w:rPr>
              <w:lastRenderedPageBreak/>
              <w:t>Служба</w:t>
            </w:r>
            <w:r w:rsidRPr="00606592">
              <w:rPr>
                <w:rFonts w:ascii="Times New Roman" w:eastAsia="Times New Roman" w:hAnsi="Times New Roman" w:cs="Times New Roman"/>
                <w:bCs/>
                <w:color w:val="000000"/>
                <w:sz w:val="24"/>
                <w:szCs w:val="24"/>
                <w:lang w:val="en-US"/>
              </w:rPr>
              <w:t xml:space="preserve"> </w:t>
            </w:r>
            <w:proofErr w:type="spellStart"/>
            <w:r w:rsidRPr="00606592">
              <w:rPr>
                <w:rFonts w:ascii="Times New Roman" w:eastAsia="Times New Roman" w:hAnsi="Times New Roman" w:cs="Times New Roman"/>
                <w:bCs/>
                <w:color w:val="000000"/>
                <w:sz w:val="24"/>
                <w:szCs w:val="24"/>
                <w:lang w:val="en-US"/>
              </w:rPr>
              <w:t>медиации</w:t>
            </w:r>
            <w:proofErr w:type="spellEnd"/>
          </w:p>
        </w:tc>
        <w:tc>
          <w:tcPr>
            <w:tcW w:w="1275" w:type="dxa"/>
            <w:vMerge w:val="restart"/>
          </w:tcPr>
          <w:p w:rsidR="00A069B4" w:rsidRPr="00606592" w:rsidRDefault="00A069B4" w:rsidP="00630215">
            <w:pPr>
              <w:spacing w:line="240" w:lineRule="atLeast"/>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 xml:space="preserve">Развивающие тематические занятия: тематические классные часы; тематические занятия с психологом; </w:t>
            </w:r>
            <w:r w:rsidRPr="00606592">
              <w:rPr>
                <w:rFonts w:ascii="Times New Roman" w:eastAsia="Times New Roman" w:hAnsi="Times New Roman" w:cs="Times New Roman"/>
                <w:bCs/>
                <w:color w:val="000000"/>
                <w:sz w:val="24"/>
                <w:szCs w:val="24"/>
              </w:rPr>
              <w:lastRenderedPageBreak/>
              <w:t xml:space="preserve">встречи </w:t>
            </w:r>
            <w:proofErr w:type="gramStart"/>
            <w:r w:rsidRPr="00606592">
              <w:rPr>
                <w:rFonts w:ascii="Times New Roman" w:eastAsia="Times New Roman" w:hAnsi="Times New Roman" w:cs="Times New Roman"/>
                <w:bCs/>
                <w:color w:val="000000"/>
                <w:sz w:val="24"/>
                <w:szCs w:val="24"/>
              </w:rPr>
              <w:t>со</w:t>
            </w:r>
            <w:proofErr w:type="gramEnd"/>
            <w:r w:rsidRPr="00606592">
              <w:rPr>
                <w:rFonts w:ascii="Times New Roman" w:eastAsia="Times New Roman" w:hAnsi="Times New Roman" w:cs="Times New Roman"/>
                <w:bCs/>
                <w:color w:val="000000"/>
                <w:sz w:val="24"/>
                <w:szCs w:val="24"/>
              </w:rPr>
              <w:t xml:space="preserve"> </w:t>
            </w:r>
            <w:proofErr w:type="gramStart"/>
            <w:r w:rsidRPr="00606592">
              <w:rPr>
                <w:rFonts w:ascii="Times New Roman" w:eastAsia="Times New Roman" w:hAnsi="Times New Roman" w:cs="Times New Roman"/>
                <w:bCs/>
                <w:color w:val="000000"/>
                <w:sz w:val="24"/>
                <w:szCs w:val="24"/>
              </w:rPr>
              <w:t>специалистам</w:t>
            </w:r>
            <w:proofErr w:type="gramEnd"/>
            <w:r w:rsidRPr="00606592">
              <w:rPr>
                <w:rFonts w:ascii="Times New Roman" w:eastAsia="Times New Roman" w:hAnsi="Times New Roman" w:cs="Times New Roman"/>
                <w:bCs/>
                <w:color w:val="000000"/>
                <w:sz w:val="24"/>
                <w:szCs w:val="24"/>
              </w:rPr>
              <w:t xml:space="preserve"> социальных служб района</w:t>
            </w:r>
          </w:p>
        </w:tc>
        <w:tc>
          <w:tcPr>
            <w:tcW w:w="1276" w:type="dxa"/>
            <w:vMerge w:val="restart"/>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lastRenderedPageBreak/>
              <w:t>Проблемно</w:t>
            </w:r>
            <w:r w:rsidRPr="00606592">
              <w:rPr>
                <w:rFonts w:ascii="Times New Roman" w:eastAsia="Times New Roman" w:hAnsi="Times New Roman" w:cs="Times New Roman"/>
                <w:bCs/>
                <w:color w:val="000000"/>
                <w:sz w:val="24"/>
                <w:szCs w:val="24"/>
                <w:lang w:val="en-US"/>
              </w:rPr>
              <w:t>-</w:t>
            </w:r>
            <w:proofErr w:type="spellStart"/>
            <w:r w:rsidRPr="00606592">
              <w:rPr>
                <w:rFonts w:ascii="Times New Roman" w:eastAsia="Times New Roman" w:hAnsi="Times New Roman" w:cs="Times New Roman"/>
                <w:bCs/>
                <w:color w:val="000000"/>
                <w:sz w:val="24"/>
                <w:szCs w:val="24"/>
                <w:lang w:val="en-US"/>
              </w:rPr>
              <w:t>ценностное</w:t>
            </w:r>
            <w:proofErr w:type="spellEnd"/>
            <w:r w:rsidRPr="00606592">
              <w:rPr>
                <w:rFonts w:ascii="Times New Roman" w:eastAsia="Times New Roman" w:hAnsi="Times New Roman" w:cs="Times New Roman"/>
                <w:bCs/>
                <w:color w:val="000000"/>
                <w:sz w:val="24"/>
                <w:szCs w:val="24"/>
                <w:lang w:val="en-US"/>
              </w:rPr>
              <w:t xml:space="preserve"> </w:t>
            </w:r>
            <w:proofErr w:type="spellStart"/>
            <w:r w:rsidRPr="00606592">
              <w:rPr>
                <w:rFonts w:ascii="Times New Roman" w:eastAsia="Times New Roman" w:hAnsi="Times New Roman" w:cs="Times New Roman"/>
                <w:bCs/>
                <w:color w:val="000000"/>
                <w:sz w:val="24"/>
                <w:szCs w:val="24"/>
                <w:lang w:val="en-US"/>
              </w:rPr>
              <w:t>общение</w:t>
            </w:r>
            <w:proofErr w:type="spellEnd"/>
          </w:p>
        </w:tc>
        <w:tc>
          <w:tcPr>
            <w:tcW w:w="2409" w:type="dxa"/>
            <w:gridSpan w:val="7"/>
            <w:tcBorders>
              <w:bottom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68</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rPr>
            </w:pPr>
          </w:p>
        </w:tc>
      </w:tr>
      <w:tr w:rsidR="00A069B4" w:rsidRPr="00606592" w:rsidTr="00A069B4">
        <w:trPr>
          <w:gridAfter w:val="4"/>
          <w:wAfter w:w="7752" w:type="dxa"/>
          <w:trHeight w:val="712"/>
        </w:trPr>
        <w:tc>
          <w:tcPr>
            <w:tcW w:w="564" w:type="dxa"/>
            <w:vMerge/>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p>
        </w:tc>
        <w:tc>
          <w:tcPr>
            <w:tcW w:w="1422" w:type="dxa"/>
            <w:vMerge/>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p>
        </w:tc>
        <w:tc>
          <w:tcPr>
            <w:tcW w:w="1134" w:type="dxa"/>
          </w:tcPr>
          <w:p w:rsidR="00A069B4" w:rsidRPr="00606592" w:rsidRDefault="00A069B4" w:rsidP="00630215">
            <w:pPr>
              <w:jc w:val="center"/>
              <w:rPr>
                <w:rFonts w:ascii="Times New Roman" w:eastAsia="Times New Roman" w:hAnsi="Times New Roman" w:cs="Times New Roman"/>
                <w:bCs/>
                <w:color w:val="000000"/>
                <w:sz w:val="24"/>
                <w:szCs w:val="24"/>
              </w:rPr>
            </w:pPr>
            <w:proofErr w:type="spellStart"/>
            <w:r w:rsidRPr="00606592">
              <w:rPr>
                <w:rFonts w:ascii="Times New Roman" w:eastAsia="Times New Roman" w:hAnsi="Times New Roman" w:cs="Times New Roman"/>
                <w:bCs/>
                <w:color w:val="000000"/>
                <w:sz w:val="24"/>
                <w:szCs w:val="24"/>
                <w:lang w:val="en-US"/>
              </w:rPr>
              <w:t>Минутка</w:t>
            </w:r>
            <w:proofErr w:type="spellEnd"/>
            <w:r w:rsidRPr="00606592">
              <w:rPr>
                <w:rFonts w:ascii="Times New Roman" w:eastAsia="Times New Roman" w:hAnsi="Times New Roman" w:cs="Times New Roman"/>
                <w:bCs/>
                <w:color w:val="000000"/>
                <w:sz w:val="24"/>
                <w:szCs w:val="24"/>
                <w:lang w:val="en-US"/>
              </w:rPr>
              <w:t xml:space="preserve"> </w:t>
            </w:r>
            <w:proofErr w:type="spellStart"/>
            <w:r w:rsidRPr="00606592">
              <w:rPr>
                <w:rFonts w:ascii="Times New Roman" w:eastAsia="Times New Roman" w:hAnsi="Times New Roman" w:cs="Times New Roman"/>
                <w:bCs/>
                <w:color w:val="000000"/>
                <w:sz w:val="24"/>
                <w:szCs w:val="24"/>
                <w:lang w:val="en-US"/>
              </w:rPr>
              <w:t>безопасности</w:t>
            </w:r>
            <w:proofErr w:type="spellEnd"/>
          </w:p>
        </w:tc>
        <w:tc>
          <w:tcPr>
            <w:tcW w:w="1275" w:type="dxa"/>
            <w:vMerge/>
          </w:tcPr>
          <w:p w:rsidR="00A069B4" w:rsidRPr="00606592" w:rsidRDefault="00A069B4" w:rsidP="00630215">
            <w:pPr>
              <w:spacing w:line="240" w:lineRule="atLeast"/>
              <w:jc w:val="center"/>
              <w:rPr>
                <w:rFonts w:ascii="Times New Roman" w:eastAsia="Times New Roman" w:hAnsi="Times New Roman" w:cs="Times New Roman"/>
                <w:bCs/>
                <w:color w:val="000000"/>
                <w:sz w:val="24"/>
                <w:szCs w:val="24"/>
              </w:rPr>
            </w:pPr>
          </w:p>
        </w:tc>
        <w:tc>
          <w:tcPr>
            <w:tcW w:w="1276" w:type="dxa"/>
            <w:vMerge/>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2409" w:type="dxa"/>
            <w:gridSpan w:val="7"/>
            <w:tcBorders>
              <w:bottom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68</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rPr>
            </w:pPr>
          </w:p>
        </w:tc>
      </w:tr>
      <w:tr w:rsidR="00A069B4" w:rsidRPr="00606592" w:rsidTr="00A069B4">
        <w:trPr>
          <w:gridAfter w:val="4"/>
          <w:wAfter w:w="7752" w:type="dxa"/>
          <w:trHeight w:val="712"/>
        </w:trPr>
        <w:tc>
          <w:tcPr>
            <w:tcW w:w="564" w:type="dxa"/>
            <w:vMerge/>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p>
        </w:tc>
        <w:tc>
          <w:tcPr>
            <w:tcW w:w="1422" w:type="dxa"/>
            <w:vMerge/>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p>
        </w:tc>
        <w:tc>
          <w:tcPr>
            <w:tcW w:w="1134"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proofErr w:type="spellStart"/>
            <w:r w:rsidRPr="00606592">
              <w:rPr>
                <w:rFonts w:ascii="Times New Roman" w:eastAsia="Times New Roman" w:hAnsi="Times New Roman" w:cs="Times New Roman"/>
                <w:bCs/>
                <w:color w:val="000000"/>
                <w:sz w:val="24"/>
                <w:szCs w:val="24"/>
                <w:lang w:val="en-US"/>
              </w:rPr>
              <w:t>Разговор</w:t>
            </w:r>
            <w:proofErr w:type="spellEnd"/>
            <w:r w:rsidRPr="00606592">
              <w:rPr>
                <w:rFonts w:ascii="Times New Roman" w:eastAsia="Times New Roman" w:hAnsi="Times New Roman" w:cs="Times New Roman"/>
                <w:bCs/>
                <w:color w:val="000000"/>
                <w:sz w:val="24"/>
                <w:szCs w:val="24"/>
                <w:lang w:val="en-US"/>
              </w:rPr>
              <w:t xml:space="preserve"> о </w:t>
            </w:r>
            <w:proofErr w:type="spellStart"/>
            <w:r w:rsidRPr="00606592">
              <w:rPr>
                <w:rFonts w:ascii="Times New Roman" w:eastAsia="Times New Roman" w:hAnsi="Times New Roman" w:cs="Times New Roman"/>
                <w:bCs/>
                <w:color w:val="000000"/>
                <w:sz w:val="24"/>
                <w:szCs w:val="24"/>
                <w:lang w:val="en-US"/>
              </w:rPr>
              <w:t>правильном</w:t>
            </w:r>
            <w:proofErr w:type="spellEnd"/>
            <w:r w:rsidRPr="00606592">
              <w:rPr>
                <w:rFonts w:ascii="Times New Roman" w:eastAsia="Times New Roman" w:hAnsi="Times New Roman" w:cs="Times New Roman"/>
                <w:bCs/>
                <w:color w:val="000000"/>
                <w:sz w:val="24"/>
                <w:szCs w:val="24"/>
                <w:lang w:val="en-US"/>
              </w:rPr>
              <w:t xml:space="preserve"> </w:t>
            </w:r>
            <w:proofErr w:type="spellStart"/>
            <w:r w:rsidRPr="00606592">
              <w:rPr>
                <w:rFonts w:ascii="Times New Roman" w:eastAsia="Times New Roman" w:hAnsi="Times New Roman" w:cs="Times New Roman"/>
                <w:bCs/>
                <w:color w:val="000000"/>
                <w:sz w:val="24"/>
                <w:szCs w:val="24"/>
                <w:lang w:val="en-US"/>
              </w:rPr>
              <w:t>питании</w:t>
            </w:r>
            <w:proofErr w:type="spellEnd"/>
          </w:p>
        </w:tc>
        <w:tc>
          <w:tcPr>
            <w:tcW w:w="1275" w:type="dxa"/>
            <w:vMerge/>
          </w:tcPr>
          <w:p w:rsidR="00A069B4" w:rsidRPr="00606592" w:rsidRDefault="00A069B4" w:rsidP="00630215">
            <w:pPr>
              <w:spacing w:line="240" w:lineRule="atLeast"/>
              <w:jc w:val="center"/>
              <w:rPr>
                <w:rFonts w:ascii="Times New Roman" w:eastAsia="Times New Roman" w:hAnsi="Times New Roman" w:cs="Times New Roman"/>
                <w:bCs/>
                <w:color w:val="000000"/>
                <w:sz w:val="24"/>
                <w:szCs w:val="24"/>
              </w:rPr>
            </w:pPr>
          </w:p>
        </w:tc>
        <w:tc>
          <w:tcPr>
            <w:tcW w:w="1276" w:type="dxa"/>
            <w:vMerge/>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2409" w:type="dxa"/>
            <w:gridSpan w:val="7"/>
            <w:tcBorders>
              <w:bottom w:val="single" w:sz="4" w:space="0" w:color="auto"/>
            </w:tcBorders>
          </w:tcPr>
          <w:p w:rsidR="00A069B4" w:rsidRPr="00606592" w:rsidRDefault="00A069B4" w:rsidP="00630215">
            <w:pPr>
              <w:jc w:val="center"/>
              <w:rPr>
                <w:rFonts w:ascii="Times New Roman" w:eastAsia="Times New Roman" w:hAnsi="Times New Roman" w:cs="Times New Roman"/>
                <w:bCs/>
                <w:color w:val="000000"/>
                <w:sz w:val="24"/>
                <w:szCs w:val="24"/>
                <w:lang w:val="en-US"/>
              </w:rPr>
            </w:pPr>
          </w:p>
        </w:tc>
        <w:tc>
          <w:tcPr>
            <w:tcW w:w="851"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p>
        </w:tc>
        <w:tc>
          <w:tcPr>
            <w:tcW w:w="992" w:type="dxa"/>
          </w:tcPr>
          <w:p w:rsidR="00A069B4" w:rsidRPr="00606592" w:rsidRDefault="00A069B4" w:rsidP="00630215">
            <w:pPr>
              <w:jc w:val="center"/>
              <w:rPr>
                <w:rFonts w:ascii="Times New Roman" w:eastAsia="Times New Roman" w:hAnsi="Times New Roman" w:cs="Times New Roman"/>
                <w:bCs/>
                <w:color w:val="000000"/>
                <w:sz w:val="24"/>
                <w:szCs w:val="24"/>
              </w:rPr>
            </w:pPr>
            <w:r w:rsidRPr="00606592">
              <w:rPr>
                <w:rFonts w:ascii="Times New Roman" w:eastAsia="Times New Roman" w:hAnsi="Times New Roman" w:cs="Times New Roman"/>
                <w:bCs/>
                <w:color w:val="000000"/>
                <w:sz w:val="24"/>
                <w:szCs w:val="24"/>
              </w:rPr>
              <w:t>68</w:t>
            </w:r>
          </w:p>
        </w:tc>
        <w:tc>
          <w:tcPr>
            <w:tcW w:w="1135" w:type="dxa"/>
          </w:tcPr>
          <w:p w:rsidR="00A069B4" w:rsidRPr="00606592" w:rsidRDefault="00A069B4" w:rsidP="00630215">
            <w:pPr>
              <w:jc w:val="center"/>
              <w:rPr>
                <w:rFonts w:ascii="Times New Roman" w:eastAsia="Times New Roman" w:hAnsi="Times New Roman" w:cs="Times New Roman"/>
                <w:bCs/>
                <w:color w:val="000000"/>
                <w:sz w:val="24"/>
                <w:szCs w:val="24"/>
              </w:rPr>
            </w:pPr>
          </w:p>
        </w:tc>
      </w:tr>
      <w:tr w:rsidR="00A069B4" w:rsidRPr="00606592" w:rsidTr="00A069B4">
        <w:trPr>
          <w:gridAfter w:val="4"/>
          <w:wAfter w:w="7752" w:type="dxa"/>
          <w:trHeight w:val="712"/>
        </w:trPr>
        <w:tc>
          <w:tcPr>
            <w:tcW w:w="564" w:type="dxa"/>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p>
        </w:tc>
        <w:tc>
          <w:tcPr>
            <w:tcW w:w="1422" w:type="dxa"/>
          </w:tcPr>
          <w:p w:rsidR="00A069B4" w:rsidRPr="00606592" w:rsidRDefault="00A069B4" w:rsidP="00630215">
            <w:pPr>
              <w:jc w:val="center"/>
              <w:rPr>
                <w:rFonts w:ascii="Times New Roman" w:eastAsia="SchoolBookSanPin" w:hAnsi="Times New Roman" w:cs="Times New Roman"/>
                <w:b/>
                <w:bCs/>
                <w:color w:val="231F20"/>
                <w:sz w:val="24"/>
                <w:szCs w:val="24"/>
                <w:lang w:eastAsia="zh-CN"/>
              </w:rPr>
            </w:pPr>
            <w:r w:rsidRPr="00606592">
              <w:rPr>
                <w:rFonts w:ascii="Times New Roman" w:eastAsia="Times New Roman" w:hAnsi="Times New Roman" w:cs="Times New Roman"/>
                <w:b/>
                <w:sz w:val="28"/>
                <w:szCs w:val="28"/>
              </w:rPr>
              <w:t>ИТОГО</w:t>
            </w:r>
          </w:p>
        </w:tc>
        <w:tc>
          <w:tcPr>
            <w:tcW w:w="1134" w:type="dxa"/>
          </w:tcPr>
          <w:p w:rsidR="00A069B4" w:rsidRPr="00606592" w:rsidRDefault="00A069B4" w:rsidP="00630215">
            <w:pPr>
              <w:jc w:val="center"/>
              <w:rPr>
                <w:rFonts w:ascii="Times New Roman" w:eastAsia="Times New Roman" w:hAnsi="Times New Roman" w:cs="Times New Roman"/>
                <w:bCs/>
                <w:color w:val="000000"/>
                <w:sz w:val="24"/>
                <w:szCs w:val="24"/>
                <w:lang w:val="en-US"/>
              </w:rPr>
            </w:pPr>
          </w:p>
        </w:tc>
        <w:tc>
          <w:tcPr>
            <w:tcW w:w="1275" w:type="dxa"/>
          </w:tcPr>
          <w:p w:rsidR="00A069B4" w:rsidRPr="00606592" w:rsidRDefault="00A069B4" w:rsidP="00630215">
            <w:pPr>
              <w:spacing w:line="240" w:lineRule="atLeast"/>
              <w:jc w:val="center"/>
              <w:rPr>
                <w:rFonts w:ascii="Times New Roman" w:eastAsia="Times New Roman" w:hAnsi="Times New Roman" w:cs="Times New Roman"/>
                <w:bCs/>
                <w:color w:val="000000"/>
                <w:sz w:val="24"/>
                <w:szCs w:val="24"/>
              </w:rPr>
            </w:pPr>
          </w:p>
        </w:tc>
        <w:tc>
          <w:tcPr>
            <w:tcW w:w="1276" w:type="dxa"/>
          </w:tcPr>
          <w:p w:rsidR="00A069B4" w:rsidRPr="00606592" w:rsidRDefault="00A069B4" w:rsidP="00630215">
            <w:pPr>
              <w:jc w:val="center"/>
              <w:rPr>
                <w:rFonts w:ascii="Times New Roman" w:eastAsia="Times New Roman" w:hAnsi="Times New Roman" w:cs="Times New Roman"/>
                <w:bCs/>
                <w:color w:val="000000"/>
                <w:sz w:val="24"/>
                <w:szCs w:val="24"/>
              </w:rPr>
            </w:pPr>
          </w:p>
        </w:tc>
        <w:tc>
          <w:tcPr>
            <w:tcW w:w="551" w:type="dxa"/>
            <w:gridSpan w:val="3"/>
            <w:tcBorders>
              <w:bottom w:val="single" w:sz="4" w:space="0" w:color="auto"/>
            </w:tcBorders>
          </w:tcPr>
          <w:p w:rsidR="00A069B4" w:rsidRPr="002C220E"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299" w:type="dxa"/>
            <w:tcBorders>
              <w:bottom w:val="single" w:sz="4" w:space="0" w:color="auto"/>
            </w:tcBorders>
          </w:tcPr>
          <w:p w:rsidR="00A069B4" w:rsidRPr="002C220E"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567" w:type="dxa"/>
            <w:tcBorders>
              <w:bottom w:val="single" w:sz="4" w:space="0" w:color="auto"/>
            </w:tcBorders>
          </w:tcPr>
          <w:p w:rsidR="00A069B4" w:rsidRPr="002C220E"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567" w:type="dxa"/>
            <w:tcBorders>
              <w:bottom w:val="single" w:sz="4" w:space="0" w:color="auto"/>
            </w:tcBorders>
          </w:tcPr>
          <w:p w:rsidR="00A069B4" w:rsidRPr="002C220E"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425" w:type="dxa"/>
          </w:tcPr>
          <w:p w:rsidR="00A069B4" w:rsidRPr="002C220E" w:rsidRDefault="00A069B4" w:rsidP="00630215">
            <w:pPr>
              <w:jc w:val="center"/>
              <w:rPr>
                <w:rFonts w:ascii="Times New Roman" w:eastAsia="Times New Roman" w:hAnsi="Times New Roman" w:cs="Times New Roman"/>
                <w:bCs/>
                <w:color w:val="000000"/>
                <w:sz w:val="24"/>
                <w:szCs w:val="24"/>
              </w:rPr>
            </w:pPr>
            <w:r w:rsidRPr="002C220E">
              <w:rPr>
                <w:rFonts w:ascii="Times New Roman" w:eastAsia="Times New Roman" w:hAnsi="Times New Roman" w:cs="Times New Roman"/>
                <w:bCs/>
                <w:color w:val="000000"/>
                <w:sz w:val="24"/>
                <w:szCs w:val="24"/>
              </w:rPr>
              <w:t>6</w:t>
            </w:r>
          </w:p>
        </w:tc>
        <w:tc>
          <w:tcPr>
            <w:tcW w:w="851" w:type="dxa"/>
          </w:tcPr>
          <w:p w:rsidR="00A069B4" w:rsidRPr="002C220E" w:rsidRDefault="00A069B4" w:rsidP="00630215">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w:t>
            </w:r>
          </w:p>
        </w:tc>
        <w:tc>
          <w:tcPr>
            <w:tcW w:w="992" w:type="dxa"/>
          </w:tcPr>
          <w:p w:rsidR="00A069B4" w:rsidRPr="004F10AA" w:rsidRDefault="00A069B4" w:rsidP="00630215">
            <w:pPr>
              <w:jc w:val="center"/>
              <w:rPr>
                <w:rFonts w:ascii="Times New Roman" w:eastAsia="Times New Roman" w:hAnsi="Times New Roman" w:cs="Times New Roman"/>
                <w:bCs/>
                <w:color w:val="000000"/>
                <w:sz w:val="24"/>
                <w:szCs w:val="24"/>
              </w:rPr>
            </w:pPr>
            <w:r w:rsidRPr="004F10AA">
              <w:rPr>
                <w:rFonts w:ascii="Times New Roman" w:eastAsia="Times New Roman" w:hAnsi="Times New Roman" w:cs="Times New Roman"/>
                <w:bCs/>
                <w:color w:val="000000"/>
                <w:sz w:val="24"/>
                <w:szCs w:val="24"/>
              </w:rPr>
              <w:t>1734</w:t>
            </w:r>
          </w:p>
        </w:tc>
        <w:tc>
          <w:tcPr>
            <w:tcW w:w="1135" w:type="dxa"/>
          </w:tcPr>
          <w:p w:rsidR="00A069B4" w:rsidRPr="004F10AA" w:rsidRDefault="00A069B4" w:rsidP="00630215">
            <w:pPr>
              <w:jc w:val="center"/>
              <w:rPr>
                <w:rFonts w:ascii="Times New Roman" w:eastAsia="Times New Roman" w:hAnsi="Times New Roman" w:cs="Times New Roman"/>
                <w:bCs/>
                <w:color w:val="000000"/>
                <w:sz w:val="24"/>
                <w:szCs w:val="24"/>
              </w:rPr>
            </w:pPr>
          </w:p>
        </w:tc>
      </w:tr>
    </w:tbl>
    <w:p w:rsidR="00A069B4" w:rsidRPr="00606592" w:rsidRDefault="00A069B4" w:rsidP="00A069B4">
      <w:pPr>
        <w:shd w:val="clear" w:color="auto" w:fill="FFFFFF"/>
        <w:ind w:right="101" w:firstLine="514"/>
        <w:jc w:val="center"/>
        <w:rPr>
          <w:rFonts w:ascii="Times New Roman" w:hAnsi="Times New Roman" w:cs="Times New Roman"/>
          <w:b/>
          <w:color w:val="FF0000"/>
          <w:sz w:val="28"/>
          <w:szCs w:val="28"/>
        </w:rPr>
      </w:pPr>
    </w:p>
    <w:p w:rsidR="00CF1E8E" w:rsidRPr="007B72F9" w:rsidRDefault="00CF1E8E" w:rsidP="00CF1E8E">
      <w:pPr>
        <w:pStyle w:val="a9"/>
        <w:tabs>
          <w:tab w:val="left" w:pos="0"/>
        </w:tabs>
        <w:jc w:val="both"/>
        <w:rPr>
          <w:sz w:val="28"/>
          <w:szCs w:val="28"/>
        </w:rPr>
      </w:pPr>
      <w:r w:rsidRPr="007B72F9">
        <w:rPr>
          <w:sz w:val="28"/>
          <w:szCs w:val="28"/>
        </w:rPr>
        <w:t>Патриотическое воспитание школьников осуществляется в нашей школе в учебной и внеурочной деятельности и призвано:</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воспитать преданность Родине;</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сформировать уважение к труду, людям труда, трудовым традициям;</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сформировать уважение к боевому прошлому Родины;</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воспитывать гуманное уважение к окружающим людям;</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воспитать основы гражданского сознания;</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воспитывать мужество, стойкость, смелость;</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сформировать стремление к здоровому образу жизни.</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Основными направлениями работы по патриотическому воспитанию являются:</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физкультурно-оздоровительная деятельность;</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историко-патриотическая деятельность;</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волонтерская  деятельность;</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национально - патриотическая деятельность;</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военно-спортивная деятельность.</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Внеурочная деятельность по патриотическому воспитанию основывается на системе традиционных мероприятий:</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Копилка ДОБРЫХ дел (в день пожилого человека)</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Месячник правовых знаний</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День народного единства</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Месячник массовой оборонно-спортивной работы</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Конкурс литературно-музыкальных композиций на патриотическую тему.</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Шефство над пожилыми людьми</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Декада «Победный май»</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xml:space="preserve">- День детства. </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В течение года </w:t>
      </w:r>
      <w:proofErr w:type="gramStart"/>
      <w:r w:rsidRPr="007B72F9">
        <w:rPr>
          <w:rFonts w:ascii="Times New Roman" w:hAnsi="Times New Roman" w:cs="Times New Roman"/>
          <w:sz w:val="28"/>
          <w:szCs w:val="28"/>
        </w:rPr>
        <w:t>обучающиеся</w:t>
      </w:r>
      <w:proofErr w:type="gramEnd"/>
      <w:r w:rsidRPr="007B72F9">
        <w:rPr>
          <w:rFonts w:ascii="Times New Roman" w:hAnsi="Times New Roman" w:cs="Times New Roman"/>
          <w:sz w:val="28"/>
          <w:szCs w:val="28"/>
        </w:rPr>
        <w:t xml:space="preserve"> принимали активное участие как в школьных, сельских, районных, так и в областных и всероссийских мероприятиях.  В школе были проведены мероприятия, посвященные вывода советских войск из Афганистана, месячник оборонно-массовой и спортивной работы,  декада «Победный май». </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В январе 202</w:t>
      </w:r>
      <w:r w:rsidR="00A069B4">
        <w:rPr>
          <w:rFonts w:ascii="Times New Roman" w:hAnsi="Times New Roman" w:cs="Times New Roman"/>
          <w:sz w:val="28"/>
          <w:szCs w:val="28"/>
        </w:rPr>
        <w:t>3</w:t>
      </w:r>
      <w:r w:rsidRPr="007B72F9">
        <w:rPr>
          <w:rFonts w:ascii="Times New Roman" w:hAnsi="Times New Roman" w:cs="Times New Roman"/>
          <w:sz w:val="28"/>
          <w:szCs w:val="28"/>
        </w:rPr>
        <w:t xml:space="preserve"> г в школе был  проведен  месячник оборонно-массовой и спортивной  работы. В школе был разработан план мероприятий в рамках </w:t>
      </w:r>
      <w:r w:rsidRPr="007B72F9">
        <w:rPr>
          <w:rFonts w:ascii="Times New Roman" w:hAnsi="Times New Roman" w:cs="Times New Roman"/>
          <w:sz w:val="28"/>
          <w:szCs w:val="28"/>
        </w:rPr>
        <w:lastRenderedPageBreak/>
        <w:t xml:space="preserve">месячника оборонно-массовой, военно-спортивной и патриотической работы, посвященного   вывода советских войск из Афганистана. </w:t>
      </w:r>
    </w:p>
    <w:p w:rsidR="00CF1E8E" w:rsidRPr="007B72F9" w:rsidRDefault="00CF1E8E" w:rsidP="00CF1E8E">
      <w:pPr>
        <w:pStyle w:val="a6"/>
        <w:tabs>
          <w:tab w:val="left" w:pos="0"/>
        </w:tabs>
        <w:ind w:left="0"/>
        <w:jc w:val="both"/>
        <w:rPr>
          <w:rFonts w:ascii="Times New Roman" w:hAnsi="Times New Roman" w:cs="Times New Roman"/>
          <w:sz w:val="28"/>
          <w:szCs w:val="28"/>
        </w:rPr>
      </w:pPr>
      <w:r w:rsidRPr="007B72F9">
        <w:rPr>
          <w:rFonts w:ascii="Times New Roman" w:hAnsi="Times New Roman" w:cs="Times New Roman"/>
          <w:sz w:val="28"/>
          <w:szCs w:val="28"/>
        </w:rPr>
        <w:t xml:space="preserve">          В феврале 202</w:t>
      </w:r>
      <w:r w:rsidR="00A069B4">
        <w:rPr>
          <w:rFonts w:ascii="Times New Roman" w:hAnsi="Times New Roman" w:cs="Times New Roman"/>
          <w:sz w:val="28"/>
          <w:szCs w:val="28"/>
        </w:rPr>
        <w:t>3</w:t>
      </w:r>
      <w:r w:rsidRPr="007B72F9">
        <w:rPr>
          <w:rFonts w:ascii="Times New Roman" w:hAnsi="Times New Roman" w:cs="Times New Roman"/>
          <w:sz w:val="28"/>
          <w:szCs w:val="28"/>
        </w:rPr>
        <w:t xml:space="preserve">г. </w:t>
      </w:r>
      <w:r w:rsidRPr="007B72F9">
        <w:rPr>
          <w:rFonts w:ascii="Times New Roman" w:hAnsi="Times New Roman" w:cs="Times New Roman"/>
          <w:color w:val="000000"/>
          <w:sz w:val="28"/>
          <w:szCs w:val="28"/>
          <w:shd w:val="clear" w:color="auto" w:fill="FFFFFF"/>
        </w:rPr>
        <w:t>прошла линейка в память о советских солдатах и  в рамках празднования   разгрома немецко-фашистских вой</w:t>
      </w:r>
      <w:proofErr w:type="gramStart"/>
      <w:r w:rsidRPr="007B72F9">
        <w:rPr>
          <w:rFonts w:ascii="Times New Roman" w:hAnsi="Times New Roman" w:cs="Times New Roman"/>
          <w:color w:val="000000"/>
          <w:sz w:val="28"/>
          <w:szCs w:val="28"/>
          <w:shd w:val="clear" w:color="auto" w:fill="FFFFFF"/>
        </w:rPr>
        <w:t>ск в Ст</w:t>
      </w:r>
      <w:proofErr w:type="gramEnd"/>
      <w:r w:rsidRPr="007B72F9">
        <w:rPr>
          <w:rFonts w:ascii="Times New Roman" w:hAnsi="Times New Roman" w:cs="Times New Roman"/>
          <w:color w:val="000000"/>
          <w:sz w:val="28"/>
          <w:szCs w:val="28"/>
          <w:shd w:val="clear" w:color="auto" w:fill="FFFFFF"/>
        </w:rPr>
        <w:t>алинградской битве.  О</w:t>
      </w:r>
      <w:r w:rsidRPr="007B72F9">
        <w:rPr>
          <w:rFonts w:ascii="Times New Roman" w:hAnsi="Times New Roman" w:cs="Times New Roman"/>
          <w:sz w:val="28"/>
          <w:szCs w:val="28"/>
        </w:rPr>
        <w:t>формлена выставка</w:t>
      </w:r>
      <w:r w:rsidRPr="007B72F9">
        <w:rPr>
          <w:rFonts w:ascii="Times New Roman" w:hAnsi="Times New Roman" w:cs="Times New Roman"/>
          <w:color w:val="FF0000"/>
          <w:sz w:val="28"/>
          <w:szCs w:val="28"/>
        </w:rPr>
        <w:t xml:space="preserve"> </w:t>
      </w:r>
      <w:r w:rsidRPr="007B72F9">
        <w:rPr>
          <w:rFonts w:ascii="Times New Roman" w:hAnsi="Times New Roman" w:cs="Times New Roman"/>
          <w:sz w:val="28"/>
          <w:szCs w:val="28"/>
        </w:rPr>
        <w:t xml:space="preserve">«Блокада Ленинграда», посвященная снятию блокады Ленинграда.       Итогом месячника оборонно-массовой и спортивной работы стала линейка, на которой были подведены итоги, вручены грамоты. </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В феврале в школе был проведен школьный этап военно-спортивной игры «Зарница».</w:t>
      </w:r>
    </w:p>
    <w:p w:rsidR="00CF1E8E" w:rsidRPr="007B72F9" w:rsidRDefault="00CF1E8E" w:rsidP="00CF1E8E">
      <w:pPr>
        <w:tabs>
          <w:tab w:val="left" w:pos="0"/>
        </w:tabs>
        <w:jc w:val="both"/>
        <w:rPr>
          <w:rFonts w:ascii="Times New Roman" w:hAnsi="Times New Roman" w:cs="Times New Roman"/>
          <w:sz w:val="28"/>
          <w:szCs w:val="28"/>
          <w:shd w:val="clear" w:color="auto" w:fill="FFFFFF"/>
        </w:rPr>
      </w:pPr>
      <w:r w:rsidRPr="007B72F9">
        <w:rPr>
          <w:rFonts w:ascii="Times New Roman" w:hAnsi="Times New Roman" w:cs="Times New Roman"/>
          <w:sz w:val="28"/>
          <w:szCs w:val="28"/>
          <w:shd w:val="clear" w:color="auto" w:fill="FFFFFF"/>
        </w:rPr>
        <w:t>12 апреля в школе прошли мероприятия ко Дню Космонавтики:</w:t>
      </w:r>
    </w:p>
    <w:p w:rsidR="00CF1E8E" w:rsidRPr="007B72F9" w:rsidRDefault="00CF1E8E" w:rsidP="00CF1E8E">
      <w:pPr>
        <w:tabs>
          <w:tab w:val="left" w:pos="0"/>
        </w:tabs>
        <w:jc w:val="both"/>
        <w:rPr>
          <w:rFonts w:ascii="Times New Roman" w:hAnsi="Times New Roman" w:cs="Times New Roman"/>
          <w:b/>
          <w:sz w:val="28"/>
          <w:szCs w:val="28"/>
          <w:shd w:val="clear" w:color="auto" w:fill="FFFFFF"/>
        </w:rPr>
      </w:pPr>
      <w:r w:rsidRPr="007B72F9">
        <w:rPr>
          <w:rFonts w:ascii="Times New Roman" w:hAnsi="Times New Roman" w:cs="Times New Roman"/>
          <w:sz w:val="28"/>
          <w:szCs w:val="28"/>
        </w:rPr>
        <w:t xml:space="preserve">Классные часы по темам  </w:t>
      </w:r>
      <w:r w:rsidRPr="007B72F9">
        <w:rPr>
          <w:rFonts w:ascii="Times New Roman" w:hAnsi="Times New Roman" w:cs="Times New Roman"/>
          <w:sz w:val="28"/>
          <w:szCs w:val="28"/>
          <w:shd w:val="clear" w:color="auto" w:fill="FFFFFF"/>
        </w:rPr>
        <w:t>«Первый космонавт»,  «Наша вселенная», «Кто такие космонавты», «Звездное небо - строение солнечной системы», «Солнечная система».</w:t>
      </w:r>
    </w:p>
    <w:p w:rsidR="00CF1E8E" w:rsidRPr="007B72F9" w:rsidRDefault="00CF1E8E" w:rsidP="00CF1E8E">
      <w:pPr>
        <w:pStyle w:val="a6"/>
        <w:numPr>
          <w:ilvl w:val="0"/>
          <w:numId w:val="3"/>
        </w:numPr>
        <w:tabs>
          <w:tab w:val="left" w:pos="0"/>
        </w:tabs>
        <w:ind w:left="0" w:firstLine="0"/>
        <w:jc w:val="both"/>
        <w:rPr>
          <w:rFonts w:ascii="Times New Roman" w:hAnsi="Times New Roman" w:cs="Times New Roman"/>
          <w:sz w:val="28"/>
          <w:szCs w:val="28"/>
        </w:rPr>
      </w:pPr>
      <w:r w:rsidRPr="007B72F9">
        <w:rPr>
          <w:rFonts w:ascii="Times New Roman" w:hAnsi="Times New Roman" w:cs="Times New Roman"/>
          <w:sz w:val="28"/>
          <w:szCs w:val="28"/>
        </w:rPr>
        <w:t>Просмотр мультфильма «Тайна третьей планеты» для начальных классов</w:t>
      </w:r>
    </w:p>
    <w:p w:rsidR="00CF1E8E" w:rsidRPr="007B72F9" w:rsidRDefault="00CF1E8E" w:rsidP="00CF1E8E">
      <w:pPr>
        <w:pStyle w:val="a6"/>
        <w:numPr>
          <w:ilvl w:val="0"/>
          <w:numId w:val="3"/>
        </w:numPr>
        <w:tabs>
          <w:tab w:val="left" w:pos="0"/>
        </w:tabs>
        <w:ind w:left="0" w:firstLine="0"/>
        <w:jc w:val="both"/>
        <w:rPr>
          <w:rFonts w:ascii="Times New Roman" w:hAnsi="Times New Roman" w:cs="Times New Roman"/>
          <w:sz w:val="28"/>
          <w:szCs w:val="28"/>
        </w:rPr>
      </w:pPr>
      <w:r w:rsidRPr="007B72F9">
        <w:rPr>
          <w:rFonts w:ascii="Times New Roman" w:hAnsi="Times New Roman" w:cs="Times New Roman"/>
          <w:sz w:val="28"/>
          <w:szCs w:val="28"/>
        </w:rPr>
        <w:t>Просмотр фильмов о Космосе («Салют-7», «Время первых») для 5-9 классов</w:t>
      </w:r>
    </w:p>
    <w:p w:rsidR="00CF1E8E" w:rsidRPr="007B72F9" w:rsidRDefault="00CF1E8E" w:rsidP="00CF1E8E">
      <w:pPr>
        <w:pStyle w:val="a6"/>
        <w:numPr>
          <w:ilvl w:val="0"/>
          <w:numId w:val="3"/>
        </w:numPr>
        <w:tabs>
          <w:tab w:val="left" w:pos="0"/>
        </w:tabs>
        <w:ind w:left="0" w:firstLine="0"/>
        <w:jc w:val="both"/>
        <w:rPr>
          <w:rFonts w:ascii="Times New Roman" w:hAnsi="Times New Roman" w:cs="Times New Roman"/>
          <w:sz w:val="28"/>
          <w:szCs w:val="28"/>
        </w:rPr>
      </w:pPr>
      <w:r w:rsidRPr="007B72F9">
        <w:rPr>
          <w:rFonts w:ascii="Times New Roman" w:hAnsi="Times New Roman" w:cs="Times New Roman"/>
          <w:sz w:val="28"/>
          <w:szCs w:val="28"/>
        </w:rPr>
        <w:t>Книжная выставка, посвящённая Дню Космонавтики</w:t>
      </w:r>
    </w:p>
    <w:p w:rsidR="00CF1E8E" w:rsidRPr="007B72F9" w:rsidRDefault="00CF1E8E" w:rsidP="00CF1E8E">
      <w:pPr>
        <w:pStyle w:val="a6"/>
        <w:numPr>
          <w:ilvl w:val="0"/>
          <w:numId w:val="3"/>
        </w:numPr>
        <w:tabs>
          <w:tab w:val="left" w:pos="0"/>
        </w:tabs>
        <w:ind w:left="0" w:firstLine="0"/>
        <w:jc w:val="both"/>
        <w:rPr>
          <w:rFonts w:ascii="Times New Roman" w:hAnsi="Times New Roman" w:cs="Times New Roman"/>
          <w:b/>
          <w:sz w:val="28"/>
          <w:szCs w:val="28"/>
        </w:rPr>
      </w:pPr>
      <w:r w:rsidRPr="007B72F9">
        <w:rPr>
          <w:rStyle w:val="a8"/>
          <w:rFonts w:ascii="Times New Roman" w:hAnsi="Times New Roman" w:cs="Times New Roman"/>
          <w:b w:val="0"/>
          <w:sz w:val="28"/>
          <w:szCs w:val="28"/>
          <w:bdr w:val="none" w:sz="0" w:space="0" w:color="auto" w:frame="1"/>
          <w:shd w:val="clear" w:color="auto" w:fill="FFFFFF"/>
        </w:rPr>
        <w:t>Конкурс рисунков «Все о космосе»</w:t>
      </w:r>
      <w:r w:rsidRPr="007B72F9">
        <w:rPr>
          <w:rFonts w:ascii="Times New Roman" w:hAnsi="Times New Roman" w:cs="Times New Roman"/>
          <w:b/>
          <w:sz w:val="28"/>
          <w:szCs w:val="28"/>
          <w:bdr w:val="none" w:sz="0" w:space="0" w:color="auto" w:frame="1"/>
          <w:shd w:val="clear" w:color="auto" w:fill="FFFFFF"/>
        </w:rPr>
        <w:t xml:space="preserve"> </w:t>
      </w:r>
    </w:p>
    <w:p w:rsidR="00CF1E8E" w:rsidRPr="007B72F9" w:rsidRDefault="00CF1E8E" w:rsidP="00CF1E8E">
      <w:pPr>
        <w:pStyle w:val="a6"/>
        <w:numPr>
          <w:ilvl w:val="0"/>
          <w:numId w:val="3"/>
        </w:numPr>
        <w:tabs>
          <w:tab w:val="left" w:pos="0"/>
        </w:tabs>
        <w:ind w:left="0" w:firstLine="0"/>
        <w:jc w:val="both"/>
        <w:rPr>
          <w:rStyle w:val="a8"/>
          <w:rFonts w:ascii="Times New Roman" w:hAnsi="Times New Roman" w:cs="Times New Roman"/>
          <w:b w:val="0"/>
          <w:bCs w:val="0"/>
          <w:sz w:val="28"/>
          <w:szCs w:val="28"/>
        </w:rPr>
      </w:pPr>
      <w:r w:rsidRPr="007B72F9">
        <w:rPr>
          <w:rStyle w:val="a8"/>
          <w:rFonts w:ascii="Times New Roman" w:hAnsi="Times New Roman" w:cs="Times New Roman"/>
          <w:b w:val="0"/>
          <w:sz w:val="28"/>
          <w:szCs w:val="28"/>
          <w:bdr w:val="none" w:sz="0" w:space="0" w:color="auto" w:frame="1"/>
          <w:shd w:val="clear" w:color="auto" w:fill="FFFFFF"/>
        </w:rPr>
        <w:t>Загадки о космосе</w:t>
      </w:r>
    </w:p>
    <w:p w:rsidR="00CF1E8E" w:rsidRPr="007B72F9" w:rsidRDefault="00CF1E8E" w:rsidP="00CF1E8E">
      <w:pPr>
        <w:pStyle w:val="a6"/>
        <w:numPr>
          <w:ilvl w:val="0"/>
          <w:numId w:val="3"/>
        </w:numPr>
        <w:tabs>
          <w:tab w:val="left" w:pos="0"/>
        </w:tabs>
        <w:ind w:left="0" w:firstLine="0"/>
        <w:jc w:val="both"/>
        <w:rPr>
          <w:rFonts w:ascii="Times New Roman" w:hAnsi="Times New Roman" w:cs="Times New Roman"/>
          <w:b/>
          <w:sz w:val="28"/>
          <w:szCs w:val="28"/>
        </w:rPr>
      </w:pPr>
      <w:r w:rsidRPr="007B72F9">
        <w:rPr>
          <w:rStyle w:val="a8"/>
          <w:rFonts w:ascii="Times New Roman" w:hAnsi="Times New Roman" w:cs="Times New Roman"/>
          <w:b w:val="0"/>
          <w:sz w:val="28"/>
          <w:szCs w:val="28"/>
          <w:bdr w:val="none" w:sz="0" w:space="0" w:color="auto" w:frame="1"/>
          <w:shd w:val="clear" w:color="auto" w:fill="FFFFFF"/>
        </w:rPr>
        <w:t>Чтение художественной литературы о космосе</w:t>
      </w:r>
    </w:p>
    <w:p w:rsidR="00CF1E8E" w:rsidRPr="007B72F9" w:rsidRDefault="00CF1E8E" w:rsidP="00CF1E8E">
      <w:pPr>
        <w:pStyle w:val="a4"/>
        <w:shd w:val="clear" w:color="auto" w:fill="FAF9F1"/>
        <w:tabs>
          <w:tab w:val="left" w:pos="0"/>
        </w:tabs>
        <w:spacing w:before="0" w:beforeAutospacing="0" w:after="0" w:afterAutospacing="0"/>
        <w:jc w:val="both"/>
        <w:rPr>
          <w:sz w:val="28"/>
          <w:szCs w:val="28"/>
        </w:rPr>
      </w:pPr>
      <w:r w:rsidRPr="007B72F9">
        <w:rPr>
          <w:sz w:val="28"/>
          <w:szCs w:val="28"/>
        </w:rPr>
        <w:t xml:space="preserve">В рамках декады «Победный май», </w:t>
      </w:r>
      <w:r w:rsidRPr="007B72F9">
        <w:rPr>
          <w:rStyle w:val="apple-style-span"/>
          <w:sz w:val="28"/>
          <w:szCs w:val="28"/>
        </w:rPr>
        <w:t>посвященной  7</w:t>
      </w:r>
      <w:r w:rsidR="00A069B4">
        <w:rPr>
          <w:rStyle w:val="apple-style-span"/>
          <w:sz w:val="28"/>
          <w:szCs w:val="28"/>
        </w:rPr>
        <w:t>9</w:t>
      </w:r>
      <w:r w:rsidRPr="007B72F9">
        <w:rPr>
          <w:sz w:val="28"/>
          <w:szCs w:val="28"/>
        </w:rPr>
        <w:t xml:space="preserve"> годовщине Победы в Великой Отечественной войне 1941-1945 годов</w:t>
      </w:r>
      <w:proofErr w:type="gramStart"/>
      <w:r w:rsidRPr="007B72F9">
        <w:rPr>
          <w:sz w:val="28"/>
          <w:szCs w:val="28"/>
        </w:rPr>
        <w:t>.</w:t>
      </w:r>
      <w:proofErr w:type="gramEnd"/>
      <w:r w:rsidRPr="007B72F9">
        <w:rPr>
          <w:sz w:val="28"/>
          <w:szCs w:val="28"/>
        </w:rPr>
        <w:t xml:space="preserve"> </w:t>
      </w:r>
      <w:r w:rsidRPr="007B72F9">
        <w:rPr>
          <w:rStyle w:val="apple-style-span"/>
          <w:sz w:val="28"/>
          <w:szCs w:val="28"/>
        </w:rPr>
        <w:t xml:space="preserve"> </w:t>
      </w:r>
      <w:proofErr w:type="gramStart"/>
      <w:r w:rsidRPr="007B72F9">
        <w:rPr>
          <w:sz w:val="28"/>
          <w:szCs w:val="28"/>
        </w:rPr>
        <w:t>в</w:t>
      </w:r>
      <w:proofErr w:type="gramEnd"/>
      <w:r w:rsidRPr="007B72F9">
        <w:rPr>
          <w:sz w:val="28"/>
          <w:szCs w:val="28"/>
        </w:rPr>
        <w:t xml:space="preserve"> школе были проведены следующие мероприятия:</w:t>
      </w:r>
    </w:p>
    <w:p w:rsidR="00CF1E8E" w:rsidRPr="007B72F9" w:rsidRDefault="00CF1E8E" w:rsidP="00CF1E8E">
      <w:pPr>
        <w:pStyle w:val="a6"/>
        <w:numPr>
          <w:ilvl w:val="0"/>
          <w:numId w:val="2"/>
        </w:numPr>
        <w:tabs>
          <w:tab w:val="left" w:pos="0"/>
        </w:tabs>
        <w:ind w:left="0" w:firstLine="0"/>
        <w:jc w:val="both"/>
        <w:rPr>
          <w:rFonts w:ascii="Times New Roman" w:hAnsi="Times New Roman" w:cs="Times New Roman"/>
          <w:sz w:val="28"/>
          <w:szCs w:val="28"/>
        </w:rPr>
      </w:pPr>
      <w:r w:rsidRPr="007B72F9">
        <w:rPr>
          <w:rFonts w:ascii="Times New Roman" w:hAnsi="Times New Roman" w:cs="Times New Roman"/>
          <w:bCs/>
          <w:iCs/>
          <w:sz w:val="28"/>
          <w:szCs w:val="28"/>
        </w:rPr>
        <w:t xml:space="preserve">Акция «Читаем детям о войне». Прошла линейка, посвященная открытию </w:t>
      </w:r>
      <w:r w:rsidRPr="007B72F9">
        <w:rPr>
          <w:rFonts w:ascii="Times New Roman" w:hAnsi="Times New Roman" w:cs="Times New Roman"/>
          <w:sz w:val="28"/>
          <w:szCs w:val="28"/>
          <w:shd w:val="clear" w:color="auto" w:fill="FFFFFF"/>
        </w:rPr>
        <w:t xml:space="preserve">декады "Победный май" и объявили об открытии акции "Читаем детям о войне", в которой приняли участие администрация МО "Нижнепавловский сельсовет" </w:t>
      </w:r>
      <w:proofErr w:type="spellStart"/>
      <w:r w:rsidRPr="007B72F9">
        <w:rPr>
          <w:rFonts w:ascii="Times New Roman" w:hAnsi="Times New Roman" w:cs="Times New Roman"/>
          <w:sz w:val="28"/>
          <w:szCs w:val="28"/>
          <w:shd w:val="clear" w:color="auto" w:fill="FFFFFF"/>
        </w:rPr>
        <w:t>Заманова</w:t>
      </w:r>
      <w:proofErr w:type="spellEnd"/>
      <w:r w:rsidRPr="007B72F9">
        <w:rPr>
          <w:rFonts w:ascii="Times New Roman" w:hAnsi="Times New Roman" w:cs="Times New Roman"/>
          <w:sz w:val="28"/>
          <w:szCs w:val="28"/>
          <w:shd w:val="clear" w:color="auto" w:fill="FFFFFF"/>
        </w:rPr>
        <w:t xml:space="preserve"> Л.И., библиотекари сельской библиотеки Клыкова И.В. и </w:t>
      </w:r>
      <w:proofErr w:type="spellStart"/>
      <w:r w:rsidRPr="007B72F9">
        <w:rPr>
          <w:rFonts w:ascii="Times New Roman" w:hAnsi="Times New Roman" w:cs="Times New Roman"/>
          <w:sz w:val="28"/>
          <w:szCs w:val="28"/>
          <w:shd w:val="clear" w:color="auto" w:fill="FFFFFF"/>
        </w:rPr>
        <w:t>Бажитова</w:t>
      </w:r>
      <w:proofErr w:type="spellEnd"/>
      <w:r w:rsidRPr="007B72F9">
        <w:rPr>
          <w:rFonts w:ascii="Times New Roman" w:hAnsi="Times New Roman" w:cs="Times New Roman"/>
          <w:sz w:val="28"/>
          <w:szCs w:val="28"/>
          <w:shd w:val="clear" w:color="auto" w:fill="FFFFFF"/>
        </w:rPr>
        <w:t xml:space="preserve"> Г.П.  </w:t>
      </w:r>
      <w:r w:rsidRPr="007B72F9">
        <w:rPr>
          <w:rFonts w:ascii="Times New Roman" w:hAnsi="Times New Roman" w:cs="Times New Roman"/>
          <w:sz w:val="28"/>
          <w:szCs w:val="28"/>
        </w:rPr>
        <w:t xml:space="preserve"> </w:t>
      </w:r>
    </w:p>
    <w:p w:rsidR="00CF1E8E" w:rsidRPr="007B72F9" w:rsidRDefault="00CF1E8E" w:rsidP="00CF1E8E">
      <w:pPr>
        <w:pStyle w:val="a6"/>
        <w:numPr>
          <w:ilvl w:val="0"/>
          <w:numId w:val="2"/>
        </w:numPr>
        <w:tabs>
          <w:tab w:val="left" w:pos="0"/>
        </w:tabs>
        <w:ind w:left="0" w:firstLine="0"/>
        <w:jc w:val="both"/>
        <w:rPr>
          <w:rFonts w:ascii="Times New Roman" w:hAnsi="Times New Roman" w:cs="Times New Roman"/>
          <w:sz w:val="28"/>
          <w:szCs w:val="28"/>
        </w:rPr>
      </w:pPr>
      <w:r w:rsidRPr="007B72F9">
        <w:rPr>
          <w:rFonts w:ascii="Times New Roman" w:hAnsi="Times New Roman" w:cs="Times New Roman"/>
          <w:sz w:val="28"/>
          <w:szCs w:val="28"/>
        </w:rPr>
        <w:t>Оформление книжных выставок «Поклонимся великим тем годам»</w:t>
      </w:r>
    </w:p>
    <w:p w:rsidR="00CF1E8E" w:rsidRPr="007B72F9" w:rsidRDefault="00CF1E8E" w:rsidP="00CF1E8E">
      <w:pPr>
        <w:pStyle w:val="a6"/>
        <w:numPr>
          <w:ilvl w:val="0"/>
          <w:numId w:val="2"/>
        </w:numPr>
        <w:tabs>
          <w:tab w:val="left" w:pos="0"/>
        </w:tabs>
        <w:ind w:left="0" w:firstLine="0"/>
        <w:jc w:val="both"/>
        <w:rPr>
          <w:rFonts w:ascii="Times New Roman" w:hAnsi="Times New Roman" w:cs="Times New Roman"/>
          <w:sz w:val="28"/>
          <w:szCs w:val="28"/>
        </w:rPr>
      </w:pPr>
      <w:r w:rsidRPr="007B72F9">
        <w:rPr>
          <w:rFonts w:ascii="Times New Roman" w:hAnsi="Times New Roman" w:cs="Times New Roman"/>
          <w:sz w:val="28"/>
          <w:szCs w:val="28"/>
        </w:rPr>
        <w:t>Праздничный  митинг (9 мая</w:t>
      </w:r>
      <w:proofErr w:type="gramStart"/>
      <w:r w:rsidRPr="007B72F9">
        <w:rPr>
          <w:rFonts w:ascii="Times New Roman" w:hAnsi="Times New Roman" w:cs="Times New Roman"/>
          <w:sz w:val="28"/>
          <w:szCs w:val="28"/>
        </w:rPr>
        <w:t xml:space="preserve"> )</w:t>
      </w:r>
      <w:proofErr w:type="gramEnd"/>
    </w:p>
    <w:p w:rsidR="00CF1E8E" w:rsidRPr="007B72F9" w:rsidRDefault="00CF1E8E" w:rsidP="00CF1E8E">
      <w:pPr>
        <w:pStyle w:val="a6"/>
        <w:numPr>
          <w:ilvl w:val="0"/>
          <w:numId w:val="2"/>
        </w:numPr>
        <w:tabs>
          <w:tab w:val="left" w:pos="0"/>
        </w:tabs>
        <w:ind w:left="0" w:firstLine="0"/>
        <w:jc w:val="both"/>
        <w:rPr>
          <w:rFonts w:ascii="Times New Roman" w:hAnsi="Times New Roman" w:cs="Times New Roman"/>
          <w:sz w:val="28"/>
          <w:szCs w:val="28"/>
        </w:rPr>
      </w:pPr>
      <w:r w:rsidRPr="007B72F9">
        <w:rPr>
          <w:rFonts w:ascii="Times New Roman" w:hAnsi="Times New Roman" w:cs="Times New Roman"/>
          <w:sz w:val="28"/>
          <w:szCs w:val="28"/>
        </w:rPr>
        <w:t>Бессмертный полк (9 мая.)</w:t>
      </w:r>
    </w:p>
    <w:p w:rsidR="00CF1E8E" w:rsidRPr="007B72F9" w:rsidRDefault="00CF1E8E" w:rsidP="00CF1E8E">
      <w:pPr>
        <w:pStyle w:val="a6"/>
        <w:numPr>
          <w:ilvl w:val="0"/>
          <w:numId w:val="2"/>
        </w:numPr>
        <w:tabs>
          <w:tab w:val="left" w:pos="0"/>
        </w:tabs>
        <w:ind w:left="0" w:firstLine="0"/>
        <w:jc w:val="both"/>
        <w:rPr>
          <w:rStyle w:val="apple-style-span"/>
          <w:rFonts w:ascii="Times New Roman" w:hAnsi="Times New Roman" w:cs="Times New Roman"/>
          <w:sz w:val="28"/>
          <w:szCs w:val="28"/>
        </w:rPr>
      </w:pPr>
      <w:r w:rsidRPr="007B72F9">
        <w:rPr>
          <w:rFonts w:ascii="Times New Roman" w:hAnsi="Times New Roman" w:cs="Times New Roman"/>
          <w:sz w:val="28"/>
          <w:szCs w:val="28"/>
        </w:rPr>
        <w:t xml:space="preserve"> Праздничный концерт в ДК, полевая кухня  «Победный май» (9 мая</w:t>
      </w:r>
      <w:proofErr w:type="gramStart"/>
      <w:r w:rsidRPr="007B72F9">
        <w:rPr>
          <w:rFonts w:ascii="Times New Roman" w:hAnsi="Times New Roman" w:cs="Times New Roman"/>
          <w:sz w:val="28"/>
          <w:szCs w:val="28"/>
        </w:rPr>
        <w:t xml:space="preserve"> )</w:t>
      </w:r>
      <w:proofErr w:type="gramEnd"/>
    </w:p>
    <w:p w:rsidR="00CF1E8E" w:rsidRPr="007B72F9" w:rsidRDefault="00CF1E8E" w:rsidP="00CF1E8E">
      <w:pPr>
        <w:pStyle w:val="a6"/>
        <w:numPr>
          <w:ilvl w:val="0"/>
          <w:numId w:val="2"/>
        </w:numPr>
        <w:shd w:val="clear" w:color="auto" w:fill="FFFFFF"/>
        <w:tabs>
          <w:tab w:val="left" w:pos="0"/>
        </w:tabs>
        <w:ind w:left="0" w:firstLine="0"/>
        <w:jc w:val="both"/>
        <w:rPr>
          <w:rFonts w:ascii="Times New Roman" w:hAnsi="Times New Roman" w:cs="Times New Roman"/>
          <w:sz w:val="28"/>
          <w:szCs w:val="28"/>
        </w:rPr>
      </w:pPr>
      <w:r w:rsidRPr="007B72F9">
        <w:rPr>
          <w:rFonts w:ascii="Times New Roman" w:hAnsi="Times New Roman" w:cs="Times New Roman"/>
          <w:sz w:val="28"/>
          <w:szCs w:val="28"/>
        </w:rPr>
        <w:t xml:space="preserve">Уроки мужества  «Во имя великой Победы» (1-9 классы) (библиотекарь, </w:t>
      </w:r>
      <w:proofErr w:type="spellStart"/>
      <w:r w:rsidRPr="007B72F9">
        <w:rPr>
          <w:rFonts w:ascii="Times New Roman" w:hAnsi="Times New Roman" w:cs="Times New Roman"/>
          <w:sz w:val="28"/>
          <w:szCs w:val="28"/>
        </w:rPr>
        <w:t>кл</w:t>
      </w:r>
      <w:proofErr w:type="gramStart"/>
      <w:r w:rsidRPr="007B72F9">
        <w:rPr>
          <w:rFonts w:ascii="Times New Roman" w:hAnsi="Times New Roman" w:cs="Times New Roman"/>
          <w:sz w:val="28"/>
          <w:szCs w:val="28"/>
        </w:rPr>
        <w:t>.р</w:t>
      </w:r>
      <w:proofErr w:type="gramEnd"/>
      <w:r w:rsidRPr="007B72F9">
        <w:rPr>
          <w:rFonts w:ascii="Times New Roman" w:hAnsi="Times New Roman" w:cs="Times New Roman"/>
          <w:sz w:val="28"/>
          <w:szCs w:val="28"/>
        </w:rPr>
        <w:t>уководители</w:t>
      </w:r>
      <w:proofErr w:type="spellEnd"/>
      <w:r w:rsidRPr="007B72F9">
        <w:rPr>
          <w:rFonts w:ascii="Times New Roman" w:hAnsi="Times New Roman" w:cs="Times New Roman"/>
          <w:sz w:val="28"/>
          <w:szCs w:val="28"/>
        </w:rPr>
        <w:t>).</w:t>
      </w:r>
    </w:p>
    <w:p w:rsidR="00CF1E8E" w:rsidRPr="007B72F9" w:rsidRDefault="00CF1E8E" w:rsidP="00CF1E8E">
      <w:pPr>
        <w:pStyle w:val="a6"/>
        <w:numPr>
          <w:ilvl w:val="0"/>
          <w:numId w:val="2"/>
        </w:numPr>
        <w:shd w:val="clear" w:color="auto" w:fill="FFFFFF"/>
        <w:tabs>
          <w:tab w:val="left" w:pos="0"/>
        </w:tabs>
        <w:ind w:left="0" w:firstLine="0"/>
        <w:jc w:val="both"/>
        <w:rPr>
          <w:rFonts w:ascii="Times New Roman" w:hAnsi="Times New Roman" w:cs="Times New Roman"/>
          <w:sz w:val="28"/>
          <w:szCs w:val="28"/>
        </w:rPr>
      </w:pPr>
      <w:r w:rsidRPr="007B72F9">
        <w:rPr>
          <w:rFonts w:ascii="Times New Roman" w:hAnsi="Times New Roman" w:cs="Times New Roman"/>
          <w:sz w:val="28"/>
          <w:szCs w:val="28"/>
        </w:rPr>
        <w:t xml:space="preserve"> Операция «Память жива»   Совместно с администрацией МО «Нижнепавловский сельсовет» учащиеся 8-9 </w:t>
      </w:r>
      <w:proofErr w:type="spellStart"/>
      <w:r w:rsidRPr="007B72F9">
        <w:rPr>
          <w:rFonts w:ascii="Times New Roman" w:hAnsi="Times New Roman" w:cs="Times New Roman"/>
          <w:sz w:val="28"/>
          <w:szCs w:val="28"/>
        </w:rPr>
        <w:t>ых</w:t>
      </w:r>
      <w:proofErr w:type="spellEnd"/>
      <w:r w:rsidRPr="007B72F9">
        <w:rPr>
          <w:rFonts w:ascii="Times New Roman" w:hAnsi="Times New Roman" w:cs="Times New Roman"/>
          <w:sz w:val="28"/>
          <w:szCs w:val="28"/>
        </w:rPr>
        <w:t xml:space="preserve"> классов ухаживали за могилами участников ВОВ. </w:t>
      </w:r>
    </w:p>
    <w:p w:rsidR="00CF1E8E" w:rsidRPr="007B72F9" w:rsidRDefault="00CF1E8E" w:rsidP="00CF1E8E">
      <w:pPr>
        <w:pStyle w:val="a6"/>
        <w:numPr>
          <w:ilvl w:val="0"/>
          <w:numId w:val="2"/>
        </w:numPr>
        <w:tabs>
          <w:tab w:val="left" w:pos="0"/>
        </w:tabs>
        <w:ind w:left="0" w:firstLine="0"/>
        <w:jc w:val="both"/>
        <w:rPr>
          <w:rFonts w:ascii="Times New Roman" w:hAnsi="Times New Roman" w:cs="Times New Roman"/>
          <w:sz w:val="28"/>
          <w:szCs w:val="28"/>
        </w:rPr>
      </w:pPr>
      <w:r w:rsidRPr="007B72F9">
        <w:rPr>
          <w:rFonts w:ascii="Times New Roman" w:hAnsi="Times New Roman" w:cs="Times New Roman"/>
          <w:sz w:val="28"/>
          <w:szCs w:val="28"/>
        </w:rPr>
        <w:t xml:space="preserve">В марте  учащиеся 7-8 классов приняли участие в международной акции «Тест  по истории Великой Отечественной войны».  </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xml:space="preserve"> </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22 августа  состоялся велопробег, посвященный Дню Государственного флага  Российской Федерации.</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lastRenderedPageBreak/>
        <w:t>В рамках Дня гражданской обороны (4 октября) в МБОУ «Предуральская ООШ» прошла тренировочная эвакуация учащихся (время эвакуации – 2.20 мин.), классные часы.</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xml:space="preserve">08 октября в  школе прошла акция «В Покров день – платок надень». Утром прошел </w:t>
      </w:r>
      <w:proofErr w:type="spellStart"/>
      <w:r w:rsidRPr="007B72F9">
        <w:rPr>
          <w:sz w:val="28"/>
          <w:szCs w:val="28"/>
        </w:rPr>
        <w:t>флеш-моб</w:t>
      </w:r>
      <w:proofErr w:type="spellEnd"/>
      <w:r w:rsidRPr="007B72F9">
        <w:rPr>
          <w:sz w:val="28"/>
          <w:szCs w:val="28"/>
        </w:rPr>
        <w:t xml:space="preserve"> «Оренбургский пуховый  платок».  </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С 28 октября по 7 ноября прошли мероприятия, посвященные Дню народного единства:</w:t>
      </w:r>
    </w:p>
    <w:p w:rsidR="00CF1E8E" w:rsidRPr="007B72F9" w:rsidRDefault="00CF1E8E" w:rsidP="00CF1E8E">
      <w:pPr>
        <w:pStyle w:val="a4"/>
        <w:numPr>
          <w:ilvl w:val="0"/>
          <w:numId w:val="4"/>
        </w:numPr>
        <w:shd w:val="clear" w:color="auto" w:fill="FFFFFF"/>
        <w:tabs>
          <w:tab w:val="left" w:pos="0"/>
        </w:tabs>
        <w:spacing w:before="0" w:beforeAutospacing="0" w:after="0" w:afterAutospacing="0"/>
        <w:ind w:left="0" w:firstLine="0"/>
        <w:jc w:val="both"/>
        <w:rPr>
          <w:sz w:val="28"/>
          <w:szCs w:val="28"/>
        </w:rPr>
      </w:pPr>
      <w:proofErr w:type="spellStart"/>
      <w:r w:rsidRPr="007B72F9">
        <w:rPr>
          <w:sz w:val="28"/>
          <w:szCs w:val="28"/>
        </w:rPr>
        <w:t>Квест-игра</w:t>
      </w:r>
      <w:proofErr w:type="spellEnd"/>
      <w:r w:rsidRPr="007B72F9">
        <w:rPr>
          <w:sz w:val="28"/>
          <w:szCs w:val="28"/>
        </w:rPr>
        <w:t xml:space="preserve"> «Единство в нас» (8-9 классы);</w:t>
      </w:r>
    </w:p>
    <w:p w:rsidR="00CF1E8E" w:rsidRPr="007B72F9" w:rsidRDefault="00CF1E8E" w:rsidP="00CF1E8E">
      <w:pPr>
        <w:pStyle w:val="a4"/>
        <w:numPr>
          <w:ilvl w:val="0"/>
          <w:numId w:val="4"/>
        </w:numPr>
        <w:shd w:val="clear" w:color="auto" w:fill="FFFFFF"/>
        <w:tabs>
          <w:tab w:val="left" w:pos="0"/>
        </w:tabs>
        <w:spacing w:before="0" w:beforeAutospacing="0" w:after="0" w:afterAutospacing="0"/>
        <w:ind w:left="0" w:firstLine="0"/>
        <w:jc w:val="both"/>
        <w:rPr>
          <w:sz w:val="28"/>
          <w:szCs w:val="28"/>
        </w:rPr>
      </w:pPr>
      <w:r w:rsidRPr="007B72F9">
        <w:rPr>
          <w:sz w:val="28"/>
          <w:szCs w:val="28"/>
        </w:rPr>
        <w:t>Конкурс рисунков «В дружбе народов – единство» (1-4 классы);</w:t>
      </w:r>
    </w:p>
    <w:p w:rsidR="00CF1E8E" w:rsidRPr="007B72F9" w:rsidRDefault="00CF1E8E" w:rsidP="00CF1E8E">
      <w:pPr>
        <w:pStyle w:val="a4"/>
        <w:numPr>
          <w:ilvl w:val="0"/>
          <w:numId w:val="4"/>
        </w:numPr>
        <w:shd w:val="clear" w:color="auto" w:fill="FFFFFF"/>
        <w:tabs>
          <w:tab w:val="left" w:pos="0"/>
        </w:tabs>
        <w:spacing w:before="0" w:beforeAutospacing="0" w:after="0" w:afterAutospacing="0"/>
        <w:ind w:left="0" w:firstLine="0"/>
        <w:jc w:val="both"/>
        <w:rPr>
          <w:sz w:val="28"/>
          <w:szCs w:val="28"/>
        </w:rPr>
      </w:pPr>
      <w:r w:rsidRPr="007B72F9">
        <w:rPr>
          <w:sz w:val="28"/>
          <w:szCs w:val="28"/>
        </w:rPr>
        <w:t>Экскурсия в сельскую библиотеку  «История праздника Дня народного единства» (3 классы);</w:t>
      </w:r>
    </w:p>
    <w:p w:rsidR="00CF1E8E" w:rsidRPr="007B72F9" w:rsidRDefault="00CF1E8E" w:rsidP="00CF1E8E">
      <w:pPr>
        <w:pStyle w:val="a4"/>
        <w:numPr>
          <w:ilvl w:val="0"/>
          <w:numId w:val="4"/>
        </w:numPr>
        <w:shd w:val="clear" w:color="auto" w:fill="FFFFFF"/>
        <w:tabs>
          <w:tab w:val="left" w:pos="0"/>
        </w:tabs>
        <w:spacing w:before="0" w:beforeAutospacing="0" w:after="0" w:afterAutospacing="0"/>
        <w:ind w:left="0" w:firstLine="0"/>
        <w:jc w:val="both"/>
        <w:rPr>
          <w:sz w:val="28"/>
          <w:szCs w:val="28"/>
        </w:rPr>
      </w:pPr>
      <w:r w:rsidRPr="007B72F9">
        <w:rPr>
          <w:sz w:val="28"/>
          <w:szCs w:val="28"/>
        </w:rPr>
        <w:t>Интерактивная викторина ко Дню народного единства (7 классы).</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xml:space="preserve">В течение года проводились  акции «Обелиск», «Память жива» и т.д.  </w:t>
      </w:r>
    </w:p>
    <w:p w:rsidR="00CF1E8E" w:rsidRPr="007B72F9" w:rsidRDefault="00CF1E8E" w:rsidP="00CF1E8E">
      <w:pPr>
        <w:pStyle w:val="a4"/>
        <w:shd w:val="clear" w:color="auto" w:fill="FFFFFF"/>
        <w:tabs>
          <w:tab w:val="left" w:pos="0"/>
        </w:tabs>
        <w:spacing w:before="0" w:beforeAutospacing="0" w:after="0" w:afterAutospacing="0"/>
        <w:jc w:val="both"/>
        <w:rPr>
          <w:sz w:val="28"/>
          <w:szCs w:val="28"/>
        </w:rPr>
      </w:pPr>
      <w:r w:rsidRPr="007B72F9">
        <w:rPr>
          <w:sz w:val="28"/>
          <w:szCs w:val="28"/>
        </w:rPr>
        <w:t xml:space="preserve">В будущем году нужно продолжить активно работать по планированию и реализации гражданско-патриотической деятельности, как традиционного характера, так и инновационного типа. В следующем году усилить  социальное партнерство с организациями села, привлекать спонсоров для улучшения материальной базы школы. </w:t>
      </w:r>
    </w:p>
    <w:p w:rsidR="00630215" w:rsidRPr="00E91CE9" w:rsidRDefault="00630215" w:rsidP="00630215">
      <w:pPr>
        <w:jc w:val="center"/>
        <w:rPr>
          <w:rFonts w:ascii="Times New Roman" w:hAnsi="Times New Roman"/>
          <w:b/>
          <w:sz w:val="24"/>
          <w:szCs w:val="24"/>
        </w:rPr>
      </w:pPr>
      <w:r w:rsidRPr="00E91CE9">
        <w:rPr>
          <w:rFonts w:ascii="Times New Roman" w:hAnsi="Times New Roman"/>
          <w:b/>
          <w:sz w:val="24"/>
          <w:szCs w:val="24"/>
        </w:rPr>
        <w:t xml:space="preserve">Показатели системы самоопределения и профессиональной ориентации </w:t>
      </w:r>
      <w:proofErr w:type="gramStart"/>
      <w:r w:rsidRPr="00E91CE9">
        <w:rPr>
          <w:rFonts w:ascii="Times New Roman" w:hAnsi="Times New Roman"/>
          <w:b/>
          <w:sz w:val="24"/>
          <w:szCs w:val="24"/>
        </w:rPr>
        <w:t>обучающихся</w:t>
      </w:r>
      <w:proofErr w:type="gramEnd"/>
      <w:r w:rsidRPr="00E91CE9">
        <w:rPr>
          <w:rFonts w:ascii="Times New Roman" w:hAnsi="Times New Roman"/>
          <w:b/>
          <w:sz w:val="24"/>
          <w:szCs w:val="24"/>
        </w:rPr>
        <w:t xml:space="preserve">  в МБОУ «</w:t>
      </w:r>
      <w:r>
        <w:rPr>
          <w:rFonts w:ascii="Times New Roman" w:hAnsi="Times New Roman"/>
          <w:b/>
          <w:sz w:val="24"/>
          <w:szCs w:val="24"/>
        </w:rPr>
        <w:t>Предуральская О</w:t>
      </w:r>
      <w:r w:rsidRPr="00E91CE9">
        <w:rPr>
          <w:rFonts w:ascii="Times New Roman" w:hAnsi="Times New Roman"/>
          <w:b/>
          <w:sz w:val="24"/>
          <w:szCs w:val="24"/>
        </w:rPr>
        <w:t>ОШ»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1"/>
        <w:gridCol w:w="4111"/>
      </w:tblGrid>
      <w:tr w:rsidR="00630215" w:rsidRPr="00E91CE9" w:rsidTr="00630215">
        <w:trPr>
          <w:trHeight w:val="288"/>
        </w:trPr>
        <w:tc>
          <w:tcPr>
            <w:tcW w:w="709" w:type="dxa"/>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1</w:t>
            </w:r>
          </w:p>
        </w:tc>
        <w:tc>
          <w:tcPr>
            <w:tcW w:w="9072" w:type="dxa"/>
            <w:gridSpan w:val="2"/>
            <w:shd w:val="clear" w:color="auto" w:fill="auto"/>
            <w:noWrap/>
            <w:vAlign w:val="center"/>
            <w:hideMark/>
          </w:tcPr>
          <w:p w:rsidR="00630215" w:rsidRPr="00E91CE9" w:rsidRDefault="00630215" w:rsidP="00630215">
            <w:pPr>
              <w:ind w:left="-57" w:right="-57"/>
              <w:jc w:val="center"/>
              <w:rPr>
                <w:rFonts w:ascii="Times New Roman" w:hAnsi="Times New Roman"/>
                <w:b/>
                <w:bCs/>
                <w:sz w:val="24"/>
                <w:szCs w:val="24"/>
              </w:rPr>
            </w:pPr>
            <w:r w:rsidRPr="00E91CE9">
              <w:rPr>
                <w:rFonts w:ascii="Times New Roman" w:hAnsi="Times New Roman"/>
                <w:b/>
                <w:bCs/>
                <w:sz w:val="24"/>
                <w:szCs w:val="24"/>
              </w:rPr>
              <w:t xml:space="preserve">Показатели вовлеченности </w:t>
            </w:r>
            <w:proofErr w:type="gramStart"/>
            <w:r w:rsidRPr="00E91CE9">
              <w:rPr>
                <w:rFonts w:ascii="Times New Roman" w:hAnsi="Times New Roman"/>
                <w:b/>
                <w:bCs/>
                <w:sz w:val="24"/>
                <w:szCs w:val="24"/>
              </w:rPr>
              <w:t>обучающихся</w:t>
            </w:r>
            <w:proofErr w:type="gramEnd"/>
            <w:r w:rsidRPr="00E91CE9">
              <w:rPr>
                <w:rFonts w:ascii="Times New Roman" w:hAnsi="Times New Roman"/>
                <w:b/>
                <w:bCs/>
                <w:sz w:val="24"/>
                <w:szCs w:val="24"/>
              </w:rPr>
              <w:t xml:space="preserve"> в мероприятия </w:t>
            </w:r>
            <w:proofErr w:type="spellStart"/>
            <w:r w:rsidRPr="00E91CE9">
              <w:rPr>
                <w:rFonts w:ascii="Times New Roman" w:hAnsi="Times New Roman"/>
                <w:b/>
                <w:bCs/>
                <w:sz w:val="24"/>
                <w:szCs w:val="24"/>
              </w:rPr>
              <w:t>профориентационной</w:t>
            </w:r>
            <w:proofErr w:type="spellEnd"/>
            <w:r w:rsidRPr="00E91CE9">
              <w:rPr>
                <w:rFonts w:ascii="Times New Roman" w:hAnsi="Times New Roman"/>
                <w:b/>
                <w:bCs/>
                <w:sz w:val="24"/>
                <w:szCs w:val="24"/>
              </w:rPr>
              <w:t xml:space="preserve"> направленности</w:t>
            </w:r>
          </w:p>
        </w:tc>
      </w:tr>
      <w:tr w:rsidR="00630215" w:rsidRPr="00E91CE9" w:rsidTr="00630215">
        <w:trPr>
          <w:trHeight w:val="485"/>
        </w:trPr>
        <w:tc>
          <w:tcPr>
            <w:tcW w:w="709" w:type="dxa"/>
            <w:vMerge w:val="restart"/>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1.1.</w:t>
            </w:r>
          </w:p>
        </w:tc>
        <w:tc>
          <w:tcPr>
            <w:tcW w:w="4961" w:type="dxa"/>
            <w:vMerge w:val="restart"/>
            <w:shd w:val="clear" w:color="auto" w:fill="auto"/>
            <w:vAlign w:val="center"/>
            <w:hideMark/>
          </w:tcPr>
          <w:p w:rsidR="00630215" w:rsidRPr="00E91CE9" w:rsidRDefault="00630215" w:rsidP="00630215">
            <w:pPr>
              <w:ind w:left="-57" w:right="-57"/>
              <w:rPr>
                <w:rFonts w:ascii="Times New Roman" w:hAnsi="Times New Roman"/>
                <w:sz w:val="24"/>
                <w:szCs w:val="24"/>
              </w:rPr>
            </w:pPr>
            <w:r w:rsidRPr="00E91CE9">
              <w:rPr>
                <w:rFonts w:ascii="Times New Roman" w:hAnsi="Times New Roman"/>
                <w:sz w:val="24"/>
                <w:szCs w:val="24"/>
              </w:rPr>
              <w:t xml:space="preserve">Количество обучающихся, принявших участие в образовательных событиях,  мероприятиях и  конкурсах </w:t>
            </w:r>
            <w:proofErr w:type="spellStart"/>
            <w:r w:rsidRPr="00E91CE9">
              <w:rPr>
                <w:rFonts w:ascii="Times New Roman" w:hAnsi="Times New Roman"/>
                <w:sz w:val="24"/>
                <w:szCs w:val="24"/>
              </w:rPr>
              <w:t>профориентационной</w:t>
            </w:r>
            <w:proofErr w:type="spellEnd"/>
            <w:r w:rsidRPr="00E91CE9">
              <w:rPr>
                <w:rFonts w:ascii="Times New Roman" w:hAnsi="Times New Roman"/>
                <w:sz w:val="24"/>
                <w:szCs w:val="24"/>
              </w:rPr>
              <w:t xml:space="preserve"> направленности</w:t>
            </w:r>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bCs/>
                <w:sz w:val="24"/>
                <w:szCs w:val="24"/>
              </w:rPr>
            </w:pPr>
            <w:r w:rsidRPr="00E91CE9">
              <w:rPr>
                <w:rFonts w:ascii="Times New Roman" w:hAnsi="Times New Roman"/>
                <w:sz w:val="24"/>
                <w:szCs w:val="24"/>
              </w:rPr>
              <w:t>Количество (чел.),</w:t>
            </w:r>
            <w:r w:rsidRPr="00E91CE9">
              <w:rPr>
                <w:rFonts w:ascii="Times New Roman" w:hAnsi="Times New Roman"/>
                <w:bCs/>
                <w:sz w:val="24"/>
                <w:szCs w:val="24"/>
              </w:rPr>
              <w:t xml:space="preserve"> ссылка пресс-релизы</w:t>
            </w:r>
          </w:p>
        </w:tc>
      </w:tr>
      <w:tr w:rsidR="00630215" w:rsidRPr="00E91CE9" w:rsidTr="00630215">
        <w:trPr>
          <w:trHeight w:val="768"/>
        </w:trPr>
        <w:tc>
          <w:tcPr>
            <w:tcW w:w="709" w:type="dxa"/>
            <w:vMerge/>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p>
        </w:tc>
        <w:tc>
          <w:tcPr>
            <w:tcW w:w="4961" w:type="dxa"/>
            <w:vMerge/>
            <w:shd w:val="clear" w:color="auto" w:fill="auto"/>
            <w:vAlign w:val="center"/>
            <w:hideMark/>
          </w:tcPr>
          <w:p w:rsidR="00630215" w:rsidRPr="00E91CE9" w:rsidRDefault="00630215" w:rsidP="00630215">
            <w:pPr>
              <w:ind w:left="-57" w:right="-57"/>
              <w:rPr>
                <w:rFonts w:ascii="Times New Roman" w:hAnsi="Times New Roman"/>
                <w:bCs/>
                <w:sz w:val="24"/>
                <w:szCs w:val="24"/>
              </w:rPr>
            </w:pPr>
          </w:p>
        </w:tc>
        <w:tc>
          <w:tcPr>
            <w:tcW w:w="4111" w:type="dxa"/>
            <w:shd w:val="clear" w:color="auto" w:fill="auto"/>
            <w:vAlign w:val="center"/>
            <w:hideMark/>
          </w:tcPr>
          <w:p w:rsidR="00630215" w:rsidRPr="00E91CE9" w:rsidRDefault="00630215" w:rsidP="00630215">
            <w:pPr>
              <w:ind w:right="-57"/>
              <w:jc w:val="center"/>
              <w:rPr>
                <w:rFonts w:ascii="Times New Roman" w:hAnsi="Times New Roman"/>
                <w:sz w:val="24"/>
                <w:szCs w:val="24"/>
              </w:rPr>
            </w:pPr>
            <w:r>
              <w:rPr>
                <w:rFonts w:ascii="Times New Roman" w:hAnsi="Times New Roman"/>
                <w:sz w:val="24"/>
                <w:szCs w:val="24"/>
              </w:rPr>
              <w:t xml:space="preserve">22 </w:t>
            </w:r>
            <w:r w:rsidRPr="00E91CE9">
              <w:rPr>
                <w:rFonts w:ascii="Times New Roman" w:hAnsi="Times New Roman"/>
                <w:sz w:val="24"/>
                <w:szCs w:val="24"/>
              </w:rPr>
              <w:t>чел.</w:t>
            </w:r>
          </w:p>
          <w:p w:rsidR="00630215" w:rsidRPr="00E91CE9" w:rsidRDefault="00630215" w:rsidP="00630215">
            <w:pPr>
              <w:ind w:right="-57"/>
              <w:rPr>
                <w:rFonts w:ascii="Times New Roman" w:hAnsi="Times New Roman"/>
                <w:sz w:val="24"/>
                <w:szCs w:val="24"/>
              </w:rPr>
            </w:pPr>
            <w:r>
              <w:t xml:space="preserve"> </w:t>
            </w:r>
          </w:p>
        </w:tc>
      </w:tr>
      <w:tr w:rsidR="00630215" w:rsidRPr="00E91CE9" w:rsidTr="00630215">
        <w:trPr>
          <w:trHeight w:val="768"/>
        </w:trPr>
        <w:tc>
          <w:tcPr>
            <w:tcW w:w="709" w:type="dxa"/>
            <w:vMerge w:val="restart"/>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1.2.</w:t>
            </w:r>
          </w:p>
        </w:tc>
        <w:tc>
          <w:tcPr>
            <w:tcW w:w="4961" w:type="dxa"/>
            <w:vMerge w:val="restart"/>
            <w:shd w:val="clear" w:color="auto" w:fill="auto"/>
            <w:vAlign w:val="center"/>
            <w:hideMark/>
          </w:tcPr>
          <w:p w:rsidR="00630215" w:rsidRPr="00E91CE9" w:rsidRDefault="00630215" w:rsidP="00630215">
            <w:pPr>
              <w:ind w:left="-57" w:right="-57"/>
              <w:rPr>
                <w:rFonts w:ascii="Times New Roman" w:hAnsi="Times New Roman"/>
                <w:sz w:val="24"/>
                <w:szCs w:val="24"/>
              </w:rPr>
            </w:pPr>
            <w:r w:rsidRPr="00E91CE9">
              <w:rPr>
                <w:rFonts w:ascii="Times New Roman" w:hAnsi="Times New Roman"/>
                <w:sz w:val="24"/>
                <w:szCs w:val="24"/>
              </w:rPr>
              <w:t xml:space="preserve">Доля обучающихся, принявших участие в образовательных событиях,  мероприятиях и  конкурсах </w:t>
            </w:r>
            <w:proofErr w:type="spellStart"/>
            <w:r w:rsidRPr="00E91CE9">
              <w:rPr>
                <w:rFonts w:ascii="Times New Roman" w:hAnsi="Times New Roman"/>
                <w:sz w:val="24"/>
                <w:szCs w:val="24"/>
              </w:rPr>
              <w:t>профориентационной</w:t>
            </w:r>
            <w:proofErr w:type="spellEnd"/>
            <w:r w:rsidRPr="00E91CE9">
              <w:rPr>
                <w:rFonts w:ascii="Times New Roman" w:hAnsi="Times New Roman"/>
                <w:sz w:val="24"/>
                <w:szCs w:val="24"/>
              </w:rPr>
              <w:t xml:space="preserve"> направленности</w:t>
            </w:r>
          </w:p>
          <w:p w:rsidR="00630215" w:rsidRPr="00E91CE9" w:rsidRDefault="00630215" w:rsidP="00630215">
            <w:pPr>
              <w:ind w:left="-57" w:right="-57"/>
              <w:rPr>
                <w:rFonts w:ascii="Times New Roman" w:hAnsi="Times New Roman"/>
                <w:bCs/>
                <w:sz w:val="24"/>
                <w:szCs w:val="24"/>
              </w:rPr>
            </w:pPr>
            <w:r w:rsidRPr="00E91CE9">
              <w:rPr>
                <w:rFonts w:ascii="Times New Roman" w:hAnsi="Times New Roman"/>
                <w:sz w:val="24"/>
                <w:szCs w:val="24"/>
                <w:shd w:val="clear" w:color="auto" w:fill="FFFFFF"/>
              </w:rPr>
              <w:t xml:space="preserve">от общего количества </w:t>
            </w:r>
            <w:proofErr w:type="gramStart"/>
            <w:r w:rsidRPr="00E91CE9">
              <w:rPr>
                <w:rFonts w:ascii="Times New Roman" w:hAnsi="Times New Roman"/>
                <w:sz w:val="24"/>
                <w:szCs w:val="24"/>
                <w:shd w:val="clear" w:color="auto" w:fill="FFFFFF"/>
              </w:rPr>
              <w:t>обучающихся</w:t>
            </w:r>
            <w:proofErr w:type="gramEnd"/>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 xml:space="preserve">Доля </w:t>
            </w:r>
            <w:proofErr w:type="gramStart"/>
            <w:r w:rsidRPr="00E91CE9">
              <w:rPr>
                <w:rFonts w:ascii="Times New Roman" w:hAnsi="Times New Roman"/>
                <w:sz w:val="24"/>
                <w:szCs w:val="24"/>
              </w:rPr>
              <w:t>обучающихся</w:t>
            </w:r>
            <w:proofErr w:type="gramEnd"/>
            <w:r w:rsidRPr="00E91CE9">
              <w:rPr>
                <w:rFonts w:ascii="Times New Roman" w:hAnsi="Times New Roman"/>
                <w:sz w:val="24"/>
                <w:szCs w:val="24"/>
              </w:rPr>
              <w:t xml:space="preserve"> (%)</w:t>
            </w:r>
          </w:p>
        </w:tc>
      </w:tr>
      <w:tr w:rsidR="00630215" w:rsidRPr="00E91CE9" w:rsidTr="00630215">
        <w:trPr>
          <w:trHeight w:val="768"/>
        </w:trPr>
        <w:tc>
          <w:tcPr>
            <w:tcW w:w="709" w:type="dxa"/>
            <w:vMerge/>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p>
        </w:tc>
        <w:tc>
          <w:tcPr>
            <w:tcW w:w="4961" w:type="dxa"/>
            <w:vMerge/>
            <w:shd w:val="clear" w:color="auto" w:fill="auto"/>
            <w:vAlign w:val="center"/>
            <w:hideMark/>
          </w:tcPr>
          <w:p w:rsidR="00630215" w:rsidRPr="00E91CE9" w:rsidRDefault="00630215" w:rsidP="00630215">
            <w:pPr>
              <w:ind w:left="-57" w:right="-57"/>
              <w:rPr>
                <w:rFonts w:ascii="Times New Roman" w:hAnsi="Times New Roman"/>
                <w:bCs/>
                <w:sz w:val="24"/>
                <w:szCs w:val="24"/>
              </w:rPr>
            </w:pPr>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Pr>
                <w:rFonts w:ascii="Times New Roman" w:hAnsi="Times New Roman"/>
                <w:sz w:val="24"/>
                <w:szCs w:val="24"/>
              </w:rPr>
              <w:t>5</w:t>
            </w:r>
            <w:r w:rsidRPr="00E91CE9">
              <w:rPr>
                <w:rFonts w:ascii="Times New Roman" w:hAnsi="Times New Roman"/>
                <w:sz w:val="24"/>
                <w:szCs w:val="24"/>
              </w:rPr>
              <w:t>0%</w:t>
            </w:r>
          </w:p>
        </w:tc>
      </w:tr>
      <w:tr w:rsidR="00630215" w:rsidRPr="00E91CE9" w:rsidTr="00630215">
        <w:trPr>
          <w:trHeight w:val="756"/>
        </w:trPr>
        <w:tc>
          <w:tcPr>
            <w:tcW w:w="709" w:type="dxa"/>
            <w:vMerge w:val="restart"/>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1.3.</w:t>
            </w:r>
          </w:p>
        </w:tc>
        <w:tc>
          <w:tcPr>
            <w:tcW w:w="4961" w:type="dxa"/>
            <w:vMerge w:val="restart"/>
            <w:shd w:val="clear" w:color="auto" w:fill="auto"/>
            <w:vAlign w:val="center"/>
            <w:hideMark/>
          </w:tcPr>
          <w:p w:rsidR="00630215" w:rsidRPr="00E91CE9" w:rsidRDefault="00630215" w:rsidP="00630215">
            <w:pPr>
              <w:ind w:left="-57" w:right="-57"/>
              <w:rPr>
                <w:rFonts w:ascii="Times New Roman" w:hAnsi="Times New Roman"/>
                <w:bCs/>
                <w:sz w:val="24"/>
                <w:szCs w:val="24"/>
              </w:rPr>
            </w:pPr>
            <w:r w:rsidRPr="00E91CE9">
              <w:rPr>
                <w:rFonts w:ascii="Times New Roman" w:hAnsi="Times New Roman"/>
                <w:sz w:val="24"/>
                <w:szCs w:val="24"/>
                <w:shd w:val="clear" w:color="auto" w:fill="FFFFFF"/>
              </w:rPr>
              <w:t xml:space="preserve">Количество </w:t>
            </w:r>
            <w:proofErr w:type="gramStart"/>
            <w:r w:rsidRPr="00E91CE9">
              <w:rPr>
                <w:rFonts w:ascii="Times New Roman" w:hAnsi="Times New Roman"/>
                <w:sz w:val="24"/>
                <w:szCs w:val="24"/>
                <w:shd w:val="clear" w:color="auto" w:fill="FFFFFF"/>
              </w:rPr>
              <w:t>обучающихся</w:t>
            </w:r>
            <w:proofErr w:type="gramEnd"/>
            <w:r w:rsidRPr="00E91CE9">
              <w:rPr>
                <w:rFonts w:ascii="Times New Roman" w:hAnsi="Times New Roman"/>
                <w:sz w:val="24"/>
                <w:szCs w:val="24"/>
                <w:shd w:val="clear" w:color="auto" w:fill="FFFFFF"/>
              </w:rPr>
              <w:t xml:space="preserve">, охваченных </w:t>
            </w:r>
            <w:proofErr w:type="spellStart"/>
            <w:r w:rsidRPr="00E91CE9">
              <w:rPr>
                <w:rFonts w:ascii="Times New Roman" w:hAnsi="Times New Roman"/>
                <w:sz w:val="24"/>
                <w:szCs w:val="24"/>
                <w:shd w:val="clear" w:color="auto" w:fill="FFFFFF"/>
              </w:rPr>
              <w:t>профориентационными</w:t>
            </w:r>
            <w:proofErr w:type="spellEnd"/>
            <w:r w:rsidRPr="00E91CE9">
              <w:rPr>
                <w:rFonts w:ascii="Times New Roman" w:hAnsi="Times New Roman"/>
                <w:sz w:val="24"/>
                <w:szCs w:val="24"/>
                <w:shd w:val="clear" w:color="auto" w:fill="FFFFFF"/>
              </w:rPr>
              <w:t xml:space="preserve"> проектами «Билет в будущее» (6-</w:t>
            </w:r>
            <w:r>
              <w:rPr>
                <w:rFonts w:ascii="Times New Roman" w:hAnsi="Times New Roman"/>
                <w:sz w:val="24"/>
                <w:szCs w:val="24"/>
                <w:shd w:val="clear" w:color="auto" w:fill="FFFFFF"/>
              </w:rPr>
              <w:t>9</w:t>
            </w:r>
            <w:r w:rsidRPr="00E91CE9">
              <w:rPr>
                <w:rFonts w:ascii="Times New Roman" w:hAnsi="Times New Roman"/>
                <w:sz w:val="24"/>
                <w:szCs w:val="24"/>
                <w:shd w:val="clear" w:color="auto" w:fill="FFFFFF"/>
              </w:rPr>
              <w:t xml:space="preserve"> класс)</w:t>
            </w:r>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Количество (чел.)</w:t>
            </w:r>
          </w:p>
        </w:tc>
      </w:tr>
      <w:tr w:rsidR="00630215" w:rsidRPr="00E91CE9" w:rsidTr="00630215">
        <w:trPr>
          <w:trHeight w:val="756"/>
        </w:trPr>
        <w:tc>
          <w:tcPr>
            <w:tcW w:w="709" w:type="dxa"/>
            <w:vMerge/>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p>
        </w:tc>
        <w:tc>
          <w:tcPr>
            <w:tcW w:w="4961" w:type="dxa"/>
            <w:vMerge/>
            <w:shd w:val="clear" w:color="auto" w:fill="auto"/>
            <w:vAlign w:val="center"/>
            <w:hideMark/>
          </w:tcPr>
          <w:p w:rsidR="00630215" w:rsidRPr="00E91CE9" w:rsidRDefault="00630215" w:rsidP="00630215">
            <w:pPr>
              <w:ind w:left="-57" w:right="-57"/>
              <w:rPr>
                <w:rFonts w:ascii="Times New Roman" w:hAnsi="Times New Roman"/>
                <w:bCs/>
                <w:sz w:val="24"/>
                <w:szCs w:val="24"/>
              </w:rPr>
            </w:pPr>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Pr>
                <w:rFonts w:ascii="Times New Roman" w:hAnsi="Times New Roman"/>
                <w:sz w:val="24"/>
                <w:szCs w:val="24"/>
              </w:rPr>
              <w:t>19</w:t>
            </w:r>
            <w:r w:rsidRPr="00E91CE9">
              <w:rPr>
                <w:rFonts w:ascii="Times New Roman" w:hAnsi="Times New Roman"/>
                <w:sz w:val="24"/>
                <w:szCs w:val="24"/>
              </w:rPr>
              <w:t xml:space="preserve"> учащихся </w:t>
            </w:r>
          </w:p>
        </w:tc>
      </w:tr>
      <w:tr w:rsidR="00630215" w:rsidRPr="00E91CE9" w:rsidTr="00630215">
        <w:trPr>
          <w:trHeight w:val="480"/>
        </w:trPr>
        <w:tc>
          <w:tcPr>
            <w:tcW w:w="709" w:type="dxa"/>
            <w:vMerge w:val="restart"/>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1.4</w:t>
            </w:r>
          </w:p>
        </w:tc>
        <w:tc>
          <w:tcPr>
            <w:tcW w:w="4961" w:type="dxa"/>
            <w:vMerge w:val="restart"/>
            <w:shd w:val="clear" w:color="auto" w:fill="auto"/>
            <w:vAlign w:val="center"/>
            <w:hideMark/>
          </w:tcPr>
          <w:p w:rsidR="00630215" w:rsidRPr="00E91CE9" w:rsidRDefault="00630215" w:rsidP="00630215">
            <w:pPr>
              <w:ind w:left="-57" w:right="-57"/>
              <w:rPr>
                <w:rFonts w:ascii="Times New Roman" w:hAnsi="Times New Roman"/>
                <w:bCs/>
                <w:sz w:val="24"/>
                <w:szCs w:val="24"/>
              </w:rPr>
            </w:pPr>
            <w:r w:rsidRPr="00E91CE9">
              <w:rPr>
                <w:rFonts w:ascii="Times New Roman" w:hAnsi="Times New Roman"/>
                <w:sz w:val="24"/>
                <w:szCs w:val="24"/>
                <w:shd w:val="clear" w:color="auto" w:fill="FFFFFF"/>
              </w:rPr>
              <w:t xml:space="preserve">Доля </w:t>
            </w:r>
            <w:proofErr w:type="gramStart"/>
            <w:r w:rsidRPr="00E91CE9">
              <w:rPr>
                <w:rFonts w:ascii="Times New Roman" w:hAnsi="Times New Roman"/>
                <w:sz w:val="24"/>
                <w:szCs w:val="24"/>
                <w:shd w:val="clear" w:color="auto" w:fill="FFFFFF"/>
              </w:rPr>
              <w:t>обучающихся</w:t>
            </w:r>
            <w:proofErr w:type="gramEnd"/>
            <w:r w:rsidRPr="00E91CE9">
              <w:rPr>
                <w:rFonts w:ascii="Times New Roman" w:hAnsi="Times New Roman"/>
                <w:sz w:val="24"/>
                <w:szCs w:val="24"/>
                <w:shd w:val="clear" w:color="auto" w:fill="FFFFFF"/>
              </w:rPr>
              <w:t xml:space="preserve">, охваченных </w:t>
            </w:r>
            <w:proofErr w:type="spellStart"/>
            <w:r w:rsidRPr="00E91CE9">
              <w:rPr>
                <w:rFonts w:ascii="Times New Roman" w:hAnsi="Times New Roman"/>
                <w:sz w:val="24"/>
                <w:szCs w:val="24"/>
                <w:shd w:val="clear" w:color="auto" w:fill="FFFFFF"/>
              </w:rPr>
              <w:t>профориентационными</w:t>
            </w:r>
            <w:proofErr w:type="spellEnd"/>
            <w:r w:rsidRPr="00E91CE9">
              <w:rPr>
                <w:rFonts w:ascii="Times New Roman" w:hAnsi="Times New Roman"/>
                <w:sz w:val="24"/>
                <w:szCs w:val="24"/>
                <w:shd w:val="clear" w:color="auto" w:fill="FFFFFF"/>
              </w:rPr>
              <w:t xml:space="preserve"> проектами: «Билет в будущее» (6-</w:t>
            </w:r>
            <w:r>
              <w:rPr>
                <w:rFonts w:ascii="Times New Roman" w:hAnsi="Times New Roman"/>
                <w:sz w:val="24"/>
                <w:szCs w:val="24"/>
                <w:shd w:val="clear" w:color="auto" w:fill="FFFFFF"/>
              </w:rPr>
              <w:t>9 класс)</w:t>
            </w:r>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bCs/>
                <w:sz w:val="24"/>
                <w:szCs w:val="24"/>
              </w:rPr>
            </w:pPr>
            <w:r w:rsidRPr="00E91CE9">
              <w:rPr>
                <w:rFonts w:ascii="Times New Roman" w:hAnsi="Times New Roman"/>
                <w:sz w:val="24"/>
                <w:szCs w:val="24"/>
              </w:rPr>
              <w:t xml:space="preserve">Доля </w:t>
            </w:r>
            <w:proofErr w:type="gramStart"/>
            <w:r w:rsidRPr="00E91CE9">
              <w:rPr>
                <w:rFonts w:ascii="Times New Roman" w:hAnsi="Times New Roman"/>
                <w:sz w:val="24"/>
                <w:szCs w:val="24"/>
              </w:rPr>
              <w:t>обучающихся</w:t>
            </w:r>
            <w:proofErr w:type="gramEnd"/>
            <w:r w:rsidRPr="00E91CE9">
              <w:rPr>
                <w:rFonts w:ascii="Times New Roman" w:hAnsi="Times New Roman"/>
                <w:sz w:val="24"/>
                <w:szCs w:val="24"/>
              </w:rPr>
              <w:t xml:space="preserve"> (%)</w:t>
            </w:r>
          </w:p>
        </w:tc>
      </w:tr>
      <w:tr w:rsidR="00630215" w:rsidRPr="00E91CE9" w:rsidTr="00630215">
        <w:trPr>
          <w:trHeight w:val="588"/>
        </w:trPr>
        <w:tc>
          <w:tcPr>
            <w:tcW w:w="709" w:type="dxa"/>
            <w:vMerge/>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p>
        </w:tc>
        <w:tc>
          <w:tcPr>
            <w:tcW w:w="4961" w:type="dxa"/>
            <w:vMerge/>
            <w:shd w:val="clear" w:color="auto" w:fill="auto"/>
            <w:vAlign w:val="center"/>
            <w:hideMark/>
          </w:tcPr>
          <w:p w:rsidR="00630215" w:rsidRPr="00E91CE9" w:rsidRDefault="00630215" w:rsidP="00630215">
            <w:pPr>
              <w:ind w:left="-57" w:right="-57"/>
              <w:rPr>
                <w:rFonts w:ascii="Times New Roman" w:hAnsi="Times New Roman"/>
                <w:bCs/>
                <w:sz w:val="24"/>
                <w:szCs w:val="24"/>
              </w:rPr>
            </w:pPr>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Pr>
                <w:rFonts w:ascii="Times New Roman" w:hAnsi="Times New Roman"/>
                <w:sz w:val="24"/>
                <w:szCs w:val="24"/>
              </w:rPr>
              <w:t>100</w:t>
            </w:r>
            <w:r w:rsidRPr="00E91CE9">
              <w:rPr>
                <w:rFonts w:ascii="Times New Roman" w:hAnsi="Times New Roman"/>
                <w:sz w:val="24"/>
                <w:szCs w:val="24"/>
              </w:rPr>
              <w:t>%</w:t>
            </w:r>
          </w:p>
        </w:tc>
      </w:tr>
      <w:tr w:rsidR="00630215" w:rsidRPr="00E91CE9" w:rsidTr="00630215">
        <w:trPr>
          <w:trHeight w:val="612"/>
        </w:trPr>
        <w:tc>
          <w:tcPr>
            <w:tcW w:w="709" w:type="dxa"/>
            <w:vMerge w:val="restart"/>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1.5.</w:t>
            </w:r>
          </w:p>
        </w:tc>
        <w:tc>
          <w:tcPr>
            <w:tcW w:w="4961" w:type="dxa"/>
            <w:vMerge w:val="restart"/>
            <w:shd w:val="clear" w:color="auto" w:fill="auto"/>
            <w:vAlign w:val="center"/>
            <w:hideMark/>
          </w:tcPr>
          <w:p w:rsidR="00630215" w:rsidRPr="00E91CE9" w:rsidRDefault="00630215" w:rsidP="00630215">
            <w:pPr>
              <w:ind w:right="-57"/>
              <w:rPr>
                <w:rFonts w:ascii="Times New Roman" w:hAnsi="Times New Roman"/>
                <w:bCs/>
                <w:sz w:val="24"/>
                <w:szCs w:val="24"/>
              </w:rPr>
            </w:pPr>
            <w:r w:rsidRPr="00E91CE9">
              <w:rPr>
                <w:rFonts w:ascii="Times New Roman" w:hAnsi="Times New Roman"/>
                <w:sz w:val="24"/>
                <w:szCs w:val="24"/>
              </w:rPr>
              <w:t xml:space="preserve">Сотрудничество с образовательными организациями и предприятиями, </w:t>
            </w:r>
            <w:r w:rsidRPr="00E91CE9">
              <w:rPr>
                <w:rFonts w:ascii="Times New Roman" w:hAnsi="Times New Roman"/>
                <w:sz w:val="24"/>
                <w:szCs w:val="24"/>
              </w:rPr>
              <w:lastRenderedPageBreak/>
              <w:t xml:space="preserve">общественными организациями по реализации комплекса мероприятий </w:t>
            </w:r>
            <w:proofErr w:type="spellStart"/>
            <w:r w:rsidRPr="00E91CE9">
              <w:rPr>
                <w:rFonts w:ascii="Times New Roman" w:hAnsi="Times New Roman"/>
                <w:sz w:val="24"/>
                <w:szCs w:val="24"/>
              </w:rPr>
              <w:t>профориентационной</w:t>
            </w:r>
            <w:proofErr w:type="spellEnd"/>
            <w:r w:rsidRPr="00E91CE9">
              <w:rPr>
                <w:rFonts w:ascii="Times New Roman" w:hAnsi="Times New Roman"/>
                <w:sz w:val="24"/>
                <w:szCs w:val="24"/>
              </w:rPr>
              <w:t xml:space="preserve"> направленности</w:t>
            </w:r>
          </w:p>
        </w:tc>
        <w:tc>
          <w:tcPr>
            <w:tcW w:w="4111" w:type="dxa"/>
            <w:tcBorders>
              <w:bottom w:val="single" w:sz="4" w:space="0" w:color="auto"/>
            </w:tcBorders>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lastRenderedPageBreak/>
              <w:t>Количество (ед.),</w:t>
            </w:r>
            <w:r w:rsidRPr="00E91CE9">
              <w:rPr>
                <w:rFonts w:ascii="Times New Roman" w:hAnsi="Times New Roman"/>
                <w:bCs/>
                <w:sz w:val="24"/>
                <w:szCs w:val="24"/>
              </w:rPr>
              <w:t xml:space="preserve"> ссылка на пресс-релизы</w:t>
            </w:r>
          </w:p>
        </w:tc>
      </w:tr>
      <w:tr w:rsidR="00630215" w:rsidRPr="00E91CE9" w:rsidTr="00630215">
        <w:trPr>
          <w:trHeight w:val="612"/>
        </w:trPr>
        <w:tc>
          <w:tcPr>
            <w:tcW w:w="709" w:type="dxa"/>
            <w:vMerge/>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p>
        </w:tc>
        <w:tc>
          <w:tcPr>
            <w:tcW w:w="4961" w:type="dxa"/>
            <w:vMerge/>
            <w:shd w:val="clear" w:color="auto" w:fill="auto"/>
            <w:vAlign w:val="center"/>
            <w:hideMark/>
          </w:tcPr>
          <w:p w:rsidR="00630215" w:rsidRPr="00E91CE9" w:rsidRDefault="00630215" w:rsidP="00630215">
            <w:pPr>
              <w:ind w:left="-57" w:right="-57"/>
              <w:rPr>
                <w:rFonts w:ascii="Times New Roman" w:hAnsi="Times New Roman"/>
                <w:bCs/>
                <w:sz w:val="24"/>
                <w:szCs w:val="24"/>
              </w:rPr>
            </w:pPr>
          </w:p>
        </w:tc>
        <w:tc>
          <w:tcPr>
            <w:tcW w:w="4111" w:type="dxa"/>
            <w:tcBorders>
              <w:bottom w:val="single" w:sz="4" w:space="0" w:color="auto"/>
            </w:tcBorders>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t xml:space="preserve"> </w:t>
            </w:r>
          </w:p>
        </w:tc>
      </w:tr>
      <w:tr w:rsidR="00630215" w:rsidRPr="00E91CE9" w:rsidTr="00630215">
        <w:trPr>
          <w:trHeight w:val="612"/>
        </w:trPr>
        <w:tc>
          <w:tcPr>
            <w:tcW w:w="709" w:type="dxa"/>
            <w:shd w:val="clear" w:color="auto" w:fill="auto"/>
            <w:noWrap/>
            <w:vAlign w:val="center"/>
            <w:hideMark/>
          </w:tcPr>
          <w:p w:rsidR="00630215" w:rsidRPr="00E91CE9" w:rsidRDefault="00630215" w:rsidP="00630215">
            <w:pPr>
              <w:ind w:left="-57" w:right="-57"/>
              <w:jc w:val="center"/>
              <w:rPr>
                <w:rFonts w:ascii="Times New Roman" w:hAnsi="Times New Roman"/>
                <w:b/>
                <w:sz w:val="24"/>
                <w:szCs w:val="24"/>
              </w:rPr>
            </w:pPr>
            <w:r w:rsidRPr="00E91CE9">
              <w:rPr>
                <w:rFonts w:ascii="Times New Roman" w:hAnsi="Times New Roman"/>
                <w:b/>
                <w:bCs/>
                <w:sz w:val="24"/>
                <w:szCs w:val="24"/>
              </w:rPr>
              <w:lastRenderedPageBreak/>
              <w:t>2.</w:t>
            </w:r>
          </w:p>
        </w:tc>
        <w:tc>
          <w:tcPr>
            <w:tcW w:w="9072" w:type="dxa"/>
            <w:gridSpan w:val="2"/>
            <w:shd w:val="clear" w:color="auto" w:fill="auto"/>
            <w:vAlign w:val="center"/>
            <w:hideMark/>
          </w:tcPr>
          <w:p w:rsidR="00630215" w:rsidRPr="00E91CE9" w:rsidRDefault="00630215" w:rsidP="00630215">
            <w:pPr>
              <w:ind w:left="-57" w:right="-57"/>
              <w:jc w:val="center"/>
              <w:rPr>
                <w:rFonts w:ascii="Times New Roman" w:hAnsi="Times New Roman"/>
                <w:b/>
                <w:sz w:val="24"/>
                <w:szCs w:val="24"/>
              </w:rPr>
            </w:pPr>
            <w:r w:rsidRPr="00E91CE9">
              <w:rPr>
                <w:rFonts w:ascii="Times New Roman" w:hAnsi="Times New Roman"/>
                <w:b/>
                <w:bCs/>
                <w:sz w:val="24"/>
                <w:szCs w:val="24"/>
              </w:rPr>
              <w:t>Показатели включенности участников образовательных отношений в социально-значимую деятельность</w:t>
            </w:r>
          </w:p>
        </w:tc>
      </w:tr>
      <w:tr w:rsidR="00630215" w:rsidRPr="00E91CE9" w:rsidTr="00630215">
        <w:trPr>
          <w:trHeight w:val="484"/>
        </w:trPr>
        <w:tc>
          <w:tcPr>
            <w:tcW w:w="709" w:type="dxa"/>
            <w:vMerge w:val="restart"/>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2.1.</w:t>
            </w:r>
          </w:p>
        </w:tc>
        <w:tc>
          <w:tcPr>
            <w:tcW w:w="4961" w:type="dxa"/>
            <w:vMerge w:val="restart"/>
            <w:shd w:val="clear" w:color="auto" w:fill="auto"/>
            <w:vAlign w:val="center"/>
            <w:hideMark/>
          </w:tcPr>
          <w:p w:rsidR="00630215" w:rsidRPr="00E91CE9" w:rsidRDefault="00630215" w:rsidP="00630215">
            <w:pPr>
              <w:ind w:left="-57" w:right="-57"/>
              <w:rPr>
                <w:rFonts w:ascii="Times New Roman" w:hAnsi="Times New Roman"/>
                <w:sz w:val="24"/>
                <w:szCs w:val="24"/>
              </w:rPr>
            </w:pPr>
            <w:r w:rsidRPr="00E91CE9">
              <w:rPr>
                <w:rFonts w:ascii="Times New Roman" w:hAnsi="Times New Roman"/>
                <w:bCs/>
                <w:sz w:val="24"/>
                <w:szCs w:val="24"/>
              </w:rPr>
              <w:t xml:space="preserve">Количество </w:t>
            </w:r>
            <w:proofErr w:type="gramStart"/>
            <w:r w:rsidRPr="00E91CE9">
              <w:rPr>
                <w:rFonts w:ascii="Times New Roman" w:hAnsi="Times New Roman"/>
                <w:bCs/>
                <w:sz w:val="24"/>
                <w:szCs w:val="24"/>
              </w:rPr>
              <w:t>обучающихся</w:t>
            </w:r>
            <w:proofErr w:type="gramEnd"/>
            <w:r w:rsidRPr="00E91CE9">
              <w:rPr>
                <w:rFonts w:ascii="Times New Roman" w:hAnsi="Times New Roman"/>
                <w:bCs/>
                <w:sz w:val="24"/>
                <w:szCs w:val="24"/>
              </w:rPr>
              <w:t xml:space="preserve">, принявших участие в </w:t>
            </w:r>
            <w:proofErr w:type="spellStart"/>
            <w:r w:rsidRPr="00E91CE9">
              <w:rPr>
                <w:rFonts w:ascii="Times New Roman" w:hAnsi="Times New Roman"/>
                <w:bCs/>
                <w:sz w:val="24"/>
                <w:szCs w:val="24"/>
              </w:rPr>
              <w:t>профориентационном</w:t>
            </w:r>
            <w:proofErr w:type="spellEnd"/>
            <w:r w:rsidRPr="00E91CE9">
              <w:rPr>
                <w:rFonts w:ascii="Times New Roman" w:hAnsi="Times New Roman"/>
                <w:bCs/>
                <w:sz w:val="24"/>
                <w:szCs w:val="24"/>
              </w:rPr>
              <w:t xml:space="preserve"> тестировании</w:t>
            </w:r>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Количество (чел.)</w:t>
            </w:r>
          </w:p>
        </w:tc>
      </w:tr>
      <w:tr w:rsidR="00630215" w:rsidRPr="00E91CE9" w:rsidTr="00630215">
        <w:trPr>
          <w:trHeight w:val="484"/>
        </w:trPr>
        <w:tc>
          <w:tcPr>
            <w:tcW w:w="709" w:type="dxa"/>
            <w:vMerge/>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p>
        </w:tc>
        <w:tc>
          <w:tcPr>
            <w:tcW w:w="4961" w:type="dxa"/>
            <w:vMerge/>
            <w:shd w:val="clear" w:color="auto" w:fill="auto"/>
            <w:vAlign w:val="center"/>
            <w:hideMark/>
          </w:tcPr>
          <w:p w:rsidR="00630215" w:rsidRPr="00E91CE9" w:rsidRDefault="00630215" w:rsidP="00630215">
            <w:pPr>
              <w:ind w:left="-57" w:right="-57"/>
              <w:rPr>
                <w:rFonts w:ascii="Times New Roman" w:hAnsi="Times New Roman"/>
                <w:sz w:val="24"/>
                <w:szCs w:val="24"/>
              </w:rPr>
            </w:pPr>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Pr>
                <w:rFonts w:ascii="Times New Roman" w:hAnsi="Times New Roman"/>
                <w:sz w:val="24"/>
                <w:szCs w:val="24"/>
              </w:rPr>
              <w:t>19</w:t>
            </w:r>
            <w:r w:rsidRPr="00E91CE9">
              <w:rPr>
                <w:rFonts w:ascii="Times New Roman" w:hAnsi="Times New Roman"/>
                <w:sz w:val="24"/>
                <w:szCs w:val="24"/>
              </w:rPr>
              <w:t xml:space="preserve"> учащихся </w:t>
            </w:r>
          </w:p>
        </w:tc>
      </w:tr>
      <w:tr w:rsidR="00630215" w:rsidRPr="00E91CE9" w:rsidTr="00630215">
        <w:trPr>
          <w:trHeight w:val="481"/>
        </w:trPr>
        <w:tc>
          <w:tcPr>
            <w:tcW w:w="709" w:type="dxa"/>
            <w:vMerge w:val="restart"/>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2.2.</w:t>
            </w:r>
          </w:p>
        </w:tc>
        <w:tc>
          <w:tcPr>
            <w:tcW w:w="4961" w:type="dxa"/>
            <w:vMerge w:val="restart"/>
            <w:shd w:val="clear" w:color="auto" w:fill="auto"/>
            <w:hideMark/>
          </w:tcPr>
          <w:p w:rsidR="00630215" w:rsidRPr="00E91CE9" w:rsidRDefault="00630215" w:rsidP="00630215">
            <w:pPr>
              <w:ind w:left="-57" w:right="-57"/>
              <w:rPr>
                <w:rFonts w:ascii="Times New Roman" w:hAnsi="Times New Roman"/>
                <w:bCs/>
                <w:sz w:val="24"/>
                <w:szCs w:val="24"/>
              </w:rPr>
            </w:pPr>
            <w:r w:rsidRPr="00E91CE9">
              <w:rPr>
                <w:rFonts w:ascii="Times New Roman" w:hAnsi="Times New Roman"/>
                <w:bCs/>
                <w:sz w:val="24"/>
                <w:szCs w:val="24"/>
              </w:rPr>
              <w:t xml:space="preserve">Доля </w:t>
            </w:r>
            <w:proofErr w:type="gramStart"/>
            <w:r w:rsidRPr="00E91CE9">
              <w:rPr>
                <w:rFonts w:ascii="Times New Roman" w:hAnsi="Times New Roman"/>
                <w:bCs/>
                <w:sz w:val="24"/>
                <w:szCs w:val="24"/>
              </w:rPr>
              <w:t>обучающихся</w:t>
            </w:r>
            <w:proofErr w:type="gramEnd"/>
            <w:r w:rsidRPr="00E91CE9">
              <w:rPr>
                <w:rFonts w:ascii="Times New Roman" w:hAnsi="Times New Roman"/>
                <w:bCs/>
                <w:sz w:val="24"/>
                <w:szCs w:val="24"/>
              </w:rPr>
              <w:t xml:space="preserve">, принявших участие в </w:t>
            </w:r>
            <w:proofErr w:type="spellStart"/>
            <w:r w:rsidRPr="00E91CE9">
              <w:rPr>
                <w:rFonts w:ascii="Times New Roman" w:hAnsi="Times New Roman"/>
                <w:bCs/>
                <w:sz w:val="24"/>
                <w:szCs w:val="24"/>
              </w:rPr>
              <w:t>профориентационном</w:t>
            </w:r>
            <w:proofErr w:type="spellEnd"/>
            <w:r w:rsidRPr="00E91CE9">
              <w:rPr>
                <w:rFonts w:ascii="Times New Roman" w:hAnsi="Times New Roman"/>
                <w:bCs/>
                <w:sz w:val="24"/>
                <w:szCs w:val="24"/>
              </w:rPr>
              <w:t xml:space="preserve"> тестировании, от общего количества обучающихся</w:t>
            </w:r>
          </w:p>
        </w:tc>
        <w:tc>
          <w:tcPr>
            <w:tcW w:w="4111" w:type="dxa"/>
            <w:shd w:val="clear" w:color="auto" w:fill="auto"/>
            <w:vAlign w:val="center"/>
            <w:hideMark/>
          </w:tcPr>
          <w:p w:rsidR="00630215" w:rsidRPr="00E91CE9" w:rsidRDefault="00630215" w:rsidP="00630215">
            <w:pPr>
              <w:ind w:right="-57"/>
              <w:jc w:val="center"/>
              <w:rPr>
                <w:rFonts w:ascii="Times New Roman" w:hAnsi="Times New Roman"/>
                <w:sz w:val="24"/>
                <w:szCs w:val="24"/>
              </w:rPr>
            </w:pPr>
            <w:r w:rsidRPr="00E91CE9">
              <w:rPr>
                <w:rFonts w:ascii="Times New Roman" w:hAnsi="Times New Roman"/>
                <w:sz w:val="24"/>
                <w:szCs w:val="24"/>
              </w:rPr>
              <w:t xml:space="preserve">Доля </w:t>
            </w:r>
            <w:proofErr w:type="gramStart"/>
            <w:r w:rsidRPr="00E91CE9">
              <w:rPr>
                <w:rFonts w:ascii="Times New Roman" w:hAnsi="Times New Roman"/>
                <w:sz w:val="24"/>
                <w:szCs w:val="24"/>
              </w:rPr>
              <w:t>обучающихся</w:t>
            </w:r>
            <w:proofErr w:type="gramEnd"/>
            <w:r w:rsidRPr="00E91CE9">
              <w:rPr>
                <w:rFonts w:ascii="Times New Roman" w:hAnsi="Times New Roman"/>
                <w:sz w:val="24"/>
                <w:szCs w:val="24"/>
              </w:rPr>
              <w:t xml:space="preserve"> (%)</w:t>
            </w:r>
          </w:p>
        </w:tc>
      </w:tr>
      <w:tr w:rsidR="00630215" w:rsidRPr="00E91CE9" w:rsidTr="00630215">
        <w:trPr>
          <w:trHeight w:val="1046"/>
        </w:trPr>
        <w:tc>
          <w:tcPr>
            <w:tcW w:w="709" w:type="dxa"/>
            <w:vMerge/>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p>
        </w:tc>
        <w:tc>
          <w:tcPr>
            <w:tcW w:w="4961" w:type="dxa"/>
            <w:vMerge/>
            <w:shd w:val="clear" w:color="auto" w:fill="auto"/>
            <w:vAlign w:val="center"/>
            <w:hideMark/>
          </w:tcPr>
          <w:p w:rsidR="00630215" w:rsidRPr="00E91CE9" w:rsidRDefault="00630215" w:rsidP="00630215">
            <w:pPr>
              <w:ind w:left="-57" w:right="-57"/>
              <w:rPr>
                <w:rFonts w:ascii="Times New Roman" w:hAnsi="Times New Roman"/>
                <w:bCs/>
                <w:sz w:val="24"/>
                <w:szCs w:val="24"/>
              </w:rPr>
            </w:pPr>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Pr>
                <w:rFonts w:ascii="Times New Roman" w:hAnsi="Times New Roman"/>
                <w:sz w:val="24"/>
                <w:szCs w:val="24"/>
              </w:rPr>
              <w:t>100</w:t>
            </w:r>
            <w:r w:rsidRPr="00E91CE9">
              <w:rPr>
                <w:rFonts w:ascii="Times New Roman" w:hAnsi="Times New Roman"/>
                <w:sz w:val="24"/>
                <w:szCs w:val="24"/>
              </w:rPr>
              <w:t>%</w:t>
            </w:r>
          </w:p>
        </w:tc>
      </w:tr>
      <w:tr w:rsidR="00630215" w:rsidRPr="00E91CE9" w:rsidTr="00630215">
        <w:trPr>
          <w:trHeight w:val="633"/>
        </w:trPr>
        <w:tc>
          <w:tcPr>
            <w:tcW w:w="709" w:type="dxa"/>
            <w:vMerge w:val="restart"/>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2.3.</w:t>
            </w:r>
          </w:p>
        </w:tc>
        <w:tc>
          <w:tcPr>
            <w:tcW w:w="4961" w:type="dxa"/>
            <w:vMerge w:val="restart"/>
            <w:shd w:val="clear" w:color="auto" w:fill="auto"/>
            <w:vAlign w:val="center"/>
            <w:hideMark/>
          </w:tcPr>
          <w:p w:rsidR="00630215" w:rsidRPr="00E91CE9" w:rsidRDefault="00630215" w:rsidP="00630215">
            <w:pPr>
              <w:ind w:right="-57"/>
              <w:rPr>
                <w:rFonts w:ascii="Times New Roman" w:hAnsi="Times New Roman"/>
                <w:bCs/>
                <w:sz w:val="24"/>
                <w:szCs w:val="24"/>
              </w:rPr>
            </w:pPr>
            <w:proofErr w:type="gramStart"/>
            <w:r w:rsidRPr="00E91CE9">
              <w:rPr>
                <w:rFonts w:ascii="Times New Roman" w:hAnsi="Times New Roman"/>
                <w:bCs/>
                <w:sz w:val="24"/>
                <w:szCs w:val="24"/>
              </w:rPr>
              <w:t xml:space="preserve">Количество обучающихся, принявших участие во всероссийских мероприятиях </w:t>
            </w:r>
            <w:proofErr w:type="spellStart"/>
            <w:r w:rsidRPr="00E91CE9">
              <w:rPr>
                <w:rFonts w:ascii="Times New Roman" w:hAnsi="Times New Roman"/>
                <w:bCs/>
                <w:sz w:val="24"/>
                <w:szCs w:val="24"/>
              </w:rPr>
              <w:t>профориентационной</w:t>
            </w:r>
            <w:proofErr w:type="spellEnd"/>
            <w:r w:rsidRPr="00E91CE9">
              <w:rPr>
                <w:rFonts w:ascii="Times New Roman" w:hAnsi="Times New Roman"/>
                <w:bCs/>
                <w:sz w:val="24"/>
                <w:szCs w:val="24"/>
              </w:rPr>
              <w:t xml:space="preserve"> направленности</w:t>
            </w:r>
            <w:proofErr w:type="gramEnd"/>
          </w:p>
        </w:tc>
        <w:tc>
          <w:tcPr>
            <w:tcW w:w="4111" w:type="dxa"/>
            <w:shd w:val="clear" w:color="auto" w:fill="auto"/>
            <w:vAlign w:val="center"/>
            <w:hideMark/>
          </w:tcPr>
          <w:p w:rsidR="00630215" w:rsidRPr="00E91CE9" w:rsidRDefault="00630215" w:rsidP="00630215">
            <w:pPr>
              <w:ind w:left="-57" w:right="-57"/>
              <w:jc w:val="center"/>
              <w:rPr>
                <w:rFonts w:ascii="Times New Roman" w:hAnsi="Times New Roman"/>
                <w:sz w:val="24"/>
                <w:szCs w:val="24"/>
              </w:rPr>
            </w:pPr>
            <w:r w:rsidRPr="00E91CE9">
              <w:rPr>
                <w:rFonts w:ascii="Times New Roman" w:hAnsi="Times New Roman"/>
                <w:sz w:val="24"/>
                <w:szCs w:val="24"/>
              </w:rPr>
              <w:t>Количество (чел.),</w:t>
            </w:r>
            <w:r w:rsidRPr="00E91CE9">
              <w:rPr>
                <w:rFonts w:ascii="Times New Roman" w:hAnsi="Times New Roman"/>
                <w:bCs/>
                <w:sz w:val="24"/>
                <w:szCs w:val="24"/>
              </w:rPr>
              <w:t xml:space="preserve"> перечень мероприятий</w:t>
            </w:r>
          </w:p>
        </w:tc>
      </w:tr>
      <w:tr w:rsidR="00630215" w:rsidRPr="00E91CE9" w:rsidTr="00630215">
        <w:trPr>
          <w:trHeight w:val="1175"/>
        </w:trPr>
        <w:tc>
          <w:tcPr>
            <w:tcW w:w="709" w:type="dxa"/>
            <w:vMerge/>
            <w:shd w:val="clear" w:color="auto" w:fill="auto"/>
            <w:noWrap/>
            <w:vAlign w:val="center"/>
            <w:hideMark/>
          </w:tcPr>
          <w:p w:rsidR="00630215" w:rsidRPr="00E91CE9" w:rsidRDefault="00630215" w:rsidP="00630215">
            <w:pPr>
              <w:ind w:left="-57" w:right="-57"/>
              <w:jc w:val="center"/>
              <w:rPr>
                <w:rFonts w:ascii="Times New Roman" w:hAnsi="Times New Roman"/>
                <w:sz w:val="24"/>
                <w:szCs w:val="24"/>
              </w:rPr>
            </w:pPr>
          </w:p>
        </w:tc>
        <w:tc>
          <w:tcPr>
            <w:tcW w:w="4961" w:type="dxa"/>
            <w:vMerge/>
            <w:shd w:val="clear" w:color="auto" w:fill="auto"/>
            <w:vAlign w:val="center"/>
            <w:hideMark/>
          </w:tcPr>
          <w:p w:rsidR="00630215" w:rsidRPr="00E91CE9" w:rsidRDefault="00630215" w:rsidP="00630215">
            <w:pPr>
              <w:ind w:left="-57" w:right="-57"/>
              <w:rPr>
                <w:rFonts w:ascii="Times New Roman" w:hAnsi="Times New Roman"/>
                <w:bCs/>
                <w:sz w:val="24"/>
                <w:szCs w:val="24"/>
              </w:rPr>
            </w:pPr>
          </w:p>
        </w:tc>
        <w:tc>
          <w:tcPr>
            <w:tcW w:w="4111" w:type="dxa"/>
            <w:shd w:val="clear" w:color="auto" w:fill="auto"/>
            <w:vAlign w:val="center"/>
            <w:hideMark/>
          </w:tcPr>
          <w:p w:rsidR="00630215" w:rsidRPr="00E91CE9" w:rsidRDefault="00726920" w:rsidP="00630215">
            <w:pPr>
              <w:ind w:left="-57" w:right="-57"/>
              <w:jc w:val="center"/>
              <w:rPr>
                <w:rFonts w:ascii="Times New Roman" w:hAnsi="Times New Roman"/>
                <w:sz w:val="24"/>
                <w:szCs w:val="24"/>
              </w:rPr>
            </w:pPr>
            <w:r>
              <w:rPr>
                <w:rFonts w:ascii="Times New Roman" w:hAnsi="Times New Roman"/>
                <w:sz w:val="24"/>
                <w:szCs w:val="24"/>
              </w:rPr>
              <w:t>51</w:t>
            </w:r>
            <w:r w:rsidR="00630215" w:rsidRPr="00E91CE9">
              <w:rPr>
                <w:rFonts w:ascii="Times New Roman" w:hAnsi="Times New Roman"/>
                <w:sz w:val="24"/>
                <w:szCs w:val="24"/>
              </w:rPr>
              <w:t xml:space="preserve"> чел, </w:t>
            </w:r>
            <w:proofErr w:type="spellStart"/>
            <w:r w:rsidR="00630215" w:rsidRPr="00E91CE9">
              <w:rPr>
                <w:rFonts w:ascii="Times New Roman" w:hAnsi="Times New Roman"/>
                <w:sz w:val="24"/>
                <w:szCs w:val="24"/>
              </w:rPr>
              <w:t>ПроеКТОриЯ</w:t>
            </w:r>
            <w:proofErr w:type="spellEnd"/>
            <w:r w:rsidR="00630215" w:rsidRPr="00E91CE9">
              <w:rPr>
                <w:rFonts w:ascii="Times New Roman" w:hAnsi="Times New Roman"/>
                <w:sz w:val="24"/>
                <w:szCs w:val="24"/>
              </w:rPr>
              <w:t xml:space="preserve"> «Шоу профессий» </w:t>
            </w:r>
          </w:p>
          <w:p w:rsidR="00630215" w:rsidRPr="00E91CE9" w:rsidRDefault="00630215" w:rsidP="00630215">
            <w:pPr>
              <w:ind w:left="-57" w:right="-57"/>
              <w:jc w:val="center"/>
              <w:rPr>
                <w:rFonts w:ascii="Times New Roman" w:hAnsi="Times New Roman"/>
                <w:sz w:val="24"/>
                <w:szCs w:val="24"/>
              </w:rPr>
            </w:pPr>
            <w:proofErr w:type="spellStart"/>
            <w:r w:rsidRPr="00E91CE9">
              <w:rPr>
                <w:rFonts w:ascii="Times New Roman" w:hAnsi="Times New Roman"/>
                <w:sz w:val="24"/>
                <w:szCs w:val="24"/>
              </w:rPr>
              <w:t>Профессионалитет</w:t>
            </w:r>
            <w:proofErr w:type="spellEnd"/>
            <w:r w:rsidRPr="00E91CE9">
              <w:rPr>
                <w:rFonts w:ascii="Times New Roman" w:hAnsi="Times New Roman"/>
                <w:sz w:val="24"/>
                <w:szCs w:val="24"/>
              </w:rPr>
              <w:t>, Единый день открытых дверей  в рамках реализации ФП «</w:t>
            </w:r>
            <w:proofErr w:type="spellStart"/>
            <w:r w:rsidRPr="00E91CE9">
              <w:rPr>
                <w:rFonts w:ascii="Times New Roman" w:hAnsi="Times New Roman"/>
                <w:sz w:val="24"/>
                <w:szCs w:val="24"/>
              </w:rPr>
              <w:t>Профессионалитет</w:t>
            </w:r>
            <w:proofErr w:type="spellEnd"/>
            <w:r w:rsidRPr="00E91CE9">
              <w:rPr>
                <w:rFonts w:ascii="Times New Roman" w:hAnsi="Times New Roman"/>
                <w:sz w:val="24"/>
                <w:szCs w:val="24"/>
              </w:rPr>
              <w:t>» ГАПОУГТТ г</w:t>
            </w:r>
            <w:proofErr w:type="gramStart"/>
            <w:r w:rsidRPr="00E91CE9">
              <w:rPr>
                <w:rFonts w:ascii="Times New Roman" w:hAnsi="Times New Roman"/>
                <w:sz w:val="24"/>
                <w:szCs w:val="24"/>
              </w:rPr>
              <w:t>.О</w:t>
            </w:r>
            <w:proofErr w:type="gramEnd"/>
            <w:r w:rsidRPr="00E91CE9">
              <w:rPr>
                <w:rFonts w:ascii="Times New Roman" w:hAnsi="Times New Roman"/>
                <w:sz w:val="24"/>
                <w:szCs w:val="24"/>
              </w:rPr>
              <w:t>ренбург  «Машиностроение»</w:t>
            </w:r>
          </w:p>
        </w:tc>
      </w:tr>
    </w:tbl>
    <w:p w:rsidR="00A069B4" w:rsidRDefault="00A069B4" w:rsidP="00CF1E8E">
      <w:pPr>
        <w:tabs>
          <w:tab w:val="left" w:pos="0"/>
          <w:tab w:val="left" w:pos="851"/>
        </w:tabs>
        <w:autoSpaceDE w:val="0"/>
        <w:autoSpaceDN w:val="0"/>
        <w:adjustRightInd w:val="0"/>
        <w:jc w:val="both"/>
        <w:rPr>
          <w:rFonts w:ascii="Times New Roman" w:hAnsi="Times New Roman"/>
          <w:sz w:val="24"/>
          <w:szCs w:val="24"/>
        </w:rPr>
      </w:pPr>
    </w:p>
    <w:p w:rsidR="00726920" w:rsidRDefault="00726920" w:rsidP="00CF1E8E">
      <w:pPr>
        <w:tabs>
          <w:tab w:val="left" w:pos="0"/>
          <w:tab w:val="left" w:pos="851"/>
        </w:tabs>
        <w:autoSpaceDE w:val="0"/>
        <w:autoSpaceDN w:val="0"/>
        <w:adjustRightInd w:val="0"/>
        <w:jc w:val="both"/>
        <w:rPr>
          <w:rFonts w:ascii="Times New Roman" w:hAnsi="Times New Roman" w:cs="Times New Roman"/>
          <w:b/>
          <w:bCs/>
          <w:sz w:val="28"/>
          <w:szCs w:val="28"/>
          <w:u w:val="single"/>
        </w:rPr>
      </w:pPr>
    </w:p>
    <w:p w:rsidR="00CF1E8E" w:rsidRPr="00A069B4" w:rsidRDefault="00CF1E8E" w:rsidP="00CF1E8E">
      <w:pPr>
        <w:tabs>
          <w:tab w:val="left" w:pos="0"/>
          <w:tab w:val="left" w:pos="851"/>
        </w:tabs>
        <w:autoSpaceDE w:val="0"/>
        <w:autoSpaceDN w:val="0"/>
        <w:adjustRightInd w:val="0"/>
        <w:jc w:val="both"/>
        <w:rPr>
          <w:rFonts w:ascii="Times New Roman" w:hAnsi="Times New Roman" w:cs="Times New Roman"/>
          <w:b/>
          <w:bCs/>
          <w:sz w:val="28"/>
          <w:szCs w:val="28"/>
          <w:u w:val="single"/>
        </w:rPr>
      </w:pPr>
      <w:r w:rsidRPr="00A069B4">
        <w:rPr>
          <w:rFonts w:ascii="Times New Roman" w:hAnsi="Times New Roman" w:cs="Times New Roman"/>
          <w:b/>
          <w:bCs/>
          <w:sz w:val="28"/>
          <w:szCs w:val="28"/>
          <w:u w:val="single"/>
        </w:rPr>
        <w:t>Выводы:</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ООП НОО, ООП разработаны на основе примерной основной образовательной программы начального общего, основного общего  образования.</w:t>
      </w:r>
    </w:p>
    <w:p w:rsidR="00CF1E8E" w:rsidRPr="007B72F9" w:rsidRDefault="00A069B4" w:rsidP="00CF1E8E">
      <w:pPr>
        <w:tabs>
          <w:tab w:val="left" w:pos="0"/>
        </w:tabs>
        <w:jc w:val="both"/>
        <w:rPr>
          <w:rFonts w:ascii="Times New Roman" w:hAnsi="Times New Roman" w:cs="Times New Roman"/>
          <w:sz w:val="28"/>
          <w:szCs w:val="28"/>
        </w:rPr>
      </w:pPr>
      <w:r>
        <w:rPr>
          <w:rFonts w:ascii="Times New Roman" w:hAnsi="Times New Roman" w:cs="Times New Roman"/>
          <w:sz w:val="28"/>
          <w:szCs w:val="28"/>
        </w:rPr>
        <w:t>ООП НОО, ООП ООО,</w:t>
      </w:r>
      <w:r w:rsidR="00CF1E8E" w:rsidRPr="007B72F9">
        <w:rPr>
          <w:rFonts w:ascii="Times New Roman" w:hAnsi="Times New Roman" w:cs="Times New Roman"/>
          <w:sz w:val="28"/>
          <w:szCs w:val="28"/>
        </w:rPr>
        <w:t xml:space="preserve">     соответствуют  типу и виду образовательной организации. </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Программы  в соответствии с требованиями ФГОС  содержит три раздела: целевой, содержательный и организационный.</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Учебный план соответствует  БУП ФГОС, рабочие программы составлены в соответствии с Положением о рабочей программе.</w:t>
      </w:r>
    </w:p>
    <w:p w:rsidR="00CF1E8E" w:rsidRPr="007B72F9" w:rsidRDefault="00CF1E8E" w:rsidP="00CF1E8E">
      <w:pPr>
        <w:tabs>
          <w:tab w:val="left" w:pos="0"/>
          <w:tab w:val="left" w:pos="851"/>
        </w:tabs>
        <w:autoSpaceDE w:val="0"/>
        <w:autoSpaceDN w:val="0"/>
        <w:adjustRightInd w:val="0"/>
        <w:jc w:val="both"/>
        <w:rPr>
          <w:rFonts w:ascii="Times New Roman" w:hAnsi="Times New Roman" w:cs="Times New Roman"/>
          <w:bCs/>
          <w:sz w:val="28"/>
          <w:szCs w:val="28"/>
        </w:rPr>
      </w:pPr>
      <w:r w:rsidRPr="007B72F9">
        <w:rPr>
          <w:rFonts w:ascii="Times New Roman" w:hAnsi="Times New Roman" w:cs="Times New Roman"/>
          <w:bCs/>
          <w:sz w:val="28"/>
          <w:szCs w:val="28"/>
        </w:rPr>
        <w:t>Основная образовательная программа начального общего, основного общего образования реализованы в полном объёме и составляет 100% от запланированного количества часов согласно учебному плану.</w:t>
      </w:r>
    </w:p>
    <w:p w:rsidR="00CF1E8E" w:rsidRPr="007B72F9" w:rsidRDefault="00CF1E8E" w:rsidP="00CF1E8E">
      <w:pPr>
        <w:tabs>
          <w:tab w:val="left" w:pos="0"/>
          <w:tab w:val="left" w:pos="851"/>
        </w:tabs>
        <w:autoSpaceDE w:val="0"/>
        <w:autoSpaceDN w:val="0"/>
        <w:adjustRightInd w:val="0"/>
        <w:jc w:val="both"/>
        <w:rPr>
          <w:rFonts w:ascii="Times New Roman" w:hAnsi="Times New Roman" w:cs="Times New Roman"/>
          <w:sz w:val="28"/>
          <w:szCs w:val="28"/>
        </w:rPr>
      </w:pPr>
      <w:r w:rsidRPr="007B72F9">
        <w:rPr>
          <w:rFonts w:ascii="Times New Roman" w:hAnsi="Times New Roman" w:cs="Times New Roman"/>
          <w:sz w:val="28"/>
          <w:szCs w:val="28"/>
        </w:rPr>
        <w:t>В течение 202</w:t>
      </w:r>
      <w:r w:rsidR="00A069B4">
        <w:rPr>
          <w:rFonts w:ascii="Times New Roman" w:hAnsi="Times New Roman" w:cs="Times New Roman"/>
          <w:sz w:val="28"/>
          <w:szCs w:val="28"/>
        </w:rPr>
        <w:t>3</w:t>
      </w:r>
      <w:r w:rsidRPr="007B72F9">
        <w:rPr>
          <w:rFonts w:ascii="Times New Roman" w:hAnsi="Times New Roman" w:cs="Times New Roman"/>
          <w:sz w:val="28"/>
          <w:szCs w:val="28"/>
        </w:rPr>
        <w:t xml:space="preserve">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1-9-х классов, которые обучались по ФГОС второго поколения. Обучение в начальной школе в 1-4 классах ведется по традиционной программе «Школа России» (1-4 классы).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w:t>
      </w:r>
      <w:r w:rsidRPr="007B72F9">
        <w:rPr>
          <w:rFonts w:ascii="Times New Roman" w:hAnsi="Times New Roman" w:cs="Times New Roman"/>
          <w:sz w:val="28"/>
          <w:szCs w:val="28"/>
        </w:rPr>
        <w:lastRenderedPageBreak/>
        <w:t xml:space="preserve">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w:t>
      </w:r>
      <w:proofErr w:type="spellStart"/>
      <w:r w:rsidRPr="007B72F9">
        <w:rPr>
          <w:rFonts w:ascii="Times New Roman" w:hAnsi="Times New Roman" w:cs="Times New Roman"/>
          <w:sz w:val="28"/>
          <w:szCs w:val="28"/>
        </w:rPr>
        <w:t>разноуровневые</w:t>
      </w:r>
      <w:proofErr w:type="spellEnd"/>
      <w:r w:rsidRPr="007B72F9">
        <w:rPr>
          <w:rFonts w:ascii="Times New Roman" w:hAnsi="Times New Roman" w:cs="Times New Roman"/>
          <w:sz w:val="28"/>
          <w:szCs w:val="28"/>
        </w:rPr>
        <w:t xml:space="preserve">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A069B4" w:rsidRDefault="00A069B4" w:rsidP="00CF1E8E">
      <w:pPr>
        <w:tabs>
          <w:tab w:val="left" w:pos="0"/>
          <w:tab w:val="left" w:pos="220"/>
        </w:tabs>
        <w:jc w:val="center"/>
        <w:rPr>
          <w:rFonts w:ascii="Times New Roman" w:hAnsi="Times New Roman" w:cs="Times New Roman"/>
          <w:b/>
          <w:sz w:val="28"/>
          <w:szCs w:val="28"/>
        </w:rPr>
      </w:pPr>
    </w:p>
    <w:p w:rsidR="00CF1E8E" w:rsidRPr="007B72F9" w:rsidRDefault="00CF1E8E" w:rsidP="00CF1E8E">
      <w:pPr>
        <w:tabs>
          <w:tab w:val="left" w:pos="0"/>
          <w:tab w:val="left" w:pos="220"/>
        </w:tabs>
        <w:jc w:val="center"/>
        <w:rPr>
          <w:rFonts w:ascii="Times New Roman" w:hAnsi="Times New Roman" w:cs="Times New Roman"/>
          <w:b/>
          <w:sz w:val="28"/>
          <w:szCs w:val="28"/>
        </w:rPr>
      </w:pPr>
      <w:r w:rsidRPr="007B72F9">
        <w:rPr>
          <w:rFonts w:ascii="Times New Roman" w:hAnsi="Times New Roman" w:cs="Times New Roman"/>
          <w:b/>
          <w:sz w:val="28"/>
          <w:szCs w:val="28"/>
        </w:rPr>
        <w:t>КУЛЬТУРНО-МАССОВАЯ РАБОТА ПО НАПРАВЛЕНИЯМ  ВОСПИТЫВАЮЩЕЙ ДЕЯТЕЛЬНОСТИ  ШКОЛЫ</w:t>
      </w:r>
    </w:p>
    <w:p w:rsidR="00CF1E8E" w:rsidRPr="007B72F9" w:rsidRDefault="00CF1E8E" w:rsidP="00CF1E8E">
      <w:pPr>
        <w:tabs>
          <w:tab w:val="left" w:pos="0"/>
          <w:tab w:val="left" w:pos="700"/>
        </w:tabs>
        <w:jc w:val="both"/>
        <w:rPr>
          <w:rFonts w:ascii="Times New Roman" w:hAnsi="Times New Roman" w:cs="Times New Roman"/>
          <w:sz w:val="28"/>
          <w:szCs w:val="28"/>
        </w:rPr>
      </w:pPr>
      <w:r w:rsidRPr="007B72F9">
        <w:rPr>
          <w:rFonts w:ascii="Times New Roman" w:hAnsi="Times New Roman" w:cs="Times New Roman"/>
          <w:b/>
          <w:sz w:val="28"/>
          <w:szCs w:val="28"/>
        </w:rPr>
        <w:t>Гражданско-патриотическое и нравственное воспитание</w:t>
      </w:r>
      <w:r w:rsidRPr="007B72F9">
        <w:rPr>
          <w:rFonts w:ascii="Times New Roman" w:hAnsi="Times New Roman" w:cs="Times New Roman"/>
          <w:sz w:val="28"/>
          <w:szCs w:val="28"/>
        </w:rPr>
        <w:t>.</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Были сделаны книжные выставки по темам:</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«День знаний» (1сентября),</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«Оренбург– </w:t>
      </w:r>
      <w:proofErr w:type="gramStart"/>
      <w:r w:rsidRPr="007B72F9">
        <w:rPr>
          <w:rFonts w:ascii="Times New Roman" w:hAnsi="Times New Roman" w:cs="Times New Roman"/>
          <w:sz w:val="28"/>
          <w:szCs w:val="28"/>
        </w:rPr>
        <w:t>мо</w:t>
      </w:r>
      <w:proofErr w:type="gramEnd"/>
      <w:r w:rsidRPr="007B72F9">
        <w:rPr>
          <w:rFonts w:ascii="Times New Roman" w:hAnsi="Times New Roman" w:cs="Times New Roman"/>
          <w:sz w:val="28"/>
          <w:szCs w:val="28"/>
        </w:rPr>
        <w:t>й родной город», (Сентябрь)</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«День Народного Единства» (4 ноября),</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«День Конституции РФ» (12 декабря),</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«День защитников Отечества» (23 февраля),</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«Международный женский день» (8 марта),</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«Хорошие книги-друзья навсегда», (24 марта)</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«Всемирный день космонавтики» (12 апреля),</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«День Победы в ВОВ» (9 мая)</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«Вместе с книгой я росту», «С книгой я познаю мир»,</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«Безопасность в школе»,</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w:t>
      </w:r>
      <w:proofErr w:type="spellStart"/>
      <w:r w:rsidRPr="007B72F9">
        <w:rPr>
          <w:rFonts w:ascii="Times New Roman" w:hAnsi="Times New Roman" w:cs="Times New Roman"/>
          <w:sz w:val="28"/>
          <w:szCs w:val="28"/>
        </w:rPr>
        <w:t>Книжкина</w:t>
      </w:r>
      <w:proofErr w:type="spellEnd"/>
      <w:r w:rsidRPr="007B72F9">
        <w:rPr>
          <w:rFonts w:ascii="Times New Roman" w:hAnsi="Times New Roman" w:cs="Times New Roman"/>
          <w:sz w:val="28"/>
          <w:szCs w:val="28"/>
        </w:rPr>
        <w:t xml:space="preserve"> неделя»,</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«Книги, которые любят дети»,</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11430</wp:posOffset>
            </wp:positionV>
            <wp:extent cx="216535" cy="155575"/>
            <wp:effectExtent l="19050" t="0" r="0" b="0"/>
            <wp:wrapNone/>
            <wp:docPr id="2"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4"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Книжные выставки к юбилеям писателей.</w:t>
      </w:r>
    </w:p>
    <w:p w:rsidR="00CF1E8E" w:rsidRPr="007B72F9" w:rsidRDefault="00CF1E8E" w:rsidP="00CF1E8E">
      <w:pPr>
        <w:tabs>
          <w:tab w:val="left" w:pos="0"/>
        </w:tabs>
        <w:ind w:right="1100"/>
        <w:jc w:val="both"/>
        <w:rPr>
          <w:rFonts w:ascii="Times New Roman" w:hAnsi="Times New Roman" w:cs="Times New Roman"/>
          <w:sz w:val="28"/>
          <w:szCs w:val="28"/>
        </w:rPr>
      </w:pPr>
      <w:r w:rsidRPr="007B72F9">
        <w:rPr>
          <w:rFonts w:ascii="Times New Roman" w:hAnsi="Times New Roman" w:cs="Times New Roman"/>
          <w:sz w:val="28"/>
          <w:szCs w:val="28"/>
        </w:rPr>
        <w:t xml:space="preserve">    Подбор литературы для классных руководителей для проведения классных часов и бесед о формировании гражданского самосознания и нравственности;</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0</wp:posOffset>
            </wp:positionH>
            <wp:positionV relativeFrom="paragraph">
              <wp:posOffset>11430</wp:posOffset>
            </wp:positionV>
            <wp:extent cx="216535" cy="155575"/>
            <wp:effectExtent l="19050" t="0" r="0" b="0"/>
            <wp:wrapNone/>
            <wp:docPr id="3"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4"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Развитие познавательной активности и интеллектуальных способностей.</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0</wp:posOffset>
            </wp:positionH>
            <wp:positionV relativeFrom="paragraph">
              <wp:posOffset>11430</wp:posOffset>
            </wp:positionV>
            <wp:extent cx="216535" cy="155575"/>
            <wp:effectExtent l="19050" t="0" r="0" b="0"/>
            <wp:wrapNone/>
            <wp:docPr id="4"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4"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Оказание информационно-библиографической помощи в проведении предметных недель;</w:t>
      </w:r>
    </w:p>
    <w:p w:rsidR="00CF1E8E" w:rsidRPr="007B72F9" w:rsidRDefault="00CF1E8E" w:rsidP="00726920">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0</wp:posOffset>
            </wp:positionH>
            <wp:positionV relativeFrom="paragraph">
              <wp:posOffset>126365</wp:posOffset>
            </wp:positionV>
            <wp:extent cx="216535" cy="155575"/>
            <wp:effectExtent l="19050" t="0" r="0" b="0"/>
            <wp:wrapNone/>
            <wp:docPr id="5"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4"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Проведение конкурса чтецов ко дню Победы.</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0</wp:posOffset>
            </wp:positionH>
            <wp:positionV relativeFrom="paragraph">
              <wp:posOffset>11430</wp:posOffset>
            </wp:positionV>
            <wp:extent cx="216535" cy="155575"/>
            <wp:effectExtent l="19050" t="0" r="0" b="0"/>
            <wp:wrapNone/>
            <wp:docPr id="6"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5"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 xml:space="preserve">Был проведен литературный </w:t>
      </w:r>
      <w:proofErr w:type="spellStart"/>
      <w:r w:rsidRPr="007B72F9">
        <w:rPr>
          <w:rFonts w:ascii="Times New Roman" w:hAnsi="Times New Roman" w:cs="Times New Roman"/>
          <w:sz w:val="28"/>
          <w:szCs w:val="28"/>
        </w:rPr>
        <w:t>квест</w:t>
      </w:r>
      <w:proofErr w:type="spellEnd"/>
      <w:r w:rsidRPr="007B72F9">
        <w:rPr>
          <w:rFonts w:ascii="Times New Roman" w:hAnsi="Times New Roman" w:cs="Times New Roman"/>
          <w:sz w:val="28"/>
          <w:szCs w:val="28"/>
        </w:rPr>
        <w:t xml:space="preserve"> для 3-4 классов.</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0</wp:posOffset>
            </wp:positionH>
            <wp:positionV relativeFrom="paragraph">
              <wp:posOffset>11430</wp:posOffset>
            </wp:positionV>
            <wp:extent cx="216535" cy="155575"/>
            <wp:effectExtent l="19050" t="0" r="0" b="0"/>
            <wp:wrapNone/>
            <wp:docPr id="7"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5"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Участие в проведении праздника прощания с Букварем.</w:t>
      </w:r>
    </w:p>
    <w:p w:rsidR="00CF1E8E" w:rsidRPr="007B72F9" w:rsidRDefault="00CF1E8E" w:rsidP="00CF1E8E">
      <w:pPr>
        <w:tabs>
          <w:tab w:val="left" w:pos="0"/>
        </w:tabs>
        <w:jc w:val="both"/>
        <w:rPr>
          <w:rFonts w:ascii="Times New Roman" w:hAnsi="Times New Roman" w:cs="Times New Roman"/>
          <w:sz w:val="28"/>
          <w:szCs w:val="28"/>
        </w:rPr>
      </w:pPr>
    </w:p>
    <w:p w:rsidR="00CF1E8E" w:rsidRPr="007B72F9" w:rsidRDefault="00CF1E8E" w:rsidP="00CF1E8E">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Развитие эстетического вкуса и навыков.</w:t>
      </w:r>
    </w:p>
    <w:p w:rsidR="00CF1E8E" w:rsidRPr="007B72F9" w:rsidRDefault="00CF1E8E" w:rsidP="00CF1E8E">
      <w:pPr>
        <w:tabs>
          <w:tab w:val="left" w:pos="0"/>
        </w:tabs>
        <w:jc w:val="both"/>
        <w:rPr>
          <w:rFonts w:ascii="Times New Roman" w:eastAsia="Times New Roman" w:hAnsi="Times New Roman" w:cs="Times New Roman"/>
          <w:sz w:val="28"/>
          <w:szCs w:val="28"/>
        </w:rPr>
      </w:pPr>
    </w:p>
    <w:p w:rsidR="00CF1E8E" w:rsidRPr="007B72F9" w:rsidRDefault="00CF1E8E" w:rsidP="00CF1E8E">
      <w:pPr>
        <w:tabs>
          <w:tab w:val="left" w:pos="0"/>
        </w:tabs>
        <w:ind w:right="240"/>
        <w:jc w:val="both"/>
        <w:rPr>
          <w:rFonts w:ascii="Times New Roman" w:hAnsi="Times New Roman" w:cs="Times New Roman"/>
          <w:sz w:val="28"/>
          <w:szCs w:val="28"/>
        </w:rPr>
      </w:pPr>
      <w:r w:rsidRPr="007B72F9">
        <w:rPr>
          <w:rFonts w:ascii="Times New Roman" w:hAnsi="Times New Roman" w:cs="Times New Roman"/>
          <w:sz w:val="28"/>
          <w:szCs w:val="28"/>
        </w:rPr>
        <w:t xml:space="preserve"> Были проведены беседы по иллюстрациям к литературным произведениям и организация выставки детского рисунка «Моя любимая книжка».</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0</wp:posOffset>
            </wp:positionH>
            <wp:positionV relativeFrom="paragraph">
              <wp:posOffset>11430</wp:posOffset>
            </wp:positionV>
            <wp:extent cx="216535" cy="155575"/>
            <wp:effectExtent l="19050" t="0" r="0" b="0"/>
            <wp:wrapNone/>
            <wp:docPr id="8"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4"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Проведение экскурсии по теме истории школы.</w:t>
      </w:r>
      <w:r w:rsidRPr="007B72F9">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0</wp:posOffset>
            </wp:positionH>
            <wp:positionV relativeFrom="paragraph">
              <wp:posOffset>11430</wp:posOffset>
            </wp:positionV>
            <wp:extent cx="216535" cy="155575"/>
            <wp:effectExtent l="19050" t="0" r="0" b="0"/>
            <wp:wrapNone/>
            <wp:docPr id="10"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4"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eastAsia="Times New Roman" w:hAnsi="Times New Roman" w:cs="Times New Roman"/>
          <w:sz w:val="28"/>
          <w:szCs w:val="28"/>
        </w:rPr>
        <w:t xml:space="preserve"> </w:t>
      </w:r>
    </w:p>
    <w:p w:rsidR="00A069B4" w:rsidRPr="00A069B4" w:rsidRDefault="00A069B4" w:rsidP="00CF1E8E">
      <w:pPr>
        <w:tabs>
          <w:tab w:val="left" w:pos="0"/>
        </w:tabs>
        <w:jc w:val="both"/>
        <w:rPr>
          <w:rFonts w:ascii="Times New Roman" w:hAnsi="Times New Roman" w:cs="Times New Roman"/>
          <w:b/>
          <w:sz w:val="28"/>
          <w:szCs w:val="28"/>
          <w:u w:val="single"/>
        </w:rPr>
      </w:pPr>
    </w:p>
    <w:p w:rsidR="00CF1E8E" w:rsidRPr="00A069B4" w:rsidRDefault="00CF1E8E" w:rsidP="00CF1E8E">
      <w:pPr>
        <w:tabs>
          <w:tab w:val="left" w:pos="0"/>
        </w:tabs>
        <w:jc w:val="both"/>
        <w:rPr>
          <w:rFonts w:ascii="Times New Roman" w:hAnsi="Times New Roman" w:cs="Times New Roman"/>
          <w:b/>
          <w:sz w:val="28"/>
          <w:szCs w:val="28"/>
          <w:u w:val="single"/>
        </w:rPr>
      </w:pPr>
      <w:r w:rsidRPr="00A069B4">
        <w:rPr>
          <w:rFonts w:ascii="Times New Roman" w:hAnsi="Times New Roman" w:cs="Times New Roman"/>
          <w:b/>
          <w:sz w:val="28"/>
          <w:szCs w:val="28"/>
          <w:u w:val="single"/>
        </w:rPr>
        <w:t>Выводы:</w:t>
      </w:r>
    </w:p>
    <w:p w:rsidR="00CF1E8E" w:rsidRPr="007B72F9" w:rsidRDefault="00CF1E8E" w:rsidP="00CF1E8E">
      <w:pPr>
        <w:numPr>
          <w:ilvl w:val="0"/>
          <w:numId w:val="1"/>
        </w:numPr>
        <w:tabs>
          <w:tab w:val="left" w:pos="0"/>
          <w:tab w:val="left" w:pos="360"/>
        </w:tabs>
        <w:ind w:right="20"/>
        <w:jc w:val="both"/>
        <w:rPr>
          <w:rFonts w:ascii="Times New Roman" w:eastAsia="Symbol" w:hAnsi="Times New Roman" w:cs="Times New Roman"/>
          <w:sz w:val="28"/>
          <w:szCs w:val="28"/>
        </w:rPr>
      </w:pPr>
      <w:r w:rsidRPr="007B72F9">
        <w:rPr>
          <w:rFonts w:ascii="Times New Roman" w:hAnsi="Times New Roman" w:cs="Times New Roman"/>
          <w:sz w:val="28"/>
          <w:szCs w:val="28"/>
        </w:rPr>
        <w:t>Основными формами массовой работы было участие в мероприятиях школы, библиотечные уроки, книжные выставки и оказание помощи классным руководителям и учителям-предметникам.</w:t>
      </w:r>
    </w:p>
    <w:p w:rsidR="00CF1E8E" w:rsidRPr="007B72F9" w:rsidRDefault="00CF1E8E" w:rsidP="00CF1E8E">
      <w:pPr>
        <w:numPr>
          <w:ilvl w:val="0"/>
          <w:numId w:val="1"/>
        </w:numPr>
        <w:tabs>
          <w:tab w:val="left" w:pos="0"/>
          <w:tab w:val="left" w:pos="360"/>
        </w:tabs>
        <w:ind w:right="40"/>
        <w:jc w:val="both"/>
        <w:rPr>
          <w:rFonts w:ascii="Times New Roman" w:eastAsia="Symbol" w:hAnsi="Times New Roman" w:cs="Times New Roman"/>
          <w:sz w:val="28"/>
          <w:szCs w:val="28"/>
        </w:rPr>
      </w:pPr>
      <w:r w:rsidRPr="007B72F9">
        <w:rPr>
          <w:rFonts w:ascii="Times New Roman" w:hAnsi="Times New Roman" w:cs="Times New Roman"/>
          <w:sz w:val="28"/>
          <w:szCs w:val="28"/>
        </w:rPr>
        <w:t>Были проведены библиотечные уроки с использованием ИКТ</w:t>
      </w:r>
      <w:proofErr w:type="gramStart"/>
      <w:r w:rsidRPr="007B72F9">
        <w:rPr>
          <w:rFonts w:ascii="Times New Roman" w:hAnsi="Times New Roman" w:cs="Times New Roman"/>
          <w:sz w:val="28"/>
          <w:szCs w:val="28"/>
        </w:rPr>
        <w:t xml:space="preserve"> ,</w:t>
      </w:r>
      <w:proofErr w:type="gramEnd"/>
      <w:r w:rsidRPr="007B72F9">
        <w:rPr>
          <w:rFonts w:ascii="Times New Roman" w:hAnsi="Times New Roman" w:cs="Times New Roman"/>
          <w:sz w:val="28"/>
          <w:szCs w:val="28"/>
        </w:rPr>
        <w:t>беседы, мероприятия и осуществлялось активное участие в школьных мероприятиях .</w:t>
      </w:r>
    </w:p>
    <w:p w:rsidR="00CF1E8E" w:rsidRPr="007B72F9" w:rsidRDefault="00CF1E8E" w:rsidP="00CF1E8E">
      <w:pPr>
        <w:numPr>
          <w:ilvl w:val="0"/>
          <w:numId w:val="1"/>
        </w:numPr>
        <w:tabs>
          <w:tab w:val="left" w:pos="0"/>
          <w:tab w:val="left" w:pos="360"/>
        </w:tabs>
        <w:ind w:right="20"/>
        <w:jc w:val="both"/>
        <w:rPr>
          <w:rFonts w:ascii="Times New Roman" w:eastAsia="Symbol" w:hAnsi="Times New Roman" w:cs="Times New Roman"/>
          <w:sz w:val="28"/>
          <w:szCs w:val="28"/>
        </w:rPr>
      </w:pPr>
      <w:r w:rsidRPr="007B72F9">
        <w:rPr>
          <w:rFonts w:ascii="Times New Roman" w:hAnsi="Times New Roman" w:cs="Times New Roman"/>
          <w:sz w:val="28"/>
          <w:szCs w:val="28"/>
        </w:rPr>
        <w:t>Необходимо отметить, что помощь в работе по книжному фонду открыла учащимся имена и произведения многих писателей, которых они стали читать, а состояние фонда учебников - понимать необходимость бережного отношения к учебной литературе. Учащиеся от 1 до 9 классов даже помогали оформлять книжные выставки и привлекать к ним одноклассников. Теперь у библиотеки есть актив учащихся, которые хотят помогать в ее работе.</w:t>
      </w:r>
    </w:p>
    <w:p w:rsidR="00CF1E8E" w:rsidRPr="007B72F9" w:rsidRDefault="00CF1E8E" w:rsidP="00CF1E8E">
      <w:pPr>
        <w:tabs>
          <w:tab w:val="left" w:pos="0"/>
          <w:tab w:val="left" w:pos="851"/>
        </w:tabs>
        <w:autoSpaceDE w:val="0"/>
        <w:autoSpaceDN w:val="0"/>
        <w:adjustRightInd w:val="0"/>
        <w:jc w:val="both"/>
        <w:rPr>
          <w:rFonts w:ascii="Times New Roman" w:hAnsi="Times New Roman" w:cs="Times New Roman"/>
          <w:sz w:val="28"/>
          <w:szCs w:val="28"/>
        </w:rPr>
      </w:pPr>
    </w:p>
    <w:p w:rsidR="00CF1E8E" w:rsidRPr="007B72F9" w:rsidRDefault="00CF1E8E" w:rsidP="00CF1E8E">
      <w:pPr>
        <w:tabs>
          <w:tab w:val="left" w:pos="0"/>
        </w:tabs>
        <w:jc w:val="center"/>
        <w:rPr>
          <w:rFonts w:ascii="Times New Roman" w:hAnsi="Times New Roman" w:cs="Times New Roman"/>
          <w:b/>
          <w:color w:val="000000" w:themeColor="text1"/>
          <w:sz w:val="28"/>
          <w:szCs w:val="28"/>
        </w:rPr>
      </w:pPr>
      <w:r w:rsidRPr="007B72F9">
        <w:rPr>
          <w:rFonts w:ascii="Times New Roman" w:hAnsi="Times New Roman" w:cs="Times New Roman"/>
          <w:b/>
          <w:color w:val="000000" w:themeColor="text1"/>
          <w:sz w:val="28"/>
          <w:szCs w:val="28"/>
        </w:rPr>
        <w:t xml:space="preserve">Количество </w:t>
      </w:r>
      <w:proofErr w:type="gramStart"/>
      <w:r w:rsidRPr="007B72F9">
        <w:rPr>
          <w:rFonts w:ascii="Times New Roman" w:hAnsi="Times New Roman" w:cs="Times New Roman"/>
          <w:b/>
          <w:color w:val="000000" w:themeColor="text1"/>
          <w:sz w:val="28"/>
          <w:szCs w:val="28"/>
        </w:rPr>
        <w:t>обучающих</w:t>
      </w:r>
      <w:proofErr w:type="gramEnd"/>
      <w:r w:rsidRPr="007B72F9">
        <w:rPr>
          <w:rFonts w:ascii="Times New Roman" w:hAnsi="Times New Roman" w:cs="Times New Roman"/>
          <w:b/>
          <w:color w:val="000000" w:themeColor="text1"/>
          <w:sz w:val="28"/>
          <w:szCs w:val="28"/>
        </w:rPr>
        <w:t xml:space="preserve"> по годам</w:t>
      </w:r>
    </w:p>
    <w:tbl>
      <w:tblPr>
        <w:tblW w:w="9290" w:type="dxa"/>
        <w:tblInd w:w="49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1668"/>
        <w:gridCol w:w="846"/>
        <w:gridCol w:w="847"/>
        <w:gridCol w:w="847"/>
        <w:gridCol w:w="847"/>
        <w:gridCol w:w="847"/>
        <w:gridCol w:w="847"/>
        <w:gridCol w:w="847"/>
        <w:gridCol w:w="847"/>
        <w:gridCol w:w="847"/>
      </w:tblGrid>
      <w:tr w:rsidR="00A069B4" w:rsidRPr="007B72F9" w:rsidTr="00A069B4">
        <w:tc>
          <w:tcPr>
            <w:tcW w:w="1668" w:type="dxa"/>
            <w:tcBorders>
              <w:top w:val="single" w:sz="4" w:space="0" w:color="auto"/>
              <w:left w:val="single" w:sz="4" w:space="0" w:color="auto"/>
              <w:bottom w:val="single" w:sz="4" w:space="0" w:color="auto"/>
              <w:right w:val="single" w:sz="4" w:space="0" w:color="auto"/>
            </w:tcBorders>
            <w:hideMark/>
          </w:tcPr>
          <w:p w:rsidR="00A069B4" w:rsidRPr="007B72F9" w:rsidRDefault="00A069B4" w:rsidP="00A65C28">
            <w:pPr>
              <w:tabs>
                <w:tab w:val="left" w:pos="0"/>
              </w:tabs>
              <w:jc w:val="both"/>
              <w:rPr>
                <w:rFonts w:ascii="Times New Roman" w:hAnsi="Times New Roman" w:cs="Times New Roman"/>
                <w:color w:val="000000" w:themeColor="text1"/>
                <w:sz w:val="28"/>
                <w:szCs w:val="28"/>
              </w:rPr>
            </w:pPr>
            <w:r w:rsidRPr="007B72F9">
              <w:rPr>
                <w:rFonts w:ascii="Times New Roman" w:hAnsi="Times New Roman" w:cs="Times New Roman"/>
                <w:color w:val="000000" w:themeColor="text1"/>
                <w:sz w:val="28"/>
                <w:szCs w:val="28"/>
              </w:rPr>
              <w:t>Годы</w:t>
            </w:r>
          </w:p>
        </w:tc>
        <w:tc>
          <w:tcPr>
            <w:tcW w:w="846" w:type="dxa"/>
            <w:tcBorders>
              <w:top w:val="single" w:sz="4" w:space="0" w:color="auto"/>
              <w:left w:val="single" w:sz="4" w:space="0" w:color="auto"/>
              <w:bottom w:val="single" w:sz="4" w:space="0" w:color="auto"/>
              <w:right w:val="single" w:sz="4" w:space="0" w:color="auto"/>
            </w:tcBorders>
            <w:hideMark/>
          </w:tcPr>
          <w:p w:rsidR="00A069B4" w:rsidRPr="007B72F9" w:rsidRDefault="00A069B4" w:rsidP="00A65C28">
            <w:pPr>
              <w:tabs>
                <w:tab w:val="left" w:pos="0"/>
              </w:tabs>
              <w:jc w:val="center"/>
              <w:rPr>
                <w:rFonts w:ascii="Times New Roman" w:hAnsi="Times New Roman" w:cs="Times New Roman"/>
                <w:color w:val="000000" w:themeColor="text1"/>
                <w:sz w:val="28"/>
                <w:szCs w:val="28"/>
              </w:rPr>
            </w:pPr>
            <w:r w:rsidRPr="007B72F9">
              <w:rPr>
                <w:rFonts w:ascii="Times New Roman" w:hAnsi="Times New Roman" w:cs="Times New Roman"/>
                <w:color w:val="000000" w:themeColor="text1"/>
                <w:sz w:val="28"/>
                <w:szCs w:val="28"/>
              </w:rPr>
              <w:t>Год пред</w:t>
            </w:r>
            <w:proofErr w:type="gramStart"/>
            <w:r w:rsidRPr="007B72F9">
              <w:rPr>
                <w:rFonts w:ascii="Times New Roman" w:hAnsi="Times New Roman" w:cs="Times New Roman"/>
                <w:color w:val="000000" w:themeColor="text1"/>
                <w:sz w:val="28"/>
                <w:szCs w:val="28"/>
              </w:rPr>
              <w:t>.</w:t>
            </w:r>
            <w:proofErr w:type="gramEnd"/>
            <w:r w:rsidRPr="007B72F9">
              <w:rPr>
                <w:rFonts w:ascii="Times New Roman" w:hAnsi="Times New Roman" w:cs="Times New Roman"/>
                <w:color w:val="000000" w:themeColor="text1"/>
                <w:sz w:val="28"/>
                <w:szCs w:val="28"/>
              </w:rPr>
              <w:t xml:space="preserve"> </w:t>
            </w:r>
            <w:proofErr w:type="gramStart"/>
            <w:r w:rsidRPr="007B72F9">
              <w:rPr>
                <w:rFonts w:ascii="Times New Roman" w:hAnsi="Times New Roman" w:cs="Times New Roman"/>
                <w:color w:val="000000" w:themeColor="text1"/>
                <w:sz w:val="28"/>
                <w:szCs w:val="28"/>
              </w:rPr>
              <w:t>а</w:t>
            </w:r>
            <w:proofErr w:type="gramEnd"/>
            <w:r w:rsidRPr="007B72F9">
              <w:rPr>
                <w:rFonts w:ascii="Times New Roman" w:hAnsi="Times New Roman" w:cs="Times New Roman"/>
                <w:color w:val="000000" w:themeColor="text1"/>
                <w:sz w:val="28"/>
                <w:szCs w:val="28"/>
              </w:rPr>
              <w:t>ттестации</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b/>
                <w:bCs/>
                <w:color w:val="000000" w:themeColor="text1"/>
                <w:sz w:val="28"/>
                <w:szCs w:val="28"/>
              </w:rPr>
            </w:pPr>
            <w:r w:rsidRPr="007B72F9">
              <w:rPr>
                <w:rFonts w:ascii="Times New Roman" w:hAnsi="Times New Roman" w:cs="Times New Roman"/>
                <w:b/>
                <w:bCs/>
                <w:color w:val="000000" w:themeColor="text1"/>
                <w:sz w:val="28"/>
                <w:szCs w:val="28"/>
              </w:rPr>
              <w:t>2016-2017</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b/>
                <w:bCs/>
                <w:color w:val="000000" w:themeColor="text1"/>
                <w:sz w:val="28"/>
                <w:szCs w:val="28"/>
              </w:rPr>
            </w:pPr>
            <w:r w:rsidRPr="007B72F9">
              <w:rPr>
                <w:rFonts w:ascii="Times New Roman" w:hAnsi="Times New Roman" w:cs="Times New Roman"/>
                <w:b/>
                <w:bCs/>
                <w:color w:val="000000" w:themeColor="text1"/>
                <w:sz w:val="28"/>
                <w:szCs w:val="28"/>
              </w:rPr>
              <w:t>2017-2018</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b/>
                <w:bCs/>
                <w:color w:val="000000" w:themeColor="text1"/>
                <w:sz w:val="28"/>
                <w:szCs w:val="28"/>
              </w:rPr>
            </w:pPr>
            <w:r w:rsidRPr="007B72F9">
              <w:rPr>
                <w:rFonts w:ascii="Times New Roman" w:hAnsi="Times New Roman" w:cs="Times New Roman"/>
                <w:b/>
                <w:bCs/>
                <w:color w:val="000000" w:themeColor="text1"/>
                <w:sz w:val="28"/>
                <w:szCs w:val="28"/>
              </w:rPr>
              <w:t>2018-2019</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b/>
                <w:bCs/>
                <w:color w:val="000000" w:themeColor="text1"/>
                <w:sz w:val="28"/>
                <w:szCs w:val="28"/>
              </w:rPr>
            </w:pPr>
            <w:r w:rsidRPr="007B72F9">
              <w:rPr>
                <w:rFonts w:ascii="Times New Roman" w:hAnsi="Times New Roman" w:cs="Times New Roman"/>
                <w:b/>
                <w:bCs/>
                <w:color w:val="000000" w:themeColor="text1"/>
                <w:sz w:val="28"/>
                <w:szCs w:val="28"/>
              </w:rPr>
              <w:t>2019-2020</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b/>
                <w:bCs/>
                <w:color w:val="000000" w:themeColor="text1"/>
                <w:sz w:val="28"/>
                <w:szCs w:val="28"/>
              </w:rPr>
            </w:pPr>
            <w:r w:rsidRPr="007B72F9">
              <w:rPr>
                <w:rFonts w:ascii="Times New Roman" w:hAnsi="Times New Roman" w:cs="Times New Roman"/>
                <w:b/>
                <w:bCs/>
                <w:color w:val="000000" w:themeColor="text1"/>
                <w:sz w:val="28"/>
                <w:szCs w:val="28"/>
              </w:rPr>
              <w:t>2020-2021</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b/>
                <w:bCs/>
                <w:color w:val="000000" w:themeColor="text1"/>
                <w:sz w:val="28"/>
                <w:szCs w:val="28"/>
              </w:rPr>
            </w:pPr>
            <w:r w:rsidRPr="007B72F9">
              <w:rPr>
                <w:rFonts w:ascii="Times New Roman" w:hAnsi="Times New Roman" w:cs="Times New Roman"/>
                <w:b/>
                <w:bCs/>
                <w:color w:val="000000" w:themeColor="text1"/>
                <w:sz w:val="28"/>
                <w:szCs w:val="28"/>
              </w:rPr>
              <w:t>2021-2022</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b/>
                <w:bCs/>
                <w:color w:val="000000" w:themeColor="text1"/>
                <w:sz w:val="28"/>
                <w:szCs w:val="28"/>
              </w:rPr>
            </w:pPr>
            <w:r w:rsidRPr="007B72F9">
              <w:rPr>
                <w:rFonts w:ascii="Times New Roman" w:hAnsi="Times New Roman" w:cs="Times New Roman"/>
                <w:b/>
                <w:bCs/>
                <w:color w:val="000000" w:themeColor="text1"/>
                <w:sz w:val="28"/>
                <w:szCs w:val="28"/>
              </w:rPr>
              <w:t>2022-2023</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2023-2024</w:t>
            </w:r>
          </w:p>
        </w:tc>
      </w:tr>
      <w:tr w:rsidR="00A069B4" w:rsidRPr="007B72F9" w:rsidTr="00A069B4">
        <w:trPr>
          <w:cantSplit/>
        </w:trPr>
        <w:tc>
          <w:tcPr>
            <w:tcW w:w="1668" w:type="dxa"/>
            <w:tcBorders>
              <w:top w:val="single" w:sz="4" w:space="0" w:color="auto"/>
              <w:left w:val="single" w:sz="4" w:space="0" w:color="auto"/>
              <w:bottom w:val="single" w:sz="4" w:space="0" w:color="auto"/>
              <w:right w:val="single" w:sz="4" w:space="0" w:color="auto"/>
            </w:tcBorders>
            <w:hideMark/>
          </w:tcPr>
          <w:p w:rsidR="00A069B4" w:rsidRPr="007B72F9" w:rsidRDefault="00A069B4"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1-4 классы</w:t>
            </w:r>
          </w:p>
        </w:tc>
        <w:tc>
          <w:tcPr>
            <w:tcW w:w="846" w:type="dxa"/>
            <w:tcBorders>
              <w:top w:val="single" w:sz="4" w:space="0" w:color="auto"/>
              <w:left w:val="single" w:sz="4" w:space="0" w:color="auto"/>
              <w:bottom w:val="single" w:sz="4" w:space="0" w:color="auto"/>
              <w:right w:val="single" w:sz="4" w:space="0" w:color="auto"/>
            </w:tcBorders>
            <w:hideMark/>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37</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31</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35</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34</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36</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35</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32</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27</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22</w:t>
            </w:r>
          </w:p>
        </w:tc>
      </w:tr>
      <w:tr w:rsidR="00A069B4" w:rsidRPr="007B72F9" w:rsidTr="00A069B4">
        <w:trPr>
          <w:cantSplit/>
        </w:trPr>
        <w:tc>
          <w:tcPr>
            <w:tcW w:w="1668" w:type="dxa"/>
            <w:tcBorders>
              <w:top w:val="single" w:sz="4" w:space="0" w:color="auto"/>
              <w:left w:val="single" w:sz="4" w:space="0" w:color="auto"/>
              <w:bottom w:val="single" w:sz="4" w:space="0" w:color="auto"/>
              <w:right w:val="single" w:sz="4" w:space="0" w:color="auto"/>
            </w:tcBorders>
            <w:hideMark/>
          </w:tcPr>
          <w:p w:rsidR="00A069B4" w:rsidRPr="007B72F9" w:rsidRDefault="00A069B4"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5-9 классы</w:t>
            </w:r>
          </w:p>
        </w:tc>
        <w:tc>
          <w:tcPr>
            <w:tcW w:w="846" w:type="dxa"/>
            <w:tcBorders>
              <w:top w:val="nil"/>
              <w:left w:val="single" w:sz="4" w:space="0" w:color="auto"/>
              <w:bottom w:val="single" w:sz="4" w:space="0" w:color="auto"/>
              <w:right w:val="single" w:sz="4" w:space="0" w:color="auto"/>
            </w:tcBorders>
            <w:hideMark/>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44</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37</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36</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35</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33</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32</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32</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33</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29</w:t>
            </w:r>
          </w:p>
        </w:tc>
      </w:tr>
      <w:tr w:rsidR="00A069B4" w:rsidRPr="007B72F9" w:rsidTr="00A069B4">
        <w:trPr>
          <w:cantSplit/>
        </w:trPr>
        <w:tc>
          <w:tcPr>
            <w:tcW w:w="1668" w:type="dxa"/>
            <w:tcBorders>
              <w:top w:val="single" w:sz="4" w:space="0" w:color="auto"/>
              <w:left w:val="single" w:sz="4" w:space="0" w:color="auto"/>
              <w:bottom w:val="single" w:sz="4" w:space="0" w:color="auto"/>
              <w:right w:val="single" w:sz="4" w:space="0" w:color="auto"/>
            </w:tcBorders>
            <w:hideMark/>
          </w:tcPr>
          <w:p w:rsidR="00A069B4" w:rsidRPr="007B72F9" w:rsidRDefault="00A069B4"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Всего по образовательному учреждению</w:t>
            </w:r>
          </w:p>
        </w:tc>
        <w:tc>
          <w:tcPr>
            <w:tcW w:w="846" w:type="dxa"/>
            <w:tcBorders>
              <w:top w:val="single" w:sz="4" w:space="0" w:color="auto"/>
              <w:left w:val="single" w:sz="4" w:space="0" w:color="auto"/>
              <w:bottom w:val="single" w:sz="4" w:space="0" w:color="auto"/>
              <w:right w:val="single" w:sz="4" w:space="0" w:color="auto"/>
            </w:tcBorders>
            <w:hideMark/>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81</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68</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71</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68</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69</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67</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64</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60</w:t>
            </w:r>
          </w:p>
        </w:tc>
        <w:tc>
          <w:tcPr>
            <w:tcW w:w="847" w:type="dxa"/>
            <w:tcBorders>
              <w:top w:val="single" w:sz="4" w:space="0" w:color="auto"/>
              <w:left w:val="single" w:sz="4" w:space="0" w:color="auto"/>
              <w:bottom w:val="single" w:sz="4" w:space="0" w:color="auto"/>
              <w:right w:val="single" w:sz="4" w:space="0" w:color="auto"/>
            </w:tcBorders>
          </w:tcPr>
          <w:p w:rsidR="00A069B4" w:rsidRPr="007B72F9" w:rsidRDefault="00A069B4"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51</w:t>
            </w:r>
          </w:p>
        </w:tc>
      </w:tr>
    </w:tbl>
    <w:p w:rsidR="00CF1E8E" w:rsidRPr="007B72F9" w:rsidRDefault="00CF1E8E" w:rsidP="00CF1E8E">
      <w:pPr>
        <w:tabs>
          <w:tab w:val="left" w:pos="0"/>
        </w:tabs>
        <w:jc w:val="both"/>
        <w:outlineLvl w:val="0"/>
        <w:rPr>
          <w:rFonts w:ascii="Times New Roman" w:hAnsi="Times New Roman" w:cs="Times New Roman"/>
          <w:b/>
          <w:sz w:val="28"/>
          <w:szCs w:val="28"/>
        </w:rPr>
      </w:pPr>
    </w:p>
    <w:p w:rsidR="00CF1E8E" w:rsidRPr="007B72F9" w:rsidRDefault="00CF1E8E" w:rsidP="00CF1E8E">
      <w:pPr>
        <w:tabs>
          <w:tab w:val="left" w:pos="0"/>
        </w:tabs>
        <w:jc w:val="center"/>
        <w:outlineLvl w:val="0"/>
        <w:rPr>
          <w:rFonts w:ascii="Times New Roman" w:hAnsi="Times New Roman" w:cs="Times New Roman"/>
          <w:b/>
          <w:sz w:val="28"/>
          <w:szCs w:val="28"/>
        </w:rPr>
      </w:pPr>
      <w:r w:rsidRPr="007B72F9">
        <w:rPr>
          <w:rFonts w:ascii="Times New Roman" w:hAnsi="Times New Roman" w:cs="Times New Roman"/>
          <w:b/>
          <w:sz w:val="28"/>
          <w:szCs w:val="28"/>
        </w:rPr>
        <w:t>Количество учащихся снижается.</w:t>
      </w:r>
    </w:p>
    <w:tbl>
      <w:tblPr>
        <w:tblW w:w="10634" w:type="dxa"/>
        <w:tblInd w:w="-704" w:type="dxa"/>
        <w:tblLayout w:type="fixed"/>
        <w:tblCellMar>
          <w:left w:w="0" w:type="dxa"/>
          <w:right w:w="0" w:type="dxa"/>
        </w:tblCellMar>
        <w:tblLook w:val="0000"/>
      </w:tblPr>
      <w:tblGrid>
        <w:gridCol w:w="3828"/>
        <w:gridCol w:w="851"/>
        <w:gridCol w:w="850"/>
        <w:gridCol w:w="851"/>
        <w:gridCol w:w="850"/>
        <w:gridCol w:w="851"/>
        <w:gridCol w:w="851"/>
        <w:gridCol w:w="851"/>
        <w:gridCol w:w="851"/>
      </w:tblGrid>
      <w:tr w:rsidR="00630215" w:rsidRPr="007B72F9" w:rsidTr="00630215">
        <w:tc>
          <w:tcPr>
            <w:tcW w:w="3828" w:type="dxa"/>
            <w:tcBorders>
              <w:top w:val="single" w:sz="4" w:space="0" w:color="000000"/>
              <w:left w:val="single" w:sz="4" w:space="0" w:color="000000"/>
              <w:bottom w:val="single" w:sz="4" w:space="0" w:color="000000"/>
            </w:tcBorders>
          </w:tcPr>
          <w:p w:rsidR="00630215" w:rsidRPr="007B72F9" w:rsidRDefault="00630215" w:rsidP="00A65C28">
            <w:pPr>
              <w:pStyle w:val="a4"/>
              <w:tabs>
                <w:tab w:val="left" w:pos="0"/>
              </w:tabs>
              <w:snapToGrid w:val="0"/>
              <w:spacing w:before="0" w:beforeAutospacing="0" w:after="0" w:afterAutospacing="0"/>
              <w:jc w:val="both"/>
              <w:rPr>
                <w:b/>
                <w:sz w:val="28"/>
                <w:szCs w:val="28"/>
              </w:rPr>
            </w:pPr>
          </w:p>
          <w:p w:rsidR="00630215" w:rsidRPr="007B72F9" w:rsidRDefault="00630215" w:rsidP="00A65C28">
            <w:pPr>
              <w:pStyle w:val="a4"/>
              <w:tabs>
                <w:tab w:val="left" w:pos="0"/>
              </w:tabs>
              <w:snapToGrid w:val="0"/>
              <w:spacing w:before="0" w:beforeAutospacing="0" w:after="0" w:afterAutospacing="0"/>
              <w:jc w:val="both"/>
              <w:rPr>
                <w:b/>
                <w:sz w:val="28"/>
                <w:szCs w:val="28"/>
              </w:rPr>
            </w:pPr>
            <w:r w:rsidRPr="007B72F9">
              <w:rPr>
                <w:b/>
                <w:sz w:val="28"/>
                <w:szCs w:val="28"/>
              </w:rPr>
              <w:t> </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b/>
                <w:sz w:val="28"/>
                <w:szCs w:val="28"/>
              </w:rPr>
            </w:pPr>
            <w:r w:rsidRPr="007B72F9">
              <w:rPr>
                <w:b/>
                <w:sz w:val="28"/>
                <w:szCs w:val="28"/>
              </w:rPr>
              <w:t>2016-2017</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b/>
                <w:sz w:val="28"/>
                <w:szCs w:val="28"/>
              </w:rPr>
            </w:pPr>
            <w:r w:rsidRPr="007B72F9">
              <w:rPr>
                <w:b/>
                <w:sz w:val="28"/>
                <w:szCs w:val="28"/>
              </w:rPr>
              <w:t>2017-2018</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b/>
                <w:sz w:val="28"/>
                <w:szCs w:val="28"/>
              </w:rPr>
            </w:pPr>
            <w:r w:rsidRPr="007B72F9">
              <w:rPr>
                <w:b/>
                <w:sz w:val="28"/>
                <w:szCs w:val="28"/>
              </w:rPr>
              <w:t>2018-2019</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b/>
                <w:sz w:val="28"/>
                <w:szCs w:val="28"/>
              </w:rPr>
            </w:pPr>
            <w:r w:rsidRPr="007B72F9">
              <w:rPr>
                <w:b/>
                <w:sz w:val="28"/>
                <w:szCs w:val="28"/>
              </w:rPr>
              <w:t>2019-2020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b/>
                <w:sz w:val="28"/>
                <w:szCs w:val="28"/>
              </w:rPr>
            </w:pPr>
            <w:r w:rsidRPr="007B72F9">
              <w:rPr>
                <w:b/>
                <w:sz w:val="28"/>
                <w:szCs w:val="28"/>
              </w:rPr>
              <w:t>2020-2021</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b/>
                <w:sz w:val="28"/>
                <w:szCs w:val="28"/>
              </w:rPr>
            </w:pPr>
            <w:r w:rsidRPr="007B72F9">
              <w:rPr>
                <w:b/>
                <w:sz w:val="28"/>
                <w:szCs w:val="28"/>
              </w:rPr>
              <w:t>2021-2022</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b/>
                <w:sz w:val="28"/>
                <w:szCs w:val="28"/>
              </w:rPr>
            </w:pPr>
            <w:r w:rsidRPr="007B72F9">
              <w:rPr>
                <w:b/>
                <w:sz w:val="28"/>
                <w:szCs w:val="28"/>
              </w:rPr>
              <w:t>2022-2023</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A13155" w:rsidP="00A65C28">
            <w:pPr>
              <w:pStyle w:val="a4"/>
              <w:tabs>
                <w:tab w:val="left" w:pos="0"/>
              </w:tabs>
              <w:snapToGrid w:val="0"/>
              <w:spacing w:before="0" w:beforeAutospacing="0" w:after="0" w:afterAutospacing="0"/>
              <w:jc w:val="center"/>
              <w:rPr>
                <w:b/>
                <w:sz w:val="28"/>
                <w:szCs w:val="28"/>
              </w:rPr>
            </w:pPr>
            <w:r>
              <w:rPr>
                <w:b/>
                <w:sz w:val="28"/>
                <w:szCs w:val="28"/>
              </w:rPr>
              <w:t>2023-2024</w:t>
            </w:r>
          </w:p>
        </w:tc>
      </w:tr>
      <w:tr w:rsidR="00630215" w:rsidRPr="007B72F9" w:rsidTr="00630215">
        <w:tc>
          <w:tcPr>
            <w:tcW w:w="3828" w:type="dxa"/>
            <w:tcBorders>
              <w:top w:val="single" w:sz="4" w:space="0" w:color="000000"/>
              <w:left w:val="single" w:sz="4" w:space="0" w:color="000000"/>
              <w:bottom w:val="single" w:sz="4" w:space="0" w:color="000000"/>
            </w:tcBorders>
          </w:tcPr>
          <w:p w:rsidR="00630215" w:rsidRPr="007B72F9" w:rsidRDefault="00630215" w:rsidP="00A65C28">
            <w:pPr>
              <w:pStyle w:val="a4"/>
              <w:tabs>
                <w:tab w:val="left" w:pos="0"/>
              </w:tabs>
              <w:snapToGrid w:val="0"/>
              <w:spacing w:before="0" w:beforeAutospacing="0" w:after="0" w:afterAutospacing="0"/>
              <w:jc w:val="both"/>
              <w:rPr>
                <w:sz w:val="28"/>
                <w:szCs w:val="28"/>
              </w:rPr>
            </w:pPr>
            <w:r w:rsidRPr="007B72F9">
              <w:rPr>
                <w:sz w:val="28"/>
                <w:szCs w:val="28"/>
              </w:rPr>
              <w:t>Количество учащихся (всего на начало года)</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71</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69</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67</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65</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63</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A13155" w:rsidP="00A65C28">
            <w:pPr>
              <w:pStyle w:val="a4"/>
              <w:tabs>
                <w:tab w:val="left" w:pos="0"/>
              </w:tabs>
              <w:snapToGrid w:val="0"/>
              <w:spacing w:before="0" w:beforeAutospacing="0" w:after="0" w:afterAutospacing="0"/>
              <w:jc w:val="center"/>
              <w:rPr>
                <w:sz w:val="28"/>
                <w:szCs w:val="28"/>
              </w:rPr>
            </w:pPr>
            <w:r>
              <w:rPr>
                <w:sz w:val="28"/>
                <w:szCs w:val="28"/>
              </w:rPr>
              <w:t>51</w:t>
            </w:r>
          </w:p>
        </w:tc>
      </w:tr>
      <w:tr w:rsidR="00630215" w:rsidRPr="007B72F9" w:rsidTr="00630215">
        <w:tc>
          <w:tcPr>
            <w:tcW w:w="3828" w:type="dxa"/>
            <w:tcBorders>
              <w:top w:val="single" w:sz="4" w:space="0" w:color="000000"/>
              <w:left w:val="single" w:sz="4" w:space="0" w:color="000000"/>
              <w:bottom w:val="single" w:sz="4" w:space="0" w:color="000000"/>
            </w:tcBorders>
          </w:tcPr>
          <w:p w:rsidR="00630215" w:rsidRPr="007B72F9" w:rsidRDefault="00630215" w:rsidP="00A65C28">
            <w:pPr>
              <w:pStyle w:val="a4"/>
              <w:tabs>
                <w:tab w:val="left" w:pos="0"/>
              </w:tabs>
              <w:snapToGrid w:val="0"/>
              <w:spacing w:before="0" w:beforeAutospacing="0" w:after="0" w:afterAutospacing="0"/>
              <w:jc w:val="both"/>
              <w:rPr>
                <w:sz w:val="28"/>
                <w:szCs w:val="28"/>
              </w:rPr>
            </w:pPr>
            <w:r w:rsidRPr="007B72F9">
              <w:rPr>
                <w:sz w:val="28"/>
                <w:szCs w:val="28"/>
              </w:rPr>
              <w:t>Получили аттестат об основном общем образовании</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10</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9</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10</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8</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Pr>
                <w:sz w:val="28"/>
                <w:szCs w:val="28"/>
              </w:rPr>
              <w:t>8</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p>
        </w:tc>
      </w:tr>
      <w:tr w:rsidR="00630215" w:rsidRPr="007B72F9" w:rsidTr="00630215">
        <w:tc>
          <w:tcPr>
            <w:tcW w:w="3828" w:type="dxa"/>
            <w:tcBorders>
              <w:top w:val="single" w:sz="4" w:space="0" w:color="000000"/>
              <w:left w:val="single" w:sz="4" w:space="0" w:color="000000"/>
              <w:bottom w:val="single" w:sz="4" w:space="0" w:color="000000"/>
            </w:tcBorders>
          </w:tcPr>
          <w:p w:rsidR="00630215" w:rsidRPr="007B72F9" w:rsidRDefault="00630215" w:rsidP="00A65C28">
            <w:pPr>
              <w:pStyle w:val="a4"/>
              <w:tabs>
                <w:tab w:val="left" w:pos="0"/>
              </w:tabs>
              <w:snapToGrid w:val="0"/>
              <w:spacing w:before="0" w:beforeAutospacing="0" w:after="0" w:afterAutospacing="0"/>
              <w:jc w:val="both"/>
              <w:rPr>
                <w:sz w:val="28"/>
                <w:szCs w:val="28"/>
              </w:rPr>
            </w:pPr>
            <w:r w:rsidRPr="007B72F9">
              <w:rPr>
                <w:sz w:val="28"/>
                <w:szCs w:val="28"/>
              </w:rPr>
              <w:t>Окончили ОУ с аттестатом особого образца</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p>
        </w:tc>
      </w:tr>
      <w:tr w:rsidR="00630215" w:rsidRPr="007B72F9" w:rsidTr="00630215">
        <w:tc>
          <w:tcPr>
            <w:tcW w:w="3828" w:type="dxa"/>
            <w:tcBorders>
              <w:top w:val="single" w:sz="4" w:space="0" w:color="000000"/>
              <w:left w:val="single" w:sz="4" w:space="0" w:color="000000"/>
              <w:bottom w:val="single" w:sz="4" w:space="0" w:color="000000"/>
            </w:tcBorders>
          </w:tcPr>
          <w:p w:rsidR="00630215" w:rsidRPr="007B72F9" w:rsidRDefault="00630215" w:rsidP="00A65C28">
            <w:pPr>
              <w:pStyle w:val="a4"/>
              <w:tabs>
                <w:tab w:val="left" w:pos="0"/>
              </w:tabs>
              <w:snapToGrid w:val="0"/>
              <w:spacing w:before="0" w:beforeAutospacing="0" w:after="0" w:afterAutospacing="0"/>
              <w:jc w:val="both"/>
              <w:rPr>
                <w:sz w:val="28"/>
                <w:szCs w:val="28"/>
              </w:rPr>
            </w:pPr>
            <w:r w:rsidRPr="007B72F9">
              <w:rPr>
                <w:sz w:val="28"/>
                <w:szCs w:val="28"/>
              </w:rPr>
              <w:t xml:space="preserve">С золотой медалью «За особые успехи в учении» (приказ </w:t>
            </w:r>
            <w:proofErr w:type="spellStart"/>
            <w:r w:rsidRPr="007B72F9">
              <w:rPr>
                <w:sz w:val="28"/>
                <w:szCs w:val="28"/>
              </w:rPr>
              <w:lastRenderedPageBreak/>
              <w:t>Минобр</w:t>
            </w:r>
            <w:proofErr w:type="spellEnd"/>
            <w:r w:rsidRPr="007B72F9">
              <w:rPr>
                <w:sz w:val="28"/>
                <w:szCs w:val="28"/>
              </w:rPr>
              <w:t xml:space="preserve"> и науки РФ от 23.06.2014г. №685)</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lastRenderedPageBreak/>
              <w:t>0</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sidRPr="007B72F9">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r>
              <w:rPr>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630215" w:rsidRPr="007B72F9" w:rsidRDefault="00630215" w:rsidP="00A65C28">
            <w:pPr>
              <w:pStyle w:val="a4"/>
              <w:tabs>
                <w:tab w:val="left" w:pos="0"/>
              </w:tabs>
              <w:snapToGrid w:val="0"/>
              <w:spacing w:before="0" w:beforeAutospacing="0" w:after="0" w:afterAutospacing="0"/>
              <w:jc w:val="center"/>
              <w:rPr>
                <w:sz w:val="28"/>
                <w:szCs w:val="28"/>
              </w:rPr>
            </w:pPr>
          </w:p>
        </w:tc>
      </w:tr>
    </w:tbl>
    <w:p w:rsidR="00CF1E8E" w:rsidRPr="007B72F9" w:rsidRDefault="00CF1E8E" w:rsidP="00CF1E8E">
      <w:pPr>
        <w:pStyle w:val="2"/>
        <w:tabs>
          <w:tab w:val="left" w:pos="0"/>
        </w:tabs>
        <w:rPr>
          <w:rStyle w:val="30"/>
          <w:rFonts w:ascii="Times New Roman" w:eastAsia="Calibri" w:hAnsi="Times New Roman" w:cs="Times New Roman"/>
          <w:sz w:val="28"/>
          <w:szCs w:val="28"/>
        </w:rPr>
      </w:pPr>
    </w:p>
    <w:p w:rsidR="00CF1E8E" w:rsidRPr="007B72F9" w:rsidRDefault="00CF1E8E" w:rsidP="00CF1E8E">
      <w:pPr>
        <w:rPr>
          <w:rFonts w:ascii="Times New Roman" w:hAnsi="Times New Roman" w:cs="Times New Roman"/>
          <w:lang w:eastAsia="ar-SA"/>
        </w:rPr>
      </w:pPr>
    </w:p>
    <w:p w:rsidR="00CF1E8E" w:rsidRPr="007B72F9" w:rsidRDefault="00CF1E8E" w:rsidP="00CF1E8E">
      <w:pPr>
        <w:pStyle w:val="2"/>
        <w:tabs>
          <w:tab w:val="left" w:pos="0"/>
        </w:tabs>
        <w:rPr>
          <w:rStyle w:val="30"/>
          <w:rFonts w:ascii="Times New Roman" w:eastAsia="Calibri" w:hAnsi="Times New Roman" w:cs="Times New Roman"/>
          <w:sz w:val="28"/>
          <w:szCs w:val="28"/>
        </w:rPr>
      </w:pPr>
      <w:r w:rsidRPr="007B72F9">
        <w:rPr>
          <w:rStyle w:val="30"/>
          <w:rFonts w:ascii="Times New Roman" w:eastAsia="Calibri" w:hAnsi="Times New Roman" w:cs="Times New Roman"/>
          <w:sz w:val="28"/>
          <w:szCs w:val="28"/>
        </w:rPr>
        <w:t>Успеваемость и качество знаний</w:t>
      </w:r>
    </w:p>
    <w:p w:rsidR="00CF1E8E" w:rsidRPr="007B72F9" w:rsidRDefault="00CF1E8E" w:rsidP="00CF1E8E">
      <w:pPr>
        <w:tabs>
          <w:tab w:val="left" w:pos="0"/>
        </w:tabs>
        <w:jc w:val="center"/>
        <w:rPr>
          <w:rFonts w:ascii="Times New Roman" w:hAnsi="Times New Roman" w:cs="Times New Roman"/>
          <w:b/>
          <w:bCs/>
          <w:sz w:val="28"/>
          <w:szCs w:val="28"/>
        </w:rPr>
      </w:pPr>
      <w:r w:rsidRPr="007B72F9">
        <w:rPr>
          <w:rFonts w:ascii="Times New Roman" w:hAnsi="Times New Roman" w:cs="Times New Roman"/>
          <w:b/>
          <w:bCs/>
          <w:sz w:val="28"/>
          <w:szCs w:val="28"/>
        </w:rPr>
        <w:t>Сравнительный анализ успеваемости по годам.</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37"/>
        <w:gridCol w:w="984"/>
        <w:gridCol w:w="984"/>
        <w:gridCol w:w="984"/>
        <w:gridCol w:w="983"/>
        <w:gridCol w:w="983"/>
        <w:gridCol w:w="984"/>
        <w:gridCol w:w="984"/>
        <w:gridCol w:w="963"/>
      </w:tblGrid>
      <w:tr w:rsidR="00630215" w:rsidRPr="007B72F9" w:rsidTr="00630215">
        <w:tc>
          <w:tcPr>
            <w:tcW w:w="1937" w:type="dxa"/>
            <w:shd w:val="clear" w:color="auto" w:fill="auto"/>
          </w:tcPr>
          <w:p w:rsidR="00630215" w:rsidRPr="007B72F9" w:rsidRDefault="00630215" w:rsidP="00A65C28">
            <w:pPr>
              <w:tabs>
                <w:tab w:val="left" w:pos="0"/>
              </w:tabs>
              <w:jc w:val="both"/>
              <w:rPr>
                <w:rFonts w:ascii="Times New Roman" w:hAnsi="Times New Roman" w:cs="Times New Roman"/>
                <w:sz w:val="28"/>
                <w:szCs w:val="28"/>
              </w:rPr>
            </w:pP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2016-2017</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2017-2018</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2018-2019</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2019-2020</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2020-2021</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2021-2022</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2022-2023</w:t>
            </w:r>
          </w:p>
        </w:tc>
        <w:tc>
          <w:tcPr>
            <w:tcW w:w="963" w:type="dxa"/>
          </w:tcPr>
          <w:p w:rsidR="00630215" w:rsidRPr="007B72F9" w:rsidRDefault="00630215" w:rsidP="00A13155">
            <w:pPr>
              <w:tabs>
                <w:tab w:val="left" w:pos="0"/>
              </w:tabs>
              <w:jc w:val="center"/>
              <w:rPr>
                <w:rFonts w:ascii="Times New Roman" w:hAnsi="Times New Roman" w:cs="Times New Roman"/>
                <w:sz w:val="28"/>
                <w:szCs w:val="28"/>
              </w:rPr>
            </w:pPr>
            <w:r>
              <w:rPr>
                <w:rFonts w:ascii="Times New Roman" w:hAnsi="Times New Roman" w:cs="Times New Roman"/>
                <w:sz w:val="28"/>
                <w:szCs w:val="28"/>
              </w:rPr>
              <w:t>202</w:t>
            </w:r>
            <w:r w:rsidR="00A13155">
              <w:rPr>
                <w:rFonts w:ascii="Times New Roman" w:hAnsi="Times New Roman" w:cs="Times New Roman"/>
                <w:sz w:val="28"/>
                <w:szCs w:val="28"/>
              </w:rPr>
              <w:t>3</w:t>
            </w:r>
            <w:r>
              <w:rPr>
                <w:rFonts w:ascii="Times New Roman" w:hAnsi="Times New Roman" w:cs="Times New Roman"/>
                <w:sz w:val="28"/>
                <w:szCs w:val="28"/>
              </w:rPr>
              <w:t>-202</w:t>
            </w:r>
            <w:r w:rsidR="00A13155">
              <w:rPr>
                <w:rFonts w:ascii="Times New Roman" w:hAnsi="Times New Roman" w:cs="Times New Roman"/>
                <w:sz w:val="28"/>
                <w:szCs w:val="28"/>
              </w:rPr>
              <w:t>4</w:t>
            </w:r>
          </w:p>
        </w:tc>
      </w:tr>
      <w:tr w:rsidR="00630215" w:rsidRPr="007B72F9" w:rsidTr="00630215">
        <w:tc>
          <w:tcPr>
            <w:tcW w:w="1937" w:type="dxa"/>
            <w:shd w:val="clear" w:color="auto" w:fill="auto"/>
          </w:tcPr>
          <w:p w:rsidR="00630215" w:rsidRPr="007B72F9" w:rsidRDefault="0063021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1 четверть</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48</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53</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51</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49</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59</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70</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71</w:t>
            </w:r>
          </w:p>
        </w:tc>
        <w:tc>
          <w:tcPr>
            <w:tcW w:w="963"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46</w:t>
            </w:r>
          </w:p>
        </w:tc>
      </w:tr>
      <w:tr w:rsidR="00630215" w:rsidRPr="007B72F9" w:rsidTr="00630215">
        <w:tc>
          <w:tcPr>
            <w:tcW w:w="1937" w:type="dxa"/>
            <w:shd w:val="clear" w:color="auto" w:fill="auto"/>
          </w:tcPr>
          <w:p w:rsidR="00630215" w:rsidRPr="007B72F9" w:rsidRDefault="0063021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 четверть</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51</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54</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53</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45</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56</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71</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65</w:t>
            </w:r>
          </w:p>
        </w:tc>
        <w:tc>
          <w:tcPr>
            <w:tcW w:w="963"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51</w:t>
            </w:r>
          </w:p>
        </w:tc>
      </w:tr>
      <w:tr w:rsidR="00630215" w:rsidRPr="007B72F9" w:rsidTr="00630215">
        <w:tc>
          <w:tcPr>
            <w:tcW w:w="1937" w:type="dxa"/>
            <w:shd w:val="clear" w:color="auto" w:fill="auto"/>
          </w:tcPr>
          <w:p w:rsidR="00630215" w:rsidRPr="007B72F9" w:rsidRDefault="0063021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3 четверть</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50</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50</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54</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66</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62</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54</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67</w:t>
            </w:r>
          </w:p>
        </w:tc>
        <w:tc>
          <w:tcPr>
            <w:tcW w:w="963"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68</w:t>
            </w:r>
          </w:p>
        </w:tc>
      </w:tr>
      <w:tr w:rsidR="00630215" w:rsidRPr="007B72F9" w:rsidTr="00630215">
        <w:tc>
          <w:tcPr>
            <w:tcW w:w="1937" w:type="dxa"/>
            <w:shd w:val="clear" w:color="auto" w:fill="auto"/>
          </w:tcPr>
          <w:p w:rsidR="00630215" w:rsidRPr="007B72F9" w:rsidRDefault="0063021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4 четверть</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52</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54</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63</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62</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61</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64</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69</w:t>
            </w:r>
          </w:p>
        </w:tc>
        <w:tc>
          <w:tcPr>
            <w:tcW w:w="963" w:type="dxa"/>
          </w:tcPr>
          <w:p w:rsidR="00630215" w:rsidRPr="007B72F9" w:rsidRDefault="00630215" w:rsidP="00A65C28">
            <w:pPr>
              <w:tabs>
                <w:tab w:val="left" w:pos="0"/>
              </w:tabs>
              <w:jc w:val="center"/>
              <w:rPr>
                <w:rFonts w:ascii="Times New Roman" w:hAnsi="Times New Roman" w:cs="Times New Roman"/>
                <w:sz w:val="28"/>
                <w:szCs w:val="28"/>
              </w:rPr>
            </w:pPr>
          </w:p>
        </w:tc>
      </w:tr>
    </w:tbl>
    <w:p w:rsidR="00CF1E8E" w:rsidRPr="007B72F9" w:rsidRDefault="00CF1E8E" w:rsidP="00CF1E8E">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 xml:space="preserve">Отличники, хорошисты </w:t>
      </w:r>
    </w:p>
    <w:p w:rsidR="00CF1E8E" w:rsidRPr="007B72F9" w:rsidRDefault="00CF1E8E" w:rsidP="00CF1E8E">
      <w:pPr>
        <w:tabs>
          <w:tab w:val="left" w:pos="0"/>
        </w:tabs>
        <w:jc w:val="both"/>
        <w:rPr>
          <w:rFonts w:ascii="Times New Roman" w:hAnsi="Times New Roman" w:cs="Times New Roman"/>
          <w:sz w:val="28"/>
          <w:szCs w:val="28"/>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37"/>
        <w:gridCol w:w="984"/>
        <w:gridCol w:w="984"/>
        <w:gridCol w:w="984"/>
        <w:gridCol w:w="983"/>
        <w:gridCol w:w="983"/>
        <w:gridCol w:w="984"/>
        <w:gridCol w:w="984"/>
        <w:gridCol w:w="963"/>
      </w:tblGrid>
      <w:tr w:rsidR="00630215" w:rsidRPr="007B72F9" w:rsidTr="00630215">
        <w:tc>
          <w:tcPr>
            <w:tcW w:w="1937" w:type="dxa"/>
            <w:shd w:val="clear" w:color="auto" w:fill="auto"/>
          </w:tcPr>
          <w:p w:rsidR="00630215" w:rsidRPr="007B72F9" w:rsidRDefault="00630215" w:rsidP="00A65C28">
            <w:pPr>
              <w:tabs>
                <w:tab w:val="left" w:pos="0"/>
              </w:tabs>
              <w:jc w:val="both"/>
              <w:rPr>
                <w:rFonts w:ascii="Times New Roman" w:hAnsi="Times New Roman" w:cs="Times New Roman"/>
                <w:sz w:val="28"/>
                <w:szCs w:val="28"/>
              </w:rPr>
            </w:pP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2016-2017</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2017-2018</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2018-2019</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2019-2020</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2020-2021</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2021-2022</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2022-2023</w:t>
            </w:r>
          </w:p>
        </w:tc>
        <w:tc>
          <w:tcPr>
            <w:tcW w:w="963"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2023-2024</w:t>
            </w:r>
          </w:p>
        </w:tc>
      </w:tr>
      <w:tr w:rsidR="00630215" w:rsidRPr="007B72F9" w:rsidTr="00630215">
        <w:tc>
          <w:tcPr>
            <w:tcW w:w="1937"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 четверть</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«4-5»</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25</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28</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25</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23</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33</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31</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36</w:t>
            </w:r>
          </w:p>
        </w:tc>
        <w:tc>
          <w:tcPr>
            <w:tcW w:w="963" w:type="dxa"/>
          </w:tcPr>
          <w:p w:rsidR="00630215"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2</w:t>
            </w:r>
          </w:p>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20</w:t>
            </w:r>
          </w:p>
        </w:tc>
      </w:tr>
      <w:tr w:rsidR="00630215" w:rsidRPr="007B72F9" w:rsidTr="00630215">
        <w:tc>
          <w:tcPr>
            <w:tcW w:w="1937"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 четверть</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«4-5»</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7</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23</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26</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26</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21</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33</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7</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31</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30</w:t>
            </w:r>
          </w:p>
        </w:tc>
        <w:tc>
          <w:tcPr>
            <w:tcW w:w="963" w:type="dxa"/>
          </w:tcPr>
          <w:p w:rsidR="00630215"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4</w:t>
            </w:r>
          </w:p>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23</w:t>
            </w:r>
          </w:p>
        </w:tc>
      </w:tr>
      <w:tr w:rsidR="00630215" w:rsidRPr="007B72F9" w:rsidTr="00630215">
        <w:tc>
          <w:tcPr>
            <w:tcW w:w="1937"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 четверть</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«4-5»</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24</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25</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26</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9</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31</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31</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23</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9</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28</w:t>
            </w:r>
          </w:p>
        </w:tc>
        <w:tc>
          <w:tcPr>
            <w:tcW w:w="963" w:type="dxa"/>
          </w:tcPr>
          <w:p w:rsidR="00630215"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18</w:t>
            </w:r>
          </w:p>
        </w:tc>
      </w:tr>
      <w:tr w:rsidR="00630215" w:rsidRPr="007B72F9" w:rsidTr="00630215">
        <w:tc>
          <w:tcPr>
            <w:tcW w:w="1937"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 четверть</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«4-5»</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29</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27</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29</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8</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32</w:t>
            </w:r>
          </w:p>
        </w:tc>
        <w:tc>
          <w:tcPr>
            <w:tcW w:w="98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36</w:t>
            </w:r>
          </w:p>
        </w:tc>
        <w:tc>
          <w:tcPr>
            <w:tcW w:w="984"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26</w:t>
            </w:r>
          </w:p>
        </w:tc>
        <w:tc>
          <w:tcPr>
            <w:tcW w:w="984" w:type="dxa"/>
          </w:tcPr>
          <w:p w:rsidR="00630215"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6</w:t>
            </w:r>
          </w:p>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36</w:t>
            </w:r>
          </w:p>
        </w:tc>
        <w:tc>
          <w:tcPr>
            <w:tcW w:w="963" w:type="dxa"/>
          </w:tcPr>
          <w:p w:rsidR="00630215" w:rsidRDefault="00630215" w:rsidP="00A65C28">
            <w:pPr>
              <w:tabs>
                <w:tab w:val="left" w:pos="0"/>
              </w:tabs>
              <w:jc w:val="center"/>
              <w:rPr>
                <w:rFonts w:ascii="Times New Roman" w:hAnsi="Times New Roman" w:cs="Times New Roman"/>
                <w:sz w:val="28"/>
                <w:szCs w:val="28"/>
              </w:rPr>
            </w:pPr>
          </w:p>
        </w:tc>
      </w:tr>
    </w:tbl>
    <w:p w:rsidR="00CF1E8E" w:rsidRPr="007B72F9" w:rsidRDefault="00CF1E8E" w:rsidP="00CF1E8E">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 xml:space="preserve">Успеваемость за </w:t>
      </w:r>
      <w:proofErr w:type="gramStart"/>
      <w:r w:rsidRPr="007B72F9">
        <w:rPr>
          <w:rFonts w:ascii="Times New Roman" w:hAnsi="Times New Roman" w:cs="Times New Roman"/>
          <w:b/>
          <w:sz w:val="28"/>
          <w:szCs w:val="28"/>
        </w:rPr>
        <w:t>последние</w:t>
      </w:r>
      <w:proofErr w:type="gramEnd"/>
      <w:r w:rsidRPr="007B72F9">
        <w:rPr>
          <w:rFonts w:ascii="Times New Roman" w:hAnsi="Times New Roman" w:cs="Times New Roman"/>
          <w:b/>
          <w:sz w:val="28"/>
          <w:szCs w:val="28"/>
        </w:rPr>
        <w:t xml:space="preserve"> 5 лет</w:t>
      </w:r>
    </w:p>
    <w:tbl>
      <w:tblPr>
        <w:tblW w:w="1049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63"/>
        <w:gridCol w:w="1073"/>
        <w:gridCol w:w="1073"/>
        <w:gridCol w:w="1073"/>
        <w:gridCol w:w="1073"/>
        <w:gridCol w:w="1073"/>
        <w:gridCol w:w="1073"/>
        <w:gridCol w:w="1073"/>
        <w:gridCol w:w="1021"/>
      </w:tblGrid>
      <w:tr w:rsidR="00630215" w:rsidRPr="007B72F9" w:rsidTr="00630215">
        <w:tc>
          <w:tcPr>
            <w:tcW w:w="1963" w:type="dxa"/>
            <w:shd w:val="clear" w:color="auto" w:fill="auto"/>
          </w:tcPr>
          <w:p w:rsidR="00630215" w:rsidRPr="007B72F9" w:rsidRDefault="00630215" w:rsidP="00A65C28">
            <w:pPr>
              <w:tabs>
                <w:tab w:val="left" w:pos="0"/>
              </w:tabs>
              <w:jc w:val="both"/>
              <w:rPr>
                <w:rFonts w:ascii="Times New Roman" w:hAnsi="Times New Roman" w:cs="Times New Roman"/>
                <w:sz w:val="28"/>
                <w:szCs w:val="28"/>
              </w:rPr>
            </w:pP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2016-2017</w:t>
            </w: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2017-2018</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2018-2019</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2019-2020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2020-2021</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2021-2022</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2022-2023</w:t>
            </w:r>
          </w:p>
        </w:tc>
        <w:tc>
          <w:tcPr>
            <w:tcW w:w="1021"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2023-2024</w:t>
            </w:r>
          </w:p>
        </w:tc>
      </w:tr>
      <w:tr w:rsidR="00630215" w:rsidRPr="007B72F9" w:rsidTr="00630215">
        <w:tc>
          <w:tcPr>
            <w:tcW w:w="196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 четверть</w:t>
            </w: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21"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100</w:t>
            </w:r>
          </w:p>
        </w:tc>
      </w:tr>
      <w:tr w:rsidR="00630215" w:rsidRPr="007B72F9" w:rsidTr="00630215">
        <w:tc>
          <w:tcPr>
            <w:tcW w:w="196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 четверть</w:t>
            </w: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21"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100</w:t>
            </w:r>
          </w:p>
        </w:tc>
      </w:tr>
      <w:tr w:rsidR="00630215" w:rsidRPr="007B72F9" w:rsidTr="00630215">
        <w:tc>
          <w:tcPr>
            <w:tcW w:w="196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 четверть</w:t>
            </w: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21"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100</w:t>
            </w:r>
          </w:p>
        </w:tc>
      </w:tr>
      <w:tr w:rsidR="00630215" w:rsidRPr="007B72F9" w:rsidTr="00630215">
        <w:tc>
          <w:tcPr>
            <w:tcW w:w="196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 четверть</w:t>
            </w: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shd w:val="clear" w:color="auto" w:fill="auto"/>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100</w:t>
            </w:r>
          </w:p>
        </w:tc>
        <w:tc>
          <w:tcPr>
            <w:tcW w:w="1073" w:type="dxa"/>
          </w:tcPr>
          <w:p w:rsidR="00630215" w:rsidRPr="007B72F9" w:rsidRDefault="0063021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100</w:t>
            </w:r>
          </w:p>
        </w:tc>
        <w:tc>
          <w:tcPr>
            <w:tcW w:w="1021" w:type="dxa"/>
          </w:tcPr>
          <w:p w:rsidR="00630215" w:rsidRDefault="00630215" w:rsidP="00A65C28">
            <w:pPr>
              <w:tabs>
                <w:tab w:val="left" w:pos="0"/>
              </w:tabs>
              <w:jc w:val="center"/>
              <w:rPr>
                <w:rFonts w:ascii="Times New Roman" w:hAnsi="Times New Roman" w:cs="Times New Roman"/>
                <w:sz w:val="28"/>
                <w:szCs w:val="28"/>
              </w:rPr>
            </w:pPr>
          </w:p>
        </w:tc>
      </w:tr>
    </w:tbl>
    <w:p w:rsidR="00CF1E8E" w:rsidRPr="007B72F9" w:rsidRDefault="00CF1E8E" w:rsidP="00CF1E8E">
      <w:pPr>
        <w:tabs>
          <w:tab w:val="left" w:pos="0"/>
        </w:tabs>
        <w:jc w:val="both"/>
        <w:rPr>
          <w:rFonts w:ascii="Times New Roman" w:hAnsi="Times New Roman" w:cs="Times New Roman"/>
          <w:b/>
          <w:sz w:val="28"/>
          <w:szCs w:val="28"/>
        </w:rPr>
      </w:pPr>
      <w:r w:rsidRPr="007B72F9">
        <w:rPr>
          <w:rFonts w:ascii="Times New Roman" w:hAnsi="Times New Roman" w:cs="Times New Roman"/>
          <w:b/>
          <w:sz w:val="28"/>
          <w:szCs w:val="28"/>
        </w:rPr>
        <w:t xml:space="preserve">                              </w:t>
      </w:r>
    </w:p>
    <w:p w:rsidR="00CF1E8E" w:rsidRPr="007B72F9" w:rsidRDefault="00CF1E8E" w:rsidP="00CF1E8E">
      <w:pPr>
        <w:pStyle w:val="22"/>
        <w:shd w:val="clear" w:color="auto" w:fill="auto"/>
        <w:tabs>
          <w:tab w:val="left" w:pos="0"/>
          <w:tab w:val="left" w:pos="971"/>
        </w:tabs>
        <w:spacing w:line="240" w:lineRule="auto"/>
        <w:jc w:val="both"/>
        <w:rPr>
          <w:rFonts w:ascii="Times New Roman" w:hAnsi="Times New Roman" w:cs="Times New Roman"/>
          <w:sz w:val="28"/>
          <w:szCs w:val="28"/>
        </w:rPr>
      </w:pPr>
      <w:r w:rsidRPr="007B72F9">
        <w:rPr>
          <w:rFonts w:ascii="Times New Roman" w:hAnsi="Times New Roman" w:cs="Times New Roman"/>
          <w:color w:val="000000"/>
          <w:sz w:val="28"/>
          <w:szCs w:val="28"/>
          <w:lang w:bidi="ru-RU"/>
        </w:rPr>
        <w:t>Анализ статистических данных позволяет сделать следующие выводы:</w:t>
      </w:r>
    </w:p>
    <w:p w:rsidR="00CF1E8E" w:rsidRPr="00630215" w:rsidRDefault="00CF1E8E" w:rsidP="00CF1E8E">
      <w:pPr>
        <w:tabs>
          <w:tab w:val="left" w:pos="0"/>
        </w:tabs>
        <w:jc w:val="both"/>
        <w:rPr>
          <w:rFonts w:ascii="Times New Roman" w:hAnsi="Times New Roman" w:cs="Times New Roman"/>
          <w:b/>
          <w:sz w:val="28"/>
          <w:szCs w:val="28"/>
          <w:u w:val="single"/>
        </w:rPr>
      </w:pPr>
      <w:r w:rsidRPr="00630215">
        <w:rPr>
          <w:rFonts w:ascii="Times New Roman" w:hAnsi="Times New Roman" w:cs="Times New Roman"/>
          <w:b/>
          <w:sz w:val="28"/>
          <w:szCs w:val="28"/>
          <w:u w:val="single"/>
        </w:rPr>
        <w:t>Вывод:</w:t>
      </w:r>
    </w:p>
    <w:p w:rsidR="00CF1E8E" w:rsidRPr="007B72F9" w:rsidRDefault="00CF1E8E" w:rsidP="00CF1E8E">
      <w:pPr>
        <w:tabs>
          <w:tab w:val="left" w:pos="0"/>
        </w:tabs>
        <w:jc w:val="both"/>
        <w:rPr>
          <w:rFonts w:ascii="Times New Roman" w:hAnsi="Times New Roman" w:cs="Times New Roman"/>
          <w:sz w:val="28"/>
          <w:szCs w:val="28"/>
        </w:rPr>
      </w:pPr>
      <w:r w:rsidRPr="007B72F9">
        <w:rPr>
          <w:rFonts w:ascii="Times New Roman" w:hAnsi="Times New Roman" w:cs="Times New Roman"/>
          <w:bCs/>
          <w:sz w:val="28"/>
          <w:szCs w:val="28"/>
        </w:rPr>
        <w:t>-общая успеваемость и качество знаний по школе в целом  в течение последних  лет остаются стабильными.</w:t>
      </w:r>
    </w:p>
    <w:p w:rsidR="00CF1E8E" w:rsidRPr="007B72F9" w:rsidRDefault="00CF1E8E" w:rsidP="00CF1E8E">
      <w:pPr>
        <w:pStyle w:val="22"/>
        <w:shd w:val="clear" w:color="auto" w:fill="auto"/>
        <w:tabs>
          <w:tab w:val="left" w:pos="0"/>
          <w:tab w:val="left" w:pos="1383"/>
        </w:tabs>
        <w:spacing w:line="240" w:lineRule="auto"/>
        <w:jc w:val="both"/>
        <w:rPr>
          <w:rFonts w:ascii="Times New Roman" w:hAnsi="Times New Roman" w:cs="Times New Roman"/>
          <w:color w:val="000000"/>
          <w:sz w:val="28"/>
          <w:szCs w:val="28"/>
          <w:lang w:bidi="ru-RU"/>
        </w:rPr>
      </w:pPr>
      <w:r w:rsidRPr="007B72F9">
        <w:rPr>
          <w:rFonts w:ascii="Times New Roman" w:hAnsi="Times New Roman" w:cs="Times New Roman"/>
          <w:color w:val="000000"/>
          <w:sz w:val="28"/>
          <w:szCs w:val="28"/>
          <w:lang w:bidi="ru-RU"/>
        </w:rPr>
        <w:t>-</w:t>
      </w:r>
      <w:proofErr w:type="gramStart"/>
      <w:r w:rsidRPr="007B72F9">
        <w:rPr>
          <w:rFonts w:ascii="Times New Roman" w:hAnsi="Times New Roman" w:cs="Times New Roman"/>
          <w:color w:val="000000"/>
          <w:sz w:val="28"/>
          <w:szCs w:val="28"/>
          <w:lang w:bidi="ru-RU"/>
        </w:rPr>
        <w:t>оставленных</w:t>
      </w:r>
      <w:proofErr w:type="gramEnd"/>
      <w:r w:rsidRPr="007B72F9">
        <w:rPr>
          <w:rFonts w:ascii="Times New Roman" w:hAnsi="Times New Roman" w:cs="Times New Roman"/>
          <w:color w:val="000000"/>
          <w:sz w:val="28"/>
          <w:szCs w:val="28"/>
          <w:lang w:bidi="ru-RU"/>
        </w:rPr>
        <w:t xml:space="preserve"> на повторное обучение нет.</w:t>
      </w:r>
    </w:p>
    <w:p w:rsidR="00CF1E8E" w:rsidRPr="007B72F9" w:rsidRDefault="00CF1E8E" w:rsidP="00CF1E8E">
      <w:pPr>
        <w:shd w:val="clear" w:color="auto" w:fill="FFFFFF"/>
        <w:tabs>
          <w:tab w:val="left" w:pos="0"/>
        </w:tabs>
        <w:ind w:right="-1"/>
        <w:contextualSpacing/>
        <w:jc w:val="center"/>
        <w:rPr>
          <w:rFonts w:ascii="Times New Roman" w:hAnsi="Times New Roman" w:cs="Times New Roman"/>
          <w:b/>
          <w:bCs/>
          <w:spacing w:val="-3"/>
          <w:sz w:val="28"/>
          <w:szCs w:val="28"/>
        </w:rPr>
      </w:pPr>
      <w:r w:rsidRPr="00A13155">
        <w:rPr>
          <w:rFonts w:ascii="Times New Roman" w:hAnsi="Times New Roman" w:cs="Times New Roman"/>
          <w:b/>
          <w:bCs/>
          <w:spacing w:val="-3"/>
          <w:sz w:val="28"/>
          <w:szCs w:val="28"/>
        </w:rPr>
        <w:lastRenderedPageBreak/>
        <w:t>Сведения об изменении социального состава учащихся</w:t>
      </w:r>
    </w:p>
    <w:p w:rsidR="00CF1E8E" w:rsidRPr="007B72F9" w:rsidRDefault="00CF1E8E" w:rsidP="00CF1E8E">
      <w:pPr>
        <w:shd w:val="clear" w:color="auto" w:fill="FFFFFF"/>
        <w:tabs>
          <w:tab w:val="left" w:pos="0"/>
        </w:tabs>
        <w:ind w:right="-1"/>
        <w:contextualSpacing/>
        <w:jc w:val="both"/>
        <w:rPr>
          <w:rFonts w:ascii="Times New Roman" w:hAnsi="Times New Roman" w:cs="Times New Roman"/>
          <w:b/>
          <w:bCs/>
          <w:spacing w:val="-3"/>
          <w:sz w:val="28"/>
          <w:szCs w:val="28"/>
        </w:rPr>
      </w:pPr>
    </w:p>
    <w:tbl>
      <w:tblPr>
        <w:tblW w:w="1119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69"/>
        <w:gridCol w:w="708"/>
        <w:gridCol w:w="710"/>
        <w:gridCol w:w="709"/>
        <w:gridCol w:w="709"/>
        <w:gridCol w:w="707"/>
        <w:gridCol w:w="709"/>
        <w:gridCol w:w="709"/>
        <w:gridCol w:w="709"/>
        <w:gridCol w:w="708"/>
        <w:gridCol w:w="709"/>
        <w:gridCol w:w="851"/>
        <w:gridCol w:w="992"/>
      </w:tblGrid>
      <w:tr w:rsidR="00A13155" w:rsidRPr="007B72F9" w:rsidTr="00F2483D">
        <w:trPr>
          <w:trHeight w:hRule="exact" w:val="393"/>
        </w:trPr>
        <w:tc>
          <w:tcPr>
            <w:tcW w:w="2269" w:type="dxa"/>
            <w:vMerge w:val="restart"/>
          </w:tcPr>
          <w:p w:rsidR="00A13155" w:rsidRPr="007B72F9" w:rsidRDefault="00A13155" w:rsidP="00A65C28">
            <w:pPr>
              <w:tabs>
                <w:tab w:val="left" w:pos="0"/>
              </w:tabs>
              <w:snapToGrid w:val="0"/>
              <w:jc w:val="both"/>
              <w:rPr>
                <w:rFonts w:ascii="Times New Roman" w:hAnsi="Times New Roman" w:cs="Times New Roman"/>
                <w:color w:val="212121"/>
                <w:spacing w:val="-2"/>
                <w:sz w:val="24"/>
                <w:szCs w:val="24"/>
              </w:rPr>
            </w:pPr>
            <w:r w:rsidRPr="007B72F9">
              <w:rPr>
                <w:rFonts w:ascii="Times New Roman" w:hAnsi="Times New Roman" w:cs="Times New Roman"/>
                <w:color w:val="212121"/>
                <w:spacing w:val="-2"/>
                <w:sz w:val="24"/>
                <w:szCs w:val="24"/>
              </w:rPr>
              <w:t>Показатель</w:t>
            </w:r>
          </w:p>
          <w:p w:rsidR="00A13155" w:rsidRPr="007B72F9" w:rsidRDefault="00A13155" w:rsidP="00A65C28">
            <w:pPr>
              <w:shd w:val="clear" w:color="auto" w:fill="FFFFFF"/>
              <w:tabs>
                <w:tab w:val="left" w:pos="0"/>
              </w:tabs>
              <w:jc w:val="both"/>
              <w:rPr>
                <w:rFonts w:ascii="Times New Roman" w:hAnsi="Times New Roman" w:cs="Times New Roman"/>
                <w:sz w:val="24"/>
                <w:szCs w:val="24"/>
              </w:rPr>
            </w:pPr>
          </w:p>
        </w:tc>
        <w:tc>
          <w:tcPr>
            <w:tcW w:w="1418" w:type="dxa"/>
            <w:gridSpan w:val="2"/>
          </w:tcPr>
          <w:p w:rsidR="00A13155" w:rsidRPr="007B72F9" w:rsidRDefault="00A13155" w:rsidP="00A65C28">
            <w:pPr>
              <w:shd w:val="clear" w:color="auto" w:fill="FFFFFF"/>
              <w:tabs>
                <w:tab w:val="left" w:pos="0"/>
              </w:tabs>
              <w:snapToGrid w:val="0"/>
              <w:ind w:right="5"/>
              <w:jc w:val="center"/>
              <w:rPr>
                <w:rFonts w:ascii="Times New Roman" w:hAnsi="Times New Roman" w:cs="Times New Roman"/>
                <w:sz w:val="24"/>
                <w:szCs w:val="24"/>
              </w:rPr>
            </w:pPr>
            <w:r w:rsidRPr="007B72F9">
              <w:rPr>
                <w:rFonts w:ascii="Times New Roman" w:hAnsi="Times New Roman" w:cs="Times New Roman"/>
                <w:sz w:val="24"/>
                <w:szCs w:val="24"/>
              </w:rPr>
              <w:t>2018-2019</w:t>
            </w:r>
          </w:p>
        </w:tc>
        <w:tc>
          <w:tcPr>
            <w:tcW w:w="1418" w:type="dxa"/>
            <w:gridSpan w:val="2"/>
          </w:tcPr>
          <w:p w:rsidR="00A13155" w:rsidRPr="007B72F9" w:rsidRDefault="00A13155" w:rsidP="00A65C28">
            <w:pPr>
              <w:shd w:val="clear" w:color="auto" w:fill="FFFFFF"/>
              <w:tabs>
                <w:tab w:val="left" w:pos="0"/>
              </w:tabs>
              <w:snapToGrid w:val="0"/>
              <w:ind w:right="5"/>
              <w:jc w:val="center"/>
              <w:rPr>
                <w:rFonts w:ascii="Times New Roman" w:hAnsi="Times New Roman" w:cs="Times New Roman"/>
                <w:sz w:val="24"/>
                <w:szCs w:val="24"/>
              </w:rPr>
            </w:pPr>
            <w:r w:rsidRPr="007B72F9">
              <w:rPr>
                <w:rFonts w:ascii="Times New Roman" w:hAnsi="Times New Roman" w:cs="Times New Roman"/>
                <w:sz w:val="24"/>
                <w:szCs w:val="24"/>
              </w:rPr>
              <w:t>2019-2020</w:t>
            </w:r>
          </w:p>
        </w:tc>
        <w:tc>
          <w:tcPr>
            <w:tcW w:w="1416" w:type="dxa"/>
            <w:gridSpan w:val="2"/>
          </w:tcPr>
          <w:p w:rsidR="00A13155" w:rsidRPr="007B72F9" w:rsidRDefault="00A13155" w:rsidP="00A65C28">
            <w:pPr>
              <w:shd w:val="clear" w:color="auto" w:fill="FFFFFF"/>
              <w:tabs>
                <w:tab w:val="left" w:pos="0"/>
              </w:tabs>
              <w:snapToGrid w:val="0"/>
              <w:ind w:right="5"/>
              <w:jc w:val="center"/>
              <w:rPr>
                <w:rFonts w:ascii="Times New Roman" w:hAnsi="Times New Roman" w:cs="Times New Roman"/>
                <w:sz w:val="24"/>
                <w:szCs w:val="24"/>
              </w:rPr>
            </w:pPr>
            <w:r w:rsidRPr="007B72F9">
              <w:rPr>
                <w:rFonts w:ascii="Times New Roman" w:hAnsi="Times New Roman" w:cs="Times New Roman"/>
                <w:sz w:val="24"/>
                <w:szCs w:val="24"/>
              </w:rPr>
              <w:t>2020-2021</w:t>
            </w:r>
          </w:p>
        </w:tc>
        <w:tc>
          <w:tcPr>
            <w:tcW w:w="1418" w:type="dxa"/>
            <w:gridSpan w:val="2"/>
          </w:tcPr>
          <w:p w:rsidR="00A13155" w:rsidRPr="007B72F9" w:rsidRDefault="00A13155" w:rsidP="00A65C28">
            <w:pPr>
              <w:shd w:val="clear" w:color="auto" w:fill="FFFFFF"/>
              <w:tabs>
                <w:tab w:val="left" w:pos="0"/>
              </w:tabs>
              <w:snapToGrid w:val="0"/>
              <w:ind w:right="5"/>
              <w:jc w:val="center"/>
              <w:rPr>
                <w:rFonts w:ascii="Times New Roman" w:hAnsi="Times New Roman" w:cs="Times New Roman"/>
                <w:sz w:val="24"/>
                <w:szCs w:val="24"/>
              </w:rPr>
            </w:pPr>
            <w:r w:rsidRPr="007B72F9">
              <w:rPr>
                <w:rFonts w:ascii="Times New Roman" w:hAnsi="Times New Roman" w:cs="Times New Roman"/>
                <w:sz w:val="24"/>
                <w:szCs w:val="24"/>
              </w:rPr>
              <w:t>2021-2022</w:t>
            </w:r>
          </w:p>
        </w:tc>
        <w:tc>
          <w:tcPr>
            <w:tcW w:w="1417" w:type="dxa"/>
            <w:gridSpan w:val="2"/>
          </w:tcPr>
          <w:p w:rsidR="00A13155" w:rsidRPr="007B72F9" w:rsidRDefault="00A13155" w:rsidP="00A65C28">
            <w:pPr>
              <w:shd w:val="clear" w:color="auto" w:fill="FFFFFF"/>
              <w:tabs>
                <w:tab w:val="left" w:pos="0"/>
              </w:tabs>
              <w:snapToGrid w:val="0"/>
              <w:ind w:right="5"/>
              <w:jc w:val="center"/>
              <w:rPr>
                <w:rFonts w:ascii="Times New Roman" w:hAnsi="Times New Roman" w:cs="Times New Roman"/>
                <w:sz w:val="24"/>
                <w:szCs w:val="24"/>
              </w:rPr>
            </w:pPr>
            <w:r w:rsidRPr="007B72F9">
              <w:rPr>
                <w:rFonts w:ascii="Times New Roman" w:hAnsi="Times New Roman" w:cs="Times New Roman"/>
                <w:sz w:val="24"/>
                <w:szCs w:val="24"/>
              </w:rPr>
              <w:t>2022-2023</w:t>
            </w:r>
          </w:p>
        </w:tc>
        <w:tc>
          <w:tcPr>
            <w:tcW w:w="1843" w:type="dxa"/>
            <w:gridSpan w:val="2"/>
          </w:tcPr>
          <w:p w:rsidR="00A13155" w:rsidRPr="007B72F9" w:rsidRDefault="00A13155" w:rsidP="00A65C28">
            <w:pPr>
              <w:shd w:val="clear" w:color="auto" w:fill="FFFFFF"/>
              <w:tabs>
                <w:tab w:val="left" w:pos="0"/>
              </w:tabs>
              <w:snapToGrid w:val="0"/>
              <w:ind w:right="5"/>
              <w:jc w:val="center"/>
              <w:rPr>
                <w:rFonts w:ascii="Times New Roman" w:hAnsi="Times New Roman" w:cs="Times New Roman"/>
                <w:sz w:val="24"/>
                <w:szCs w:val="24"/>
              </w:rPr>
            </w:pPr>
            <w:r>
              <w:rPr>
                <w:rFonts w:ascii="Times New Roman" w:hAnsi="Times New Roman" w:cs="Times New Roman"/>
                <w:sz w:val="24"/>
                <w:szCs w:val="24"/>
              </w:rPr>
              <w:t>2023-2024</w:t>
            </w:r>
          </w:p>
        </w:tc>
      </w:tr>
      <w:tr w:rsidR="00A13155" w:rsidRPr="007B72F9" w:rsidTr="00A13155">
        <w:trPr>
          <w:trHeight w:hRule="exact" w:val="715"/>
        </w:trPr>
        <w:tc>
          <w:tcPr>
            <w:tcW w:w="2269" w:type="dxa"/>
            <w:vMerge/>
          </w:tcPr>
          <w:p w:rsidR="00A13155" w:rsidRPr="007B72F9" w:rsidRDefault="00A13155" w:rsidP="00A65C28">
            <w:pPr>
              <w:tabs>
                <w:tab w:val="left" w:pos="0"/>
              </w:tabs>
              <w:snapToGrid w:val="0"/>
              <w:jc w:val="both"/>
              <w:rPr>
                <w:rFonts w:ascii="Times New Roman" w:hAnsi="Times New Roman" w:cs="Times New Roman"/>
                <w:sz w:val="24"/>
                <w:szCs w:val="24"/>
              </w:rPr>
            </w:pPr>
          </w:p>
        </w:tc>
        <w:tc>
          <w:tcPr>
            <w:tcW w:w="708" w:type="dxa"/>
          </w:tcPr>
          <w:p w:rsidR="00A13155" w:rsidRPr="007B72F9" w:rsidRDefault="00A13155" w:rsidP="00A65C28">
            <w:pPr>
              <w:shd w:val="clear" w:color="auto" w:fill="FFFFFF"/>
              <w:tabs>
                <w:tab w:val="left" w:pos="0"/>
              </w:tabs>
              <w:snapToGrid w:val="0"/>
              <w:ind w:right="48"/>
              <w:jc w:val="center"/>
              <w:rPr>
                <w:rFonts w:ascii="Times New Roman" w:hAnsi="Times New Roman" w:cs="Times New Roman"/>
                <w:sz w:val="24"/>
                <w:szCs w:val="24"/>
              </w:rPr>
            </w:pPr>
            <w:r w:rsidRPr="007B72F9">
              <w:rPr>
                <w:rFonts w:ascii="Times New Roman" w:hAnsi="Times New Roman" w:cs="Times New Roman"/>
                <w:sz w:val="24"/>
                <w:szCs w:val="24"/>
              </w:rPr>
              <w:t>Кол-во</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w:t>
            </w:r>
          </w:p>
        </w:tc>
        <w:tc>
          <w:tcPr>
            <w:tcW w:w="709" w:type="dxa"/>
          </w:tcPr>
          <w:p w:rsidR="00A13155" w:rsidRPr="007B72F9" w:rsidRDefault="00A13155" w:rsidP="00A65C28">
            <w:pPr>
              <w:shd w:val="clear" w:color="auto" w:fill="FFFFFF"/>
              <w:tabs>
                <w:tab w:val="left" w:pos="0"/>
              </w:tabs>
              <w:snapToGrid w:val="0"/>
              <w:ind w:right="48"/>
              <w:jc w:val="center"/>
              <w:rPr>
                <w:rFonts w:ascii="Times New Roman" w:hAnsi="Times New Roman" w:cs="Times New Roman"/>
                <w:sz w:val="24"/>
                <w:szCs w:val="24"/>
              </w:rPr>
            </w:pPr>
            <w:r w:rsidRPr="007B72F9">
              <w:rPr>
                <w:rFonts w:ascii="Times New Roman" w:hAnsi="Times New Roman" w:cs="Times New Roman"/>
                <w:sz w:val="24"/>
                <w:szCs w:val="24"/>
              </w:rPr>
              <w:t>Кол-во</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w:t>
            </w:r>
          </w:p>
        </w:tc>
        <w:tc>
          <w:tcPr>
            <w:tcW w:w="707" w:type="dxa"/>
          </w:tcPr>
          <w:p w:rsidR="00A13155" w:rsidRPr="007B72F9" w:rsidRDefault="00A13155" w:rsidP="00A65C28">
            <w:pPr>
              <w:shd w:val="clear" w:color="auto" w:fill="FFFFFF"/>
              <w:tabs>
                <w:tab w:val="left" w:pos="0"/>
              </w:tabs>
              <w:snapToGrid w:val="0"/>
              <w:ind w:right="48"/>
              <w:jc w:val="center"/>
              <w:rPr>
                <w:rFonts w:ascii="Times New Roman" w:hAnsi="Times New Roman" w:cs="Times New Roman"/>
                <w:sz w:val="24"/>
                <w:szCs w:val="24"/>
              </w:rPr>
            </w:pPr>
            <w:r w:rsidRPr="007B72F9">
              <w:rPr>
                <w:rFonts w:ascii="Times New Roman" w:hAnsi="Times New Roman" w:cs="Times New Roman"/>
                <w:sz w:val="24"/>
                <w:szCs w:val="24"/>
              </w:rPr>
              <w:t>Кол-во</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w:t>
            </w:r>
          </w:p>
        </w:tc>
        <w:tc>
          <w:tcPr>
            <w:tcW w:w="709" w:type="dxa"/>
          </w:tcPr>
          <w:p w:rsidR="00A13155" w:rsidRPr="007B72F9" w:rsidRDefault="00A13155" w:rsidP="00A65C28">
            <w:pPr>
              <w:shd w:val="clear" w:color="auto" w:fill="FFFFFF"/>
              <w:tabs>
                <w:tab w:val="left" w:pos="0"/>
              </w:tabs>
              <w:snapToGrid w:val="0"/>
              <w:ind w:right="48"/>
              <w:jc w:val="center"/>
              <w:rPr>
                <w:rFonts w:ascii="Times New Roman" w:hAnsi="Times New Roman" w:cs="Times New Roman"/>
                <w:sz w:val="24"/>
                <w:szCs w:val="24"/>
              </w:rPr>
            </w:pPr>
            <w:r w:rsidRPr="007B72F9">
              <w:rPr>
                <w:rFonts w:ascii="Times New Roman" w:hAnsi="Times New Roman" w:cs="Times New Roman"/>
                <w:sz w:val="24"/>
                <w:szCs w:val="24"/>
              </w:rPr>
              <w:t>Кол-во</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w:t>
            </w:r>
          </w:p>
        </w:tc>
        <w:tc>
          <w:tcPr>
            <w:tcW w:w="708" w:type="dxa"/>
          </w:tcPr>
          <w:p w:rsidR="00A13155" w:rsidRPr="007B72F9" w:rsidRDefault="00A13155" w:rsidP="00A65C28">
            <w:pPr>
              <w:shd w:val="clear" w:color="auto" w:fill="FFFFFF"/>
              <w:tabs>
                <w:tab w:val="left" w:pos="0"/>
              </w:tabs>
              <w:snapToGrid w:val="0"/>
              <w:ind w:right="48"/>
              <w:jc w:val="center"/>
              <w:rPr>
                <w:rFonts w:ascii="Times New Roman" w:hAnsi="Times New Roman" w:cs="Times New Roman"/>
                <w:sz w:val="24"/>
                <w:szCs w:val="24"/>
              </w:rPr>
            </w:pPr>
            <w:r w:rsidRPr="007B72F9">
              <w:rPr>
                <w:rFonts w:ascii="Times New Roman" w:hAnsi="Times New Roman" w:cs="Times New Roman"/>
                <w:sz w:val="24"/>
                <w:szCs w:val="24"/>
              </w:rPr>
              <w:t>Кол-во</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w:t>
            </w:r>
          </w:p>
        </w:tc>
        <w:tc>
          <w:tcPr>
            <w:tcW w:w="851" w:type="dxa"/>
          </w:tcPr>
          <w:p w:rsidR="00A13155" w:rsidRPr="007B72F9" w:rsidRDefault="00A13155" w:rsidP="00F2483D">
            <w:pPr>
              <w:shd w:val="clear" w:color="auto" w:fill="FFFFFF"/>
              <w:tabs>
                <w:tab w:val="left" w:pos="0"/>
              </w:tabs>
              <w:snapToGrid w:val="0"/>
              <w:ind w:right="48"/>
              <w:jc w:val="center"/>
              <w:rPr>
                <w:rFonts w:ascii="Times New Roman" w:hAnsi="Times New Roman" w:cs="Times New Roman"/>
                <w:sz w:val="24"/>
                <w:szCs w:val="24"/>
              </w:rPr>
            </w:pPr>
            <w:r w:rsidRPr="007B72F9">
              <w:rPr>
                <w:rFonts w:ascii="Times New Roman" w:hAnsi="Times New Roman" w:cs="Times New Roman"/>
                <w:sz w:val="24"/>
                <w:szCs w:val="24"/>
              </w:rPr>
              <w:t>Кол-во</w:t>
            </w:r>
          </w:p>
        </w:tc>
        <w:tc>
          <w:tcPr>
            <w:tcW w:w="992" w:type="dxa"/>
          </w:tcPr>
          <w:p w:rsidR="00A13155" w:rsidRPr="007B72F9" w:rsidRDefault="00A13155" w:rsidP="00F2483D">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w:t>
            </w:r>
          </w:p>
        </w:tc>
      </w:tr>
      <w:tr w:rsidR="00A13155" w:rsidRPr="007B72F9" w:rsidTr="00A13155">
        <w:trPr>
          <w:trHeight w:hRule="exact" w:val="1380"/>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212121"/>
                <w:spacing w:val="-2"/>
                <w:sz w:val="24"/>
                <w:szCs w:val="24"/>
              </w:rPr>
            </w:pPr>
            <w:r w:rsidRPr="007B72F9">
              <w:rPr>
                <w:rFonts w:ascii="Times New Roman" w:hAnsi="Times New Roman" w:cs="Times New Roman"/>
                <w:color w:val="212121"/>
                <w:spacing w:val="-1"/>
                <w:sz w:val="24"/>
                <w:szCs w:val="24"/>
              </w:rPr>
              <w:t xml:space="preserve">Кол-во учащихся, обучающихся в образовательном учреждении. </w:t>
            </w:r>
            <w:r w:rsidRPr="007B72F9">
              <w:rPr>
                <w:rFonts w:ascii="Times New Roman" w:hAnsi="Times New Roman" w:cs="Times New Roman"/>
                <w:color w:val="212121"/>
                <w:spacing w:val="-2"/>
                <w:sz w:val="24"/>
                <w:szCs w:val="24"/>
              </w:rPr>
              <w:t>Из них:</w:t>
            </w:r>
          </w:p>
        </w:tc>
        <w:tc>
          <w:tcPr>
            <w:tcW w:w="708" w:type="dxa"/>
          </w:tcPr>
          <w:p w:rsidR="00A13155" w:rsidRPr="007B72F9" w:rsidRDefault="00A13155" w:rsidP="00A65C28">
            <w:pPr>
              <w:pStyle w:val="a4"/>
              <w:tabs>
                <w:tab w:val="left" w:pos="0"/>
              </w:tabs>
              <w:snapToGrid w:val="0"/>
              <w:spacing w:before="0" w:beforeAutospacing="0" w:after="0" w:afterAutospacing="0"/>
              <w:jc w:val="center"/>
            </w:pPr>
            <w:r w:rsidRPr="007B72F9">
              <w:t>68</w:t>
            </w:r>
          </w:p>
        </w:tc>
        <w:tc>
          <w:tcPr>
            <w:tcW w:w="710" w:type="dxa"/>
          </w:tcPr>
          <w:p w:rsidR="00A13155" w:rsidRPr="007B72F9" w:rsidRDefault="00A13155" w:rsidP="00A65C28">
            <w:pPr>
              <w:pStyle w:val="a4"/>
              <w:tabs>
                <w:tab w:val="left" w:pos="0"/>
              </w:tabs>
              <w:snapToGrid w:val="0"/>
              <w:spacing w:before="0" w:beforeAutospacing="0" w:after="0" w:afterAutospacing="0"/>
              <w:jc w:val="center"/>
            </w:pPr>
            <w:r w:rsidRPr="007B72F9">
              <w:t>100</w:t>
            </w:r>
          </w:p>
        </w:tc>
        <w:tc>
          <w:tcPr>
            <w:tcW w:w="709" w:type="dxa"/>
          </w:tcPr>
          <w:p w:rsidR="00A13155" w:rsidRPr="007B72F9" w:rsidRDefault="00A13155" w:rsidP="00A65C28">
            <w:pPr>
              <w:pStyle w:val="a4"/>
              <w:tabs>
                <w:tab w:val="left" w:pos="0"/>
              </w:tabs>
              <w:snapToGrid w:val="0"/>
              <w:spacing w:before="0" w:beforeAutospacing="0" w:after="0" w:afterAutospacing="0"/>
              <w:jc w:val="center"/>
            </w:pPr>
            <w:r w:rsidRPr="007B72F9">
              <w:t>69</w:t>
            </w:r>
          </w:p>
        </w:tc>
        <w:tc>
          <w:tcPr>
            <w:tcW w:w="709" w:type="dxa"/>
          </w:tcPr>
          <w:p w:rsidR="00A13155" w:rsidRPr="007B72F9" w:rsidRDefault="00A13155" w:rsidP="00A65C28">
            <w:pPr>
              <w:pStyle w:val="a4"/>
              <w:tabs>
                <w:tab w:val="left" w:pos="0"/>
              </w:tabs>
              <w:snapToGrid w:val="0"/>
              <w:spacing w:before="0" w:beforeAutospacing="0" w:after="0" w:afterAutospacing="0"/>
              <w:jc w:val="center"/>
            </w:pPr>
            <w:r w:rsidRPr="007B72F9">
              <w:t>100%</w:t>
            </w:r>
          </w:p>
        </w:tc>
        <w:tc>
          <w:tcPr>
            <w:tcW w:w="707" w:type="dxa"/>
          </w:tcPr>
          <w:p w:rsidR="00A13155" w:rsidRPr="007B72F9" w:rsidRDefault="00A13155" w:rsidP="00A65C28">
            <w:pPr>
              <w:pStyle w:val="a4"/>
              <w:tabs>
                <w:tab w:val="left" w:pos="0"/>
              </w:tabs>
              <w:snapToGrid w:val="0"/>
              <w:spacing w:before="0" w:beforeAutospacing="0" w:after="0" w:afterAutospacing="0"/>
              <w:jc w:val="center"/>
            </w:pPr>
            <w:r w:rsidRPr="007B72F9">
              <w:t>67</w:t>
            </w:r>
          </w:p>
        </w:tc>
        <w:tc>
          <w:tcPr>
            <w:tcW w:w="709" w:type="dxa"/>
          </w:tcPr>
          <w:p w:rsidR="00A13155" w:rsidRPr="007B72F9" w:rsidRDefault="00A13155" w:rsidP="00A65C28">
            <w:pPr>
              <w:pStyle w:val="a4"/>
              <w:tabs>
                <w:tab w:val="left" w:pos="0"/>
              </w:tabs>
              <w:snapToGrid w:val="0"/>
              <w:spacing w:before="0" w:beforeAutospacing="0" w:after="0" w:afterAutospacing="0"/>
              <w:jc w:val="center"/>
            </w:pPr>
            <w:r w:rsidRPr="007B72F9">
              <w:t>100%</w:t>
            </w:r>
          </w:p>
        </w:tc>
        <w:tc>
          <w:tcPr>
            <w:tcW w:w="709" w:type="dxa"/>
          </w:tcPr>
          <w:p w:rsidR="00A13155" w:rsidRPr="007B72F9" w:rsidRDefault="00A13155" w:rsidP="00A65C28">
            <w:pPr>
              <w:pStyle w:val="a4"/>
              <w:tabs>
                <w:tab w:val="left" w:pos="0"/>
              </w:tabs>
              <w:snapToGrid w:val="0"/>
              <w:spacing w:before="0" w:beforeAutospacing="0" w:after="0" w:afterAutospacing="0"/>
              <w:jc w:val="center"/>
            </w:pPr>
            <w:r w:rsidRPr="007B72F9">
              <w:t>64</w:t>
            </w:r>
          </w:p>
        </w:tc>
        <w:tc>
          <w:tcPr>
            <w:tcW w:w="709" w:type="dxa"/>
          </w:tcPr>
          <w:p w:rsidR="00A13155" w:rsidRPr="007B72F9" w:rsidRDefault="00A13155" w:rsidP="00A65C28">
            <w:pPr>
              <w:pStyle w:val="a4"/>
              <w:tabs>
                <w:tab w:val="left" w:pos="0"/>
              </w:tabs>
              <w:snapToGrid w:val="0"/>
              <w:spacing w:before="0" w:beforeAutospacing="0" w:after="0" w:afterAutospacing="0"/>
              <w:jc w:val="center"/>
            </w:pPr>
            <w:r w:rsidRPr="007B72F9">
              <w:t>100</w:t>
            </w:r>
          </w:p>
        </w:tc>
        <w:tc>
          <w:tcPr>
            <w:tcW w:w="708" w:type="dxa"/>
          </w:tcPr>
          <w:p w:rsidR="00A13155" w:rsidRPr="007B72F9" w:rsidRDefault="00A13155" w:rsidP="00A65C28">
            <w:pPr>
              <w:pStyle w:val="a4"/>
              <w:tabs>
                <w:tab w:val="left" w:pos="0"/>
              </w:tabs>
              <w:snapToGrid w:val="0"/>
              <w:spacing w:before="0" w:beforeAutospacing="0" w:after="0" w:afterAutospacing="0"/>
              <w:jc w:val="center"/>
            </w:pPr>
            <w:r w:rsidRPr="007B72F9">
              <w:t>63</w:t>
            </w:r>
          </w:p>
        </w:tc>
        <w:tc>
          <w:tcPr>
            <w:tcW w:w="709" w:type="dxa"/>
          </w:tcPr>
          <w:p w:rsidR="00A13155" w:rsidRPr="007B72F9" w:rsidRDefault="00A13155" w:rsidP="00A65C28">
            <w:pPr>
              <w:pStyle w:val="a4"/>
              <w:tabs>
                <w:tab w:val="left" w:pos="0"/>
              </w:tabs>
              <w:snapToGrid w:val="0"/>
              <w:spacing w:before="0" w:beforeAutospacing="0" w:after="0" w:afterAutospacing="0"/>
              <w:jc w:val="center"/>
            </w:pPr>
            <w:r w:rsidRPr="007B72F9">
              <w:t>100</w:t>
            </w:r>
          </w:p>
        </w:tc>
        <w:tc>
          <w:tcPr>
            <w:tcW w:w="851" w:type="dxa"/>
          </w:tcPr>
          <w:p w:rsidR="00A13155" w:rsidRPr="007B72F9" w:rsidRDefault="00A13155" w:rsidP="00A65C28">
            <w:pPr>
              <w:pStyle w:val="a4"/>
              <w:tabs>
                <w:tab w:val="left" w:pos="0"/>
              </w:tabs>
              <w:snapToGrid w:val="0"/>
              <w:spacing w:before="0" w:beforeAutospacing="0" w:after="0" w:afterAutospacing="0"/>
              <w:jc w:val="center"/>
            </w:pPr>
            <w:r>
              <w:t>51</w:t>
            </w:r>
          </w:p>
        </w:tc>
        <w:tc>
          <w:tcPr>
            <w:tcW w:w="992" w:type="dxa"/>
          </w:tcPr>
          <w:p w:rsidR="00A13155" w:rsidRPr="007B72F9" w:rsidRDefault="00A13155" w:rsidP="00A65C28">
            <w:pPr>
              <w:pStyle w:val="a4"/>
              <w:tabs>
                <w:tab w:val="left" w:pos="0"/>
              </w:tabs>
              <w:snapToGrid w:val="0"/>
              <w:spacing w:before="0" w:beforeAutospacing="0" w:after="0" w:afterAutospacing="0"/>
              <w:jc w:val="center"/>
            </w:pPr>
            <w:r>
              <w:t>100</w:t>
            </w:r>
          </w:p>
        </w:tc>
      </w:tr>
      <w:tr w:rsidR="00A13155" w:rsidRPr="007B72F9" w:rsidTr="00A13155">
        <w:trPr>
          <w:trHeight w:hRule="exact" w:val="555"/>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212121"/>
                <w:spacing w:val="-6"/>
                <w:sz w:val="24"/>
                <w:szCs w:val="24"/>
              </w:rPr>
            </w:pPr>
            <w:r w:rsidRPr="007B72F9">
              <w:rPr>
                <w:rFonts w:ascii="Times New Roman" w:hAnsi="Times New Roman" w:cs="Times New Roman"/>
                <w:color w:val="212121"/>
                <w:spacing w:val="-6"/>
                <w:sz w:val="24"/>
                <w:szCs w:val="24"/>
              </w:rPr>
              <w:t>1. Дети</w:t>
            </w:r>
            <w:r w:rsidRPr="007B72F9">
              <w:rPr>
                <w:rFonts w:ascii="Times New Roman" w:hAnsi="Times New Roman" w:cs="Times New Roman"/>
                <w:color w:val="212121"/>
                <w:spacing w:val="-6"/>
                <w:sz w:val="24"/>
                <w:szCs w:val="24"/>
                <w:lang w:val="en-US"/>
              </w:rPr>
              <w:t xml:space="preserve"> </w:t>
            </w:r>
            <w:r w:rsidRPr="007B72F9">
              <w:rPr>
                <w:rFonts w:ascii="Times New Roman" w:hAnsi="Times New Roman" w:cs="Times New Roman"/>
                <w:color w:val="212121"/>
                <w:spacing w:val="-6"/>
                <w:sz w:val="24"/>
                <w:szCs w:val="24"/>
              </w:rPr>
              <w:t>из</w:t>
            </w:r>
            <w:r w:rsidRPr="007B72F9">
              <w:rPr>
                <w:rFonts w:ascii="Times New Roman" w:hAnsi="Times New Roman" w:cs="Times New Roman"/>
                <w:color w:val="212121"/>
                <w:spacing w:val="-6"/>
                <w:sz w:val="24"/>
                <w:szCs w:val="24"/>
                <w:lang w:val="en-US"/>
              </w:rPr>
              <w:t xml:space="preserve"> </w:t>
            </w:r>
            <w:r w:rsidRPr="007B72F9">
              <w:rPr>
                <w:rFonts w:ascii="Times New Roman" w:hAnsi="Times New Roman" w:cs="Times New Roman"/>
                <w:color w:val="212121"/>
                <w:spacing w:val="-6"/>
                <w:sz w:val="24"/>
                <w:szCs w:val="24"/>
              </w:rPr>
              <w:t>полных</w:t>
            </w:r>
            <w:r w:rsidRPr="007B72F9">
              <w:rPr>
                <w:rFonts w:ascii="Times New Roman" w:hAnsi="Times New Roman" w:cs="Times New Roman"/>
                <w:color w:val="212121"/>
                <w:spacing w:val="-6"/>
                <w:sz w:val="24"/>
                <w:szCs w:val="24"/>
                <w:lang w:val="en-US"/>
              </w:rPr>
              <w:t xml:space="preserve"> </w:t>
            </w:r>
            <w:r w:rsidRPr="007B72F9">
              <w:rPr>
                <w:rFonts w:ascii="Times New Roman" w:hAnsi="Times New Roman" w:cs="Times New Roman"/>
                <w:color w:val="212121"/>
                <w:spacing w:val="-6"/>
                <w:sz w:val="24"/>
                <w:szCs w:val="24"/>
              </w:rPr>
              <w:t>семей</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58</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61</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89%</w:t>
            </w:r>
          </w:p>
        </w:tc>
        <w:tc>
          <w:tcPr>
            <w:tcW w:w="707"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60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89%</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58</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91%</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53</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85</w:t>
            </w:r>
          </w:p>
        </w:tc>
        <w:tc>
          <w:tcPr>
            <w:tcW w:w="851"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85</w:t>
            </w:r>
          </w:p>
        </w:tc>
      </w:tr>
      <w:tr w:rsidR="00A13155" w:rsidRPr="007B72F9" w:rsidTr="00A13155">
        <w:trPr>
          <w:trHeight w:hRule="exact" w:val="563"/>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212121"/>
                <w:spacing w:val="-1"/>
                <w:sz w:val="24"/>
                <w:szCs w:val="24"/>
              </w:rPr>
            </w:pPr>
            <w:r w:rsidRPr="007B72F9">
              <w:rPr>
                <w:rFonts w:ascii="Times New Roman" w:hAnsi="Times New Roman" w:cs="Times New Roman"/>
                <w:color w:val="212121"/>
                <w:spacing w:val="-1"/>
                <w:sz w:val="24"/>
                <w:szCs w:val="24"/>
              </w:rPr>
              <w:t>2. Дети</w:t>
            </w:r>
            <w:r w:rsidRPr="007B72F9">
              <w:rPr>
                <w:rFonts w:ascii="Times New Roman" w:hAnsi="Times New Roman" w:cs="Times New Roman"/>
                <w:color w:val="212121"/>
                <w:spacing w:val="-1"/>
                <w:sz w:val="24"/>
                <w:szCs w:val="24"/>
                <w:lang w:val="en-US"/>
              </w:rPr>
              <w:t xml:space="preserve"> </w:t>
            </w:r>
            <w:r w:rsidRPr="007B72F9">
              <w:rPr>
                <w:rFonts w:ascii="Times New Roman" w:hAnsi="Times New Roman" w:cs="Times New Roman"/>
                <w:color w:val="212121"/>
                <w:spacing w:val="-1"/>
                <w:sz w:val="24"/>
                <w:szCs w:val="24"/>
              </w:rPr>
              <w:t>из</w:t>
            </w:r>
            <w:r w:rsidRPr="007B72F9">
              <w:rPr>
                <w:rFonts w:ascii="Times New Roman" w:hAnsi="Times New Roman" w:cs="Times New Roman"/>
                <w:color w:val="212121"/>
                <w:spacing w:val="-1"/>
                <w:sz w:val="24"/>
                <w:szCs w:val="24"/>
                <w:lang w:val="en-US"/>
              </w:rPr>
              <w:t xml:space="preserve"> </w:t>
            </w:r>
            <w:r w:rsidRPr="007B72F9">
              <w:rPr>
                <w:rFonts w:ascii="Times New Roman" w:hAnsi="Times New Roman" w:cs="Times New Roman"/>
                <w:color w:val="212121"/>
                <w:spacing w:val="-1"/>
                <w:sz w:val="24"/>
                <w:szCs w:val="24"/>
              </w:rPr>
              <w:t>неполных</w:t>
            </w:r>
            <w:r w:rsidRPr="007B72F9">
              <w:rPr>
                <w:rFonts w:ascii="Times New Roman" w:hAnsi="Times New Roman" w:cs="Times New Roman"/>
                <w:color w:val="212121"/>
                <w:spacing w:val="-1"/>
                <w:sz w:val="24"/>
                <w:szCs w:val="24"/>
                <w:lang w:val="en-US"/>
              </w:rPr>
              <w:t xml:space="preserve"> </w:t>
            </w:r>
            <w:r w:rsidRPr="007B72F9">
              <w:rPr>
                <w:rFonts w:ascii="Times New Roman" w:hAnsi="Times New Roman" w:cs="Times New Roman"/>
                <w:color w:val="212121"/>
                <w:spacing w:val="-1"/>
                <w:sz w:val="24"/>
                <w:szCs w:val="24"/>
              </w:rPr>
              <w:t>семей</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10</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14%</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8</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11%</w:t>
            </w:r>
          </w:p>
        </w:tc>
        <w:tc>
          <w:tcPr>
            <w:tcW w:w="707"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7</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11%</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6</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9%</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15</w:t>
            </w:r>
          </w:p>
        </w:tc>
        <w:tc>
          <w:tcPr>
            <w:tcW w:w="851"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15</w:t>
            </w:r>
          </w:p>
        </w:tc>
      </w:tr>
      <w:tr w:rsidR="00A13155" w:rsidRPr="007B72F9" w:rsidTr="00A13155">
        <w:trPr>
          <w:trHeight w:hRule="exact" w:val="415"/>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212121"/>
                <w:spacing w:val="-1"/>
                <w:sz w:val="24"/>
                <w:szCs w:val="24"/>
              </w:rPr>
            </w:pPr>
            <w:r w:rsidRPr="007B72F9">
              <w:rPr>
                <w:rFonts w:ascii="Times New Roman" w:hAnsi="Times New Roman" w:cs="Times New Roman"/>
                <w:color w:val="212121"/>
                <w:spacing w:val="-1"/>
                <w:sz w:val="24"/>
                <w:szCs w:val="24"/>
              </w:rPr>
              <w:t>3. многодетных</w:t>
            </w:r>
            <w:r w:rsidRPr="007B72F9">
              <w:rPr>
                <w:rFonts w:ascii="Times New Roman" w:hAnsi="Times New Roman" w:cs="Times New Roman"/>
                <w:color w:val="212121"/>
                <w:spacing w:val="-1"/>
                <w:sz w:val="24"/>
                <w:szCs w:val="24"/>
                <w:lang w:val="en-US"/>
              </w:rPr>
              <w:t xml:space="preserve"> </w:t>
            </w:r>
            <w:r w:rsidRPr="007B72F9">
              <w:rPr>
                <w:rFonts w:ascii="Times New Roman" w:hAnsi="Times New Roman" w:cs="Times New Roman"/>
                <w:color w:val="212121"/>
                <w:spacing w:val="-1"/>
                <w:sz w:val="24"/>
                <w:szCs w:val="24"/>
              </w:rPr>
              <w:t>семей</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15</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22%</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19</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27%</w:t>
            </w:r>
          </w:p>
        </w:tc>
        <w:tc>
          <w:tcPr>
            <w:tcW w:w="707"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12</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17%</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11</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17%</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23</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36</w:t>
            </w:r>
          </w:p>
        </w:tc>
        <w:tc>
          <w:tcPr>
            <w:tcW w:w="851"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37</w:t>
            </w:r>
          </w:p>
        </w:tc>
      </w:tr>
      <w:tr w:rsidR="00A13155" w:rsidRPr="007B72F9" w:rsidTr="00A13155">
        <w:trPr>
          <w:trHeight w:hRule="exact" w:val="869"/>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212121"/>
                <w:spacing w:val="-2"/>
                <w:sz w:val="24"/>
                <w:szCs w:val="24"/>
              </w:rPr>
            </w:pPr>
            <w:r w:rsidRPr="007B72F9">
              <w:rPr>
                <w:rFonts w:ascii="Times New Roman" w:hAnsi="Times New Roman" w:cs="Times New Roman"/>
                <w:color w:val="212121"/>
                <w:spacing w:val="-1"/>
                <w:sz w:val="24"/>
                <w:szCs w:val="24"/>
              </w:rPr>
              <w:t xml:space="preserve">4. </w:t>
            </w:r>
            <w:r w:rsidRPr="007B72F9">
              <w:rPr>
                <w:rFonts w:ascii="Times New Roman" w:hAnsi="Times New Roman" w:cs="Times New Roman"/>
                <w:color w:val="212121"/>
                <w:spacing w:val="-2"/>
                <w:sz w:val="24"/>
                <w:szCs w:val="24"/>
              </w:rPr>
              <w:t>Дети</w:t>
            </w:r>
            <w:r w:rsidRPr="007B72F9">
              <w:rPr>
                <w:rFonts w:ascii="Times New Roman" w:hAnsi="Times New Roman" w:cs="Times New Roman"/>
                <w:color w:val="212121"/>
                <w:spacing w:val="-2"/>
                <w:sz w:val="24"/>
                <w:szCs w:val="24"/>
                <w:lang w:val="en-US"/>
              </w:rPr>
              <w:t xml:space="preserve">, </w:t>
            </w:r>
            <w:r w:rsidRPr="007B72F9">
              <w:rPr>
                <w:rFonts w:ascii="Times New Roman" w:hAnsi="Times New Roman" w:cs="Times New Roman"/>
                <w:color w:val="212121"/>
                <w:spacing w:val="-2"/>
                <w:sz w:val="24"/>
                <w:szCs w:val="24"/>
              </w:rPr>
              <w:t>находящиеся</w:t>
            </w:r>
            <w:r w:rsidRPr="007B72F9">
              <w:rPr>
                <w:rFonts w:ascii="Times New Roman" w:hAnsi="Times New Roman" w:cs="Times New Roman"/>
                <w:color w:val="212121"/>
                <w:spacing w:val="-2"/>
                <w:sz w:val="24"/>
                <w:szCs w:val="24"/>
                <w:lang w:val="en-US"/>
              </w:rPr>
              <w:t xml:space="preserve"> </w:t>
            </w:r>
            <w:r w:rsidRPr="007B72F9">
              <w:rPr>
                <w:rFonts w:ascii="Times New Roman" w:hAnsi="Times New Roman" w:cs="Times New Roman"/>
                <w:color w:val="212121"/>
                <w:spacing w:val="-2"/>
                <w:sz w:val="24"/>
                <w:szCs w:val="24"/>
              </w:rPr>
              <w:t>под опекой</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w:t>
            </w:r>
          </w:p>
        </w:tc>
        <w:tc>
          <w:tcPr>
            <w:tcW w:w="707"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3%</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3</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4</w:t>
            </w:r>
          </w:p>
        </w:tc>
        <w:tc>
          <w:tcPr>
            <w:tcW w:w="851"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3</w:t>
            </w:r>
          </w:p>
        </w:tc>
      </w:tr>
      <w:tr w:rsidR="00A13155" w:rsidRPr="007B72F9" w:rsidTr="00A13155">
        <w:trPr>
          <w:trHeight w:hRule="exact" w:val="414"/>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212121"/>
                <w:spacing w:val="-3"/>
                <w:sz w:val="24"/>
                <w:szCs w:val="24"/>
              </w:rPr>
            </w:pPr>
            <w:r w:rsidRPr="007B72F9">
              <w:rPr>
                <w:rFonts w:ascii="Times New Roman" w:hAnsi="Times New Roman" w:cs="Times New Roman"/>
                <w:color w:val="212121"/>
                <w:spacing w:val="-2"/>
                <w:sz w:val="24"/>
                <w:szCs w:val="24"/>
              </w:rPr>
              <w:t xml:space="preserve">5. </w:t>
            </w:r>
            <w:r w:rsidRPr="007B72F9">
              <w:rPr>
                <w:rFonts w:ascii="Times New Roman" w:hAnsi="Times New Roman" w:cs="Times New Roman"/>
                <w:color w:val="212121"/>
                <w:spacing w:val="-3"/>
                <w:sz w:val="24"/>
                <w:szCs w:val="24"/>
              </w:rPr>
              <w:t>Дети</w:t>
            </w:r>
            <w:r w:rsidRPr="007B72F9">
              <w:rPr>
                <w:rFonts w:ascii="Times New Roman" w:hAnsi="Times New Roman" w:cs="Times New Roman"/>
                <w:color w:val="212121"/>
                <w:spacing w:val="-3"/>
                <w:sz w:val="24"/>
                <w:szCs w:val="24"/>
                <w:lang w:val="en-US"/>
              </w:rPr>
              <w:t>-</w:t>
            </w:r>
            <w:r w:rsidRPr="007B72F9">
              <w:rPr>
                <w:rFonts w:ascii="Times New Roman" w:hAnsi="Times New Roman" w:cs="Times New Roman"/>
                <w:color w:val="212121"/>
                <w:spacing w:val="-3"/>
                <w:sz w:val="24"/>
                <w:szCs w:val="24"/>
              </w:rPr>
              <w:t>сироты</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w:t>
            </w:r>
          </w:p>
        </w:tc>
        <w:tc>
          <w:tcPr>
            <w:tcW w:w="707"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2%</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851"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A13155" w:rsidRPr="007B72F9" w:rsidTr="00A13155">
        <w:trPr>
          <w:trHeight w:hRule="exact" w:val="403"/>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000000"/>
                <w:spacing w:val="-2"/>
                <w:sz w:val="24"/>
                <w:szCs w:val="24"/>
              </w:rPr>
            </w:pPr>
            <w:r w:rsidRPr="007B72F9">
              <w:rPr>
                <w:rFonts w:ascii="Times New Roman" w:hAnsi="Times New Roman" w:cs="Times New Roman"/>
                <w:color w:val="212121"/>
                <w:spacing w:val="-3"/>
                <w:sz w:val="24"/>
                <w:szCs w:val="24"/>
              </w:rPr>
              <w:t xml:space="preserve">6. </w:t>
            </w:r>
            <w:r w:rsidRPr="007B72F9">
              <w:rPr>
                <w:rFonts w:ascii="Times New Roman" w:hAnsi="Times New Roman" w:cs="Times New Roman"/>
                <w:color w:val="000000"/>
                <w:spacing w:val="-2"/>
                <w:sz w:val="24"/>
                <w:szCs w:val="24"/>
              </w:rPr>
              <w:t>Дети</w:t>
            </w:r>
            <w:r w:rsidRPr="007B72F9">
              <w:rPr>
                <w:rFonts w:ascii="Times New Roman" w:hAnsi="Times New Roman" w:cs="Times New Roman"/>
                <w:color w:val="000000"/>
                <w:spacing w:val="-2"/>
                <w:sz w:val="24"/>
                <w:szCs w:val="24"/>
                <w:lang w:val="en-US"/>
              </w:rPr>
              <w:t>-</w:t>
            </w:r>
            <w:r w:rsidRPr="007B72F9">
              <w:rPr>
                <w:rFonts w:ascii="Times New Roman" w:hAnsi="Times New Roman" w:cs="Times New Roman"/>
                <w:color w:val="000000"/>
                <w:spacing w:val="-2"/>
                <w:sz w:val="24"/>
                <w:szCs w:val="24"/>
              </w:rPr>
              <w:t>инвалиды</w:t>
            </w:r>
          </w:p>
          <w:p w:rsidR="00A13155" w:rsidRPr="007B72F9" w:rsidRDefault="00A13155" w:rsidP="00A65C28">
            <w:pPr>
              <w:shd w:val="clear" w:color="auto" w:fill="FFFFFF"/>
              <w:tabs>
                <w:tab w:val="left" w:pos="0"/>
              </w:tabs>
              <w:jc w:val="both"/>
              <w:rPr>
                <w:rFonts w:ascii="Times New Roman" w:hAnsi="Times New Roman" w:cs="Times New Roman"/>
                <w:color w:val="212121"/>
                <w:spacing w:val="-3"/>
                <w:sz w:val="24"/>
                <w:szCs w:val="24"/>
              </w:rPr>
            </w:pPr>
          </w:p>
          <w:p w:rsidR="00A13155" w:rsidRPr="007B72F9" w:rsidRDefault="00A13155" w:rsidP="00A65C28">
            <w:pPr>
              <w:shd w:val="clear" w:color="auto" w:fill="FFFFFF"/>
              <w:tabs>
                <w:tab w:val="left" w:pos="0"/>
              </w:tabs>
              <w:jc w:val="both"/>
              <w:rPr>
                <w:rFonts w:ascii="Times New Roman" w:hAnsi="Times New Roman" w:cs="Times New Roman"/>
                <w:sz w:val="24"/>
                <w:szCs w:val="24"/>
              </w:rPr>
            </w:pP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7"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1.4%</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1.5</w:t>
            </w:r>
          </w:p>
        </w:tc>
        <w:tc>
          <w:tcPr>
            <w:tcW w:w="851"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1.9</w:t>
            </w:r>
          </w:p>
        </w:tc>
      </w:tr>
      <w:tr w:rsidR="00A13155" w:rsidRPr="007B72F9" w:rsidTr="00A13155">
        <w:trPr>
          <w:trHeight w:hRule="exact" w:val="581"/>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212121"/>
                <w:sz w:val="24"/>
                <w:szCs w:val="24"/>
              </w:rPr>
            </w:pPr>
            <w:r w:rsidRPr="007B72F9">
              <w:rPr>
                <w:rFonts w:ascii="Times New Roman" w:hAnsi="Times New Roman" w:cs="Times New Roman"/>
                <w:color w:val="000000"/>
                <w:spacing w:val="-2"/>
                <w:sz w:val="24"/>
                <w:szCs w:val="24"/>
              </w:rPr>
              <w:t xml:space="preserve">7. </w:t>
            </w:r>
            <w:r w:rsidRPr="007B72F9">
              <w:rPr>
                <w:rFonts w:ascii="Times New Roman" w:hAnsi="Times New Roman" w:cs="Times New Roman"/>
                <w:color w:val="212121"/>
                <w:spacing w:val="-1"/>
                <w:sz w:val="24"/>
                <w:szCs w:val="24"/>
              </w:rPr>
              <w:t>Дети</w:t>
            </w:r>
            <w:r w:rsidRPr="007B72F9">
              <w:rPr>
                <w:rFonts w:ascii="Times New Roman" w:hAnsi="Times New Roman" w:cs="Times New Roman"/>
                <w:color w:val="212121"/>
                <w:spacing w:val="-1"/>
                <w:sz w:val="24"/>
                <w:szCs w:val="24"/>
                <w:lang w:val="en-US"/>
              </w:rPr>
              <w:t xml:space="preserve"> </w:t>
            </w:r>
            <w:r w:rsidRPr="007B72F9">
              <w:rPr>
                <w:rFonts w:ascii="Times New Roman" w:hAnsi="Times New Roman" w:cs="Times New Roman"/>
                <w:color w:val="212121"/>
                <w:spacing w:val="-1"/>
                <w:sz w:val="24"/>
                <w:szCs w:val="24"/>
              </w:rPr>
              <w:t>из</w:t>
            </w:r>
            <w:r w:rsidRPr="007B72F9">
              <w:rPr>
                <w:rFonts w:ascii="Times New Roman" w:hAnsi="Times New Roman" w:cs="Times New Roman"/>
                <w:color w:val="212121"/>
                <w:spacing w:val="-1"/>
                <w:sz w:val="24"/>
                <w:szCs w:val="24"/>
                <w:lang w:val="en-US"/>
              </w:rPr>
              <w:t xml:space="preserve"> </w:t>
            </w:r>
            <w:r w:rsidRPr="007B72F9">
              <w:rPr>
                <w:rFonts w:ascii="Times New Roman" w:hAnsi="Times New Roman" w:cs="Times New Roman"/>
                <w:color w:val="212121"/>
                <w:spacing w:val="-1"/>
                <w:sz w:val="24"/>
                <w:szCs w:val="24"/>
              </w:rPr>
              <w:t xml:space="preserve">неблагополучных </w:t>
            </w:r>
            <w:r w:rsidRPr="007B72F9">
              <w:rPr>
                <w:rFonts w:ascii="Times New Roman" w:hAnsi="Times New Roman" w:cs="Times New Roman"/>
                <w:color w:val="212121"/>
                <w:sz w:val="24"/>
                <w:szCs w:val="24"/>
              </w:rPr>
              <w:t>семей</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7"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851"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A13155" w:rsidRPr="007B72F9" w:rsidTr="00A13155">
        <w:trPr>
          <w:trHeight w:hRule="exact" w:val="859"/>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212121"/>
                <w:spacing w:val="-1"/>
                <w:sz w:val="24"/>
                <w:szCs w:val="24"/>
              </w:rPr>
            </w:pPr>
            <w:r w:rsidRPr="007B72F9">
              <w:rPr>
                <w:rFonts w:ascii="Times New Roman" w:hAnsi="Times New Roman" w:cs="Times New Roman"/>
                <w:color w:val="212121"/>
                <w:spacing w:val="-1"/>
                <w:sz w:val="24"/>
                <w:szCs w:val="24"/>
              </w:rPr>
              <w:t xml:space="preserve">8. Учащиеся, стоящие на </w:t>
            </w:r>
            <w:proofErr w:type="spellStart"/>
            <w:r w:rsidRPr="007B72F9">
              <w:rPr>
                <w:rFonts w:ascii="Times New Roman" w:hAnsi="Times New Roman" w:cs="Times New Roman"/>
                <w:color w:val="212121"/>
                <w:spacing w:val="-1"/>
                <w:sz w:val="24"/>
                <w:szCs w:val="24"/>
              </w:rPr>
              <w:t>внутришкольном</w:t>
            </w:r>
            <w:proofErr w:type="spellEnd"/>
            <w:r w:rsidRPr="007B72F9">
              <w:rPr>
                <w:rFonts w:ascii="Times New Roman" w:hAnsi="Times New Roman" w:cs="Times New Roman"/>
                <w:color w:val="212121"/>
                <w:spacing w:val="-1"/>
                <w:sz w:val="24"/>
                <w:szCs w:val="24"/>
              </w:rPr>
              <w:t xml:space="preserve"> контроле</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7"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851"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A13155" w:rsidRPr="007B72F9" w:rsidTr="00A13155">
        <w:trPr>
          <w:trHeight w:hRule="exact" w:val="560"/>
        </w:trPr>
        <w:tc>
          <w:tcPr>
            <w:tcW w:w="2269" w:type="dxa"/>
          </w:tcPr>
          <w:p w:rsidR="00A13155" w:rsidRPr="007B72F9" w:rsidRDefault="00A13155" w:rsidP="00A65C28">
            <w:pPr>
              <w:shd w:val="clear" w:color="auto" w:fill="FFFFFF"/>
              <w:tabs>
                <w:tab w:val="left" w:pos="0"/>
              </w:tabs>
              <w:snapToGrid w:val="0"/>
              <w:jc w:val="both"/>
              <w:rPr>
                <w:rFonts w:ascii="Times New Roman" w:hAnsi="Times New Roman" w:cs="Times New Roman"/>
                <w:color w:val="212121"/>
                <w:spacing w:val="-1"/>
                <w:sz w:val="24"/>
                <w:szCs w:val="24"/>
              </w:rPr>
            </w:pPr>
            <w:r w:rsidRPr="007B72F9">
              <w:rPr>
                <w:rFonts w:ascii="Times New Roman" w:hAnsi="Times New Roman" w:cs="Times New Roman"/>
                <w:color w:val="212121"/>
                <w:spacing w:val="-2"/>
                <w:sz w:val="24"/>
                <w:szCs w:val="24"/>
              </w:rPr>
              <w:t xml:space="preserve">9. </w:t>
            </w:r>
            <w:r w:rsidRPr="007B72F9">
              <w:rPr>
                <w:rFonts w:ascii="Times New Roman" w:hAnsi="Times New Roman" w:cs="Times New Roman"/>
                <w:color w:val="212121"/>
                <w:spacing w:val="-1"/>
                <w:sz w:val="24"/>
                <w:szCs w:val="24"/>
              </w:rPr>
              <w:t>Учащиеся, стоящие на учете в КДН</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10"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1.4%</w:t>
            </w:r>
          </w:p>
        </w:tc>
        <w:tc>
          <w:tcPr>
            <w:tcW w:w="707"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8"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709" w:type="dxa"/>
          </w:tcPr>
          <w:p w:rsidR="00A13155" w:rsidRPr="007B72F9" w:rsidRDefault="00A13155" w:rsidP="00A65C28">
            <w:pPr>
              <w:shd w:val="clear" w:color="auto" w:fill="FFFFFF"/>
              <w:tabs>
                <w:tab w:val="left" w:pos="0"/>
              </w:tabs>
              <w:snapToGrid w:val="0"/>
              <w:jc w:val="center"/>
              <w:rPr>
                <w:rFonts w:ascii="Times New Roman" w:hAnsi="Times New Roman" w:cs="Times New Roman"/>
                <w:sz w:val="24"/>
                <w:szCs w:val="24"/>
              </w:rPr>
            </w:pPr>
            <w:r w:rsidRPr="007B72F9">
              <w:rPr>
                <w:rFonts w:ascii="Times New Roman" w:hAnsi="Times New Roman" w:cs="Times New Roman"/>
                <w:sz w:val="24"/>
                <w:szCs w:val="24"/>
              </w:rPr>
              <w:t>0</w:t>
            </w:r>
          </w:p>
        </w:tc>
        <w:tc>
          <w:tcPr>
            <w:tcW w:w="851"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13155" w:rsidRPr="007B72F9" w:rsidRDefault="002514C5" w:rsidP="00A65C28">
            <w:pPr>
              <w:shd w:val="clear" w:color="auto" w:fill="FFFFFF"/>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0</w:t>
            </w:r>
          </w:p>
        </w:tc>
      </w:tr>
    </w:tbl>
    <w:p w:rsidR="00CF1E8E" w:rsidRPr="007B72F9" w:rsidRDefault="00CF1E8E" w:rsidP="00CF1E8E">
      <w:pPr>
        <w:tabs>
          <w:tab w:val="left" w:pos="0"/>
        </w:tabs>
        <w:jc w:val="both"/>
        <w:rPr>
          <w:rFonts w:ascii="Times New Roman" w:hAnsi="Times New Roman" w:cs="Times New Roman"/>
          <w:sz w:val="24"/>
          <w:szCs w:val="24"/>
        </w:rPr>
      </w:pPr>
    </w:p>
    <w:p w:rsidR="00073C98" w:rsidRPr="007B72F9" w:rsidRDefault="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Default="00073C98" w:rsidP="00073C98">
      <w:pPr>
        <w:rPr>
          <w:rFonts w:ascii="Times New Roman" w:hAnsi="Times New Roman" w:cs="Times New Roman"/>
        </w:rPr>
      </w:pPr>
    </w:p>
    <w:p w:rsidR="007B72F9" w:rsidRPr="007B72F9" w:rsidRDefault="007B72F9"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073C98" w:rsidRPr="007B72F9" w:rsidRDefault="00073C98" w:rsidP="00073C98">
      <w:pPr>
        <w:rPr>
          <w:rFonts w:ascii="Times New Roman" w:hAnsi="Times New Roman" w:cs="Times New Roman"/>
        </w:rPr>
      </w:pPr>
    </w:p>
    <w:p w:rsidR="005E0D62" w:rsidRPr="007B72F9" w:rsidRDefault="00073C98" w:rsidP="00073C98">
      <w:pPr>
        <w:tabs>
          <w:tab w:val="left" w:pos="1125"/>
        </w:tabs>
        <w:rPr>
          <w:rFonts w:ascii="Times New Roman" w:hAnsi="Times New Roman" w:cs="Times New Roman"/>
        </w:rPr>
      </w:pPr>
      <w:r w:rsidRPr="007B72F9">
        <w:rPr>
          <w:rFonts w:ascii="Times New Roman" w:hAnsi="Times New Roman" w:cs="Times New Roman"/>
        </w:rPr>
        <w:tab/>
      </w:r>
    </w:p>
    <w:p w:rsidR="00073C98" w:rsidRPr="007B72F9" w:rsidRDefault="00073C98" w:rsidP="00073C98">
      <w:pPr>
        <w:tabs>
          <w:tab w:val="left" w:pos="1125"/>
        </w:tabs>
        <w:rPr>
          <w:rFonts w:ascii="Times New Roman" w:hAnsi="Times New Roman" w:cs="Times New Roman"/>
        </w:rPr>
      </w:pPr>
    </w:p>
    <w:p w:rsidR="00073C98" w:rsidRPr="007B72F9" w:rsidRDefault="00073C98" w:rsidP="00073C98">
      <w:pPr>
        <w:tabs>
          <w:tab w:val="left" w:pos="0"/>
        </w:tabs>
        <w:jc w:val="both"/>
        <w:rPr>
          <w:rFonts w:ascii="Times New Roman" w:hAnsi="Times New Roman" w:cs="Times New Roman"/>
          <w:b/>
          <w:sz w:val="28"/>
          <w:szCs w:val="28"/>
        </w:rPr>
      </w:pPr>
      <w:r w:rsidRPr="007B72F9">
        <w:rPr>
          <w:rFonts w:ascii="Times New Roman" w:hAnsi="Times New Roman" w:cs="Times New Roman"/>
          <w:b/>
          <w:sz w:val="28"/>
          <w:szCs w:val="28"/>
        </w:rPr>
        <w:lastRenderedPageBreak/>
        <w:t>Сведения о совершенных учащимися преступлениях и правонарушениях:</w:t>
      </w:r>
    </w:p>
    <w:tbl>
      <w:tblPr>
        <w:tblW w:w="9285" w:type="dxa"/>
        <w:tblInd w:w="5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843"/>
        <w:gridCol w:w="993"/>
        <w:gridCol w:w="992"/>
        <w:gridCol w:w="992"/>
        <w:gridCol w:w="893"/>
        <w:gridCol w:w="893"/>
        <w:gridCol w:w="893"/>
        <w:gridCol w:w="893"/>
        <w:gridCol w:w="893"/>
      </w:tblGrid>
      <w:tr w:rsidR="002514C5" w:rsidRPr="007B72F9" w:rsidTr="002514C5">
        <w:tc>
          <w:tcPr>
            <w:tcW w:w="1843" w:type="dxa"/>
            <w:tcBorders>
              <w:top w:val="single" w:sz="4" w:space="0" w:color="auto"/>
              <w:bottom w:val="single" w:sz="4" w:space="0" w:color="auto"/>
              <w:right w:val="single" w:sz="4" w:space="0" w:color="auto"/>
            </w:tcBorders>
          </w:tcPr>
          <w:p w:rsidR="002514C5" w:rsidRPr="007B72F9" w:rsidRDefault="002514C5" w:rsidP="00A65C28">
            <w:pPr>
              <w:tabs>
                <w:tab w:val="left" w:pos="0"/>
              </w:tabs>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2016-2017</w:t>
            </w:r>
          </w:p>
        </w:tc>
        <w:tc>
          <w:tcPr>
            <w:tcW w:w="992" w:type="dxa"/>
            <w:tcBorders>
              <w:top w:val="single" w:sz="4" w:space="0" w:color="auto"/>
              <w:left w:val="single" w:sz="4" w:space="0" w:color="auto"/>
              <w:bottom w:val="single" w:sz="4" w:space="0" w:color="auto"/>
              <w:right w:val="single" w:sz="4" w:space="0" w:color="auto"/>
            </w:tcBorders>
          </w:tcPr>
          <w:p w:rsidR="002514C5" w:rsidRPr="007B72F9" w:rsidRDefault="002514C5"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2017-2018</w:t>
            </w:r>
          </w:p>
        </w:tc>
        <w:tc>
          <w:tcPr>
            <w:tcW w:w="992"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2018-2019</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2019-2020</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2020-2021</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2021-2022</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2022-2023</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bCs/>
                <w:sz w:val="28"/>
                <w:szCs w:val="28"/>
              </w:rPr>
            </w:pPr>
            <w:r>
              <w:rPr>
                <w:rFonts w:ascii="Times New Roman" w:hAnsi="Times New Roman" w:cs="Times New Roman"/>
                <w:bCs/>
                <w:sz w:val="28"/>
                <w:szCs w:val="28"/>
              </w:rPr>
              <w:t>2023-2024</w:t>
            </w:r>
          </w:p>
        </w:tc>
      </w:tr>
      <w:tr w:rsidR="002514C5" w:rsidRPr="007B72F9" w:rsidTr="002514C5">
        <w:tc>
          <w:tcPr>
            <w:tcW w:w="1843" w:type="dxa"/>
            <w:tcBorders>
              <w:top w:val="single" w:sz="4" w:space="0" w:color="auto"/>
              <w:bottom w:val="single" w:sz="4" w:space="0" w:color="auto"/>
              <w:right w:val="single" w:sz="4" w:space="0" w:color="auto"/>
            </w:tcBorders>
          </w:tcPr>
          <w:p w:rsidR="002514C5" w:rsidRPr="007B72F9" w:rsidRDefault="002514C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Совершили преступление</w:t>
            </w:r>
          </w:p>
        </w:tc>
        <w:tc>
          <w:tcPr>
            <w:tcW w:w="9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w:t>
            </w:r>
          </w:p>
        </w:tc>
      </w:tr>
      <w:tr w:rsidR="002514C5" w:rsidRPr="007B72F9" w:rsidTr="002514C5">
        <w:tc>
          <w:tcPr>
            <w:tcW w:w="1843" w:type="dxa"/>
            <w:tcBorders>
              <w:top w:val="single" w:sz="4" w:space="0" w:color="auto"/>
              <w:bottom w:val="single" w:sz="4" w:space="0" w:color="auto"/>
              <w:right w:val="single" w:sz="4" w:space="0" w:color="auto"/>
            </w:tcBorders>
          </w:tcPr>
          <w:p w:rsidR="002514C5" w:rsidRPr="007B72F9" w:rsidRDefault="002514C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Совершили правонарушение</w:t>
            </w:r>
          </w:p>
        </w:tc>
        <w:tc>
          <w:tcPr>
            <w:tcW w:w="9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Нашел телефон и оставил себе</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w:t>
            </w:r>
          </w:p>
        </w:tc>
      </w:tr>
      <w:tr w:rsidR="002514C5" w:rsidRPr="007B72F9" w:rsidTr="002514C5">
        <w:tc>
          <w:tcPr>
            <w:tcW w:w="1843" w:type="dxa"/>
            <w:tcBorders>
              <w:top w:val="single" w:sz="4" w:space="0" w:color="auto"/>
              <w:bottom w:val="single" w:sz="4" w:space="0" w:color="auto"/>
              <w:right w:val="single" w:sz="4" w:space="0" w:color="auto"/>
            </w:tcBorders>
          </w:tcPr>
          <w:p w:rsidR="002514C5" w:rsidRPr="007B72F9" w:rsidRDefault="002514C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Состоят на учете в ПДН</w:t>
            </w:r>
          </w:p>
        </w:tc>
        <w:tc>
          <w:tcPr>
            <w:tcW w:w="9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w:t>
            </w:r>
          </w:p>
        </w:tc>
      </w:tr>
      <w:tr w:rsidR="002514C5" w:rsidRPr="007B72F9" w:rsidTr="002514C5">
        <w:tc>
          <w:tcPr>
            <w:tcW w:w="1843" w:type="dxa"/>
            <w:tcBorders>
              <w:top w:val="single" w:sz="4" w:space="0" w:color="auto"/>
              <w:bottom w:val="single" w:sz="4" w:space="0" w:color="auto"/>
              <w:right w:val="single" w:sz="4" w:space="0" w:color="auto"/>
            </w:tcBorders>
          </w:tcPr>
          <w:p w:rsidR="002514C5" w:rsidRPr="007B72F9" w:rsidRDefault="002514C5"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Состоят на </w:t>
            </w:r>
            <w:proofErr w:type="spellStart"/>
            <w:r w:rsidRPr="007B72F9">
              <w:rPr>
                <w:rFonts w:ascii="Times New Roman" w:hAnsi="Times New Roman" w:cs="Times New Roman"/>
                <w:sz w:val="28"/>
                <w:szCs w:val="28"/>
              </w:rPr>
              <w:t>внутришкольном</w:t>
            </w:r>
            <w:proofErr w:type="spellEnd"/>
            <w:r w:rsidRPr="007B72F9">
              <w:rPr>
                <w:rFonts w:ascii="Times New Roman" w:hAnsi="Times New Roman" w:cs="Times New Roman"/>
                <w:sz w:val="28"/>
                <w:szCs w:val="28"/>
              </w:rPr>
              <w:t xml:space="preserve"> учете</w:t>
            </w:r>
          </w:p>
        </w:tc>
        <w:tc>
          <w:tcPr>
            <w:tcW w:w="9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w:t>
            </w:r>
          </w:p>
        </w:tc>
        <w:tc>
          <w:tcPr>
            <w:tcW w:w="893" w:type="dxa"/>
            <w:tcBorders>
              <w:top w:val="single" w:sz="4" w:space="0" w:color="auto"/>
              <w:left w:val="single" w:sz="4" w:space="0" w:color="auto"/>
              <w:bottom w:val="single" w:sz="4" w:space="0" w:color="auto"/>
            </w:tcBorders>
          </w:tcPr>
          <w:p w:rsidR="002514C5" w:rsidRPr="007B72F9" w:rsidRDefault="002514C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w:t>
            </w:r>
          </w:p>
        </w:tc>
      </w:tr>
    </w:tbl>
    <w:p w:rsidR="00073C98" w:rsidRPr="007B72F9" w:rsidRDefault="00073C98" w:rsidP="00073C98">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Детский травматизм</w:t>
      </w:r>
    </w:p>
    <w:tbl>
      <w:tblPr>
        <w:tblW w:w="9781" w:type="dxa"/>
        <w:tblInd w:w="5" w:type="dxa"/>
        <w:tblLayout w:type="fixed"/>
        <w:tblCellMar>
          <w:left w:w="0" w:type="dxa"/>
          <w:right w:w="0" w:type="dxa"/>
        </w:tblCellMar>
        <w:tblLook w:val="01E0"/>
      </w:tblPr>
      <w:tblGrid>
        <w:gridCol w:w="851"/>
        <w:gridCol w:w="2126"/>
        <w:gridCol w:w="850"/>
        <w:gridCol w:w="851"/>
        <w:gridCol w:w="850"/>
        <w:gridCol w:w="851"/>
        <w:gridCol w:w="850"/>
        <w:gridCol w:w="851"/>
        <w:gridCol w:w="850"/>
        <w:gridCol w:w="851"/>
      </w:tblGrid>
      <w:tr w:rsidR="00073C98" w:rsidRPr="007B72F9" w:rsidTr="00A65C28">
        <w:tc>
          <w:tcPr>
            <w:tcW w:w="851" w:type="dxa"/>
            <w:vMerge w:val="restar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 </w:t>
            </w:r>
            <w:proofErr w:type="spellStart"/>
            <w:proofErr w:type="gramStart"/>
            <w:r w:rsidRPr="007B72F9">
              <w:rPr>
                <w:rFonts w:ascii="Times New Roman" w:hAnsi="Times New Roman" w:cs="Times New Roman"/>
                <w:sz w:val="28"/>
                <w:szCs w:val="28"/>
              </w:rPr>
              <w:t>п</w:t>
            </w:r>
            <w:proofErr w:type="spellEnd"/>
            <w:proofErr w:type="gramEnd"/>
            <w:r w:rsidRPr="007B72F9">
              <w:rPr>
                <w:rFonts w:ascii="Times New Roman" w:hAnsi="Times New Roman" w:cs="Times New Roman"/>
                <w:sz w:val="28"/>
                <w:szCs w:val="28"/>
              </w:rPr>
              <w:t>/</w:t>
            </w:r>
            <w:proofErr w:type="spellStart"/>
            <w:r w:rsidRPr="007B72F9">
              <w:rPr>
                <w:rFonts w:ascii="Times New Roman" w:hAnsi="Times New Roman" w:cs="Times New Roman"/>
                <w:sz w:val="28"/>
                <w:szCs w:val="28"/>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p>
        </w:tc>
        <w:tc>
          <w:tcPr>
            <w:tcW w:w="6804" w:type="dxa"/>
            <w:gridSpan w:val="8"/>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 xml:space="preserve">Количество </w:t>
            </w:r>
            <w:proofErr w:type="gramStart"/>
            <w:r w:rsidRPr="007B72F9">
              <w:rPr>
                <w:rFonts w:ascii="Times New Roman" w:hAnsi="Times New Roman" w:cs="Times New Roman"/>
                <w:sz w:val="28"/>
                <w:szCs w:val="28"/>
              </w:rPr>
              <w:t>обучающихся</w:t>
            </w:r>
            <w:proofErr w:type="gramEnd"/>
            <w:r w:rsidRPr="007B72F9">
              <w:rPr>
                <w:rFonts w:ascii="Times New Roman" w:hAnsi="Times New Roman" w:cs="Times New Roman"/>
                <w:sz w:val="28"/>
                <w:szCs w:val="28"/>
              </w:rPr>
              <w:t xml:space="preserve"> (в % к общему числу)</w:t>
            </w:r>
          </w:p>
        </w:tc>
      </w:tr>
      <w:tr w:rsidR="00073C98" w:rsidRPr="007B72F9" w:rsidTr="00A65C28">
        <w:tc>
          <w:tcPr>
            <w:tcW w:w="851" w:type="dxa"/>
            <w:vMerge/>
            <w:tcBorders>
              <w:top w:val="single" w:sz="4" w:space="0" w:color="auto"/>
              <w:left w:val="single" w:sz="4" w:space="0" w:color="auto"/>
              <w:bottom w:val="single" w:sz="4" w:space="0" w:color="auto"/>
              <w:right w:val="single" w:sz="4" w:space="0" w:color="auto"/>
            </w:tcBorders>
            <w:vAlign w:val="center"/>
          </w:tcPr>
          <w:p w:rsidR="00073C98" w:rsidRPr="007B72F9" w:rsidRDefault="00073C98" w:rsidP="00A65C28">
            <w:pPr>
              <w:tabs>
                <w:tab w:val="left" w:pos="0"/>
              </w:tabs>
              <w:jc w:val="both"/>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73C98" w:rsidRPr="007B72F9" w:rsidRDefault="00073C98" w:rsidP="00A65C28">
            <w:pPr>
              <w:tabs>
                <w:tab w:val="left" w:pos="0"/>
              </w:tabs>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2016-2017</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2017-2018</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2018-2019</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2019-2020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2020-2021</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2021-2022</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2022-2023</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2514C5"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2023-2024</w:t>
            </w:r>
          </w:p>
        </w:tc>
      </w:tr>
      <w:tr w:rsidR="00073C98" w:rsidRPr="007B72F9" w:rsidTr="00A65C28">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Травматизм детей во время пребывания в ОУ</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2514C5" w:rsidP="00A65C28">
            <w:pPr>
              <w:tabs>
                <w:tab w:val="left" w:pos="0"/>
              </w:tabs>
              <w:jc w:val="center"/>
              <w:rPr>
                <w:rFonts w:ascii="Times New Roman" w:hAnsi="Times New Roman" w:cs="Times New Roman"/>
              </w:rPr>
            </w:pPr>
            <w:r>
              <w:rPr>
                <w:rFonts w:ascii="Times New Roman" w:hAnsi="Times New Roman" w:cs="Times New Roman"/>
              </w:rPr>
              <w:t>0</w:t>
            </w:r>
          </w:p>
        </w:tc>
      </w:tr>
      <w:tr w:rsidR="00073C98" w:rsidRPr="007B72F9" w:rsidTr="00A65C28">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Количество пищевых отравлений детей в школьных столовых</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2514C5" w:rsidP="00A65C28">
            <w:pPr>
              <w:tabs>
                <w:tab w:val="left" w:pos="0"/>
              </w:tabs>
              <w:jc w:val="center"/>
              <w:rPr>
                <w:rFonts w:ascii="Times New Roman" w:hAnsi="Times New Roman" w:cs="Times New Roman"/>
              </w:rPr>
            </w:pPr>
            <w:r>
              <w:rPr>
                <w:rFonts w:ascii="Times New Roman" w:hAnsi="Times New Roman" w:cs="Times New Roman"/>
              </w:rPr>
              <w:t>0</w:t>
            </w:r>
          </w:p>
        </w:tc>
      </w:tr>
      <w:tr w:rsidR="00073C98" w:rsidRPr="007B72F9" w:rsidTr="00A65C28">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Другое</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rPr>
            </w:pPr>
            <w:r w:rsidRPr="007B72F9">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73C98" w:rsidRPr="007B72F9" w:rsidRDefault="002514C5" w:rsidP="00A65C28">
            <w:pPr>
              <w:tabs>
                <w:tab w:val="left" w:pos="0"/>
              </w:tabs>
              <w:jc w:val="center"/>
              <w:rPr>
                <w:rFonts w:ascii="Times New Roman" w:hAnsi="Times New Roman" w:cs="Times New Roman"/>
              </w:rPr>
            </w:pPr>
            <w:r>
              <w:rPr>
                <w:rFonts w:ascii="Times New Roman" w:hAnsi="Times New Roman" w:cs="Times New Roman"/>
              </w:rPr>
              <w:t>0</w:t>
            </w:r>
          </w:p>
        </w:tc>
      </w:tr>
    </w:tbl>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7B72F9" w:rsidRDefault="00073C98" w:rsidP="00073C98">
      <w:pPr>
        <w:tabs>
          <w:tab w:val="left" w:pos="0"/>
        </w:tabs>
        <w:jc w:val="center"/>
        <w:rPr>
          <w:rFonts w:ascii="Times New Roman" w:hAnsi="Times New Roman" w:cs="Times New Roman"/>
          <w:b/>
          <w:sz w:val="28"/>
          <w:szCs w:val="28"/>
          <w:u w:val="single"/>
        </w:rPr>
      </w:pPr>
    </w:p>
    <w:p w:rsidR="00073C98" w:rsidRPr="00A97899" w:rsidRDefault="00073C98" w:rsidP="00073C98">
      <w:pPr>
        <w:tabs>
          <w:tab w:val="left" w:pos="0"/>
        </w:tabs>
        <w:jc w:val="center"/>
        <w:rPr>
          <w:rFonts w:ascii="Times New Roman" w:hAnsi="Times New Roman" w:cs="Times New Roman"/>
          <w:b/>
          <w:sz w:val="28"/>
          <w:szCs w:val="28"/>
          <w:u w:val="single"/>
        </w:rPr>
      </w:pPr>
      <w:r w:rsidRPr="00A97899">
        <w:rPr>
          <w:rFonts w:ascii="Times New Roman" w:hAnsi="Times New Roman" w:cs="Times New Roman"/>
          <w:b/>
          <w:sz w:val="28"/>
          <w:szCs w:val="28"/>
          <w:u w:val="single"/>
        </w:rPr>
        <w:lastRenderedPageBreak/>
        <w:t>Результаты ВПР в  5-9классах</w:t>
      </w:r>
    </w:p>
    <w:p w:rsidR="00073C98" w:rsidRPr="00A97899" w:rsidRDefault="00073C98" w:rsidP="00073C98">
      <w:pPr>
        <w:tabs>
          <w:tab w:val="left" w:pos="0"/>
        </w:tabs>
        <w:jc w:val="both"/>
        <w:rPr>
          <w:rFonts w:ascii="Times New Roman" w:hAnsi="Times New Roman" w:cs="Times New Roman"/>
          <w:sz w:val="28"/>
          <w:szCs w:val="28"/>
        </w:rPr>
      </w:pPr>
      <w:r w:rsidRPr="00A97899">
        <w:rPr>
          <w:rFonts w:ascii="Times New Roman" w:hAnsi="Times New Roman" w:cs="Times New Roman"/>
          <w:sz w:val="28"/>
          <w:szCs w:val="28"/>
        </w:rPr>
        <w:t xml:space="preserve">С целью проведения мониторинга качества образования  были проведены Всероссийские проверочные работы   (далее – ВПР) для обучающихся 4-8 классов. </w:t>
      </w:r>
    </w:p>
    <w:p w:rsidR="00073C98" w:rsidRPr="00A97899" w:rsidRDefault="00073C98" w:rsidP="00073C98">
      <w:pPr>
        <w:pStyle w:val="29"/>
        <w:shd w:val="clear" w:color="auto" w:fill="auto"/>
        <w:tabs>
          <w:tab w:val="left" w:pos="0"/>
        </w:tabs>
        <w:spacing w:line="240" w:lineRule="auto"/>
        <w:jc w:val="center"/>
        <w:rPr>
          <w:sz w:val="28"/>
          <w:szCs w:val="28"/>
        </w:rPr>
      </w:pPr>
      <w:r w:rsidRPr="00A97899">
        <w:rPr>
          <w:sz w:val="28"/>
          <w:szCs w:val="28"/>
        </w:rPr>
        <w:t xml:space="preserve">Сводная информация об успешности </w:t>
      </w:r>
      <w:proofErr w:type="gramStart"/>
      <w:r w:rsidRPr="00A97899">
        <w:rPr>
          <w:sz w:val="28"/>
          <w:szCs w:val="28"/>
        </w:rPr>
        <w:t>обучающихся</w:t>
      </w:r>
      <w:proofErr w:type="gramEnd"/>
      <w:r w:rsidRPr="00A97899">
        <w:rPr>
          <w:sz w:val="28"/>
          <w:szCs w:val="28"/>
        </w:rPr>
        <w:t xml:space="preserve"> МБОУ «Предуральская ООШ» ВПР-202</w:t>
      </w:r>
      <w:r w:rsidR="002E7074" w:rsidRPr="00A97899">
        <w:rPr>
          <w:sz w:val="28"/>
          <w:szCs w:val="28"/>
        </w:rPr>
        <w:t>3</w:t>
      </w:r>
    </w:p>
    <w:tbl>
      <w:tblPr>
        <w:tblStyle w:val="ab"/>
        <w:tblW w:w="9188" w:type="dxa"/>
        <w:tblLook w:val="04A0"/>
      </w:tblPr>
      <w:tblGrid>
        <w:gridCol w:w="2183"/>
        <w:gridCol w:w="1559"/>
        <w:gridCol w:w="1666"/>
        <w:gridCol w:w="945"/>
        <w:gridCol w:w="945"/>
        <w:gridCol w:w="945"/>
        <w:gridCol w:w="945"/>
      </w:tblGrid>
      <w:tr w:rsidR="002E7074" w:rsidRPr="00A97899" w:rsidTr="002E7074">
        <w:tc>
          <w:tcPr>
            <w:tcW w:w="2183" w:type="dxa"/>
            <w:vMerge w:val="restart"/>
            <w:vAlign w:val="bottom"/>
          </w:tcPr>
          <w:p w:rsidR="002E7074" w:rsidRPr="00A97899" w:rsidRDefault="002E7074" w:rsidP="00A65C28">
            <w:pPr>
              <w:pStyle w:val="22"/>
              <w:shd w:val="clear" w:color="auto" w:fill="auto"/>
              <w:tabs>
                <w:tab w:val="left" w:pos="0"/>
              </w:tabs>
              <w:spacing w:line="240" w:lineRule="auto"/>
              <w:jc w:val="both"/>
              <w:rPr>
                <w:rFonts w:ascii="Times New Roman" w:hAnsi="Times New Roman" w:cs="Times New Roman"/>
                <w:sz w:val="28"/>
                <w:szCs w:val="28"/>
              </w:rPr>
            </w:pPr>
            <w:r w:rsidRPr="00A97899">
              <w:rPr>
                <w:rStyle w:val="2105pt"/>
                <w:rFonts w:eastAsia="Century Schoolbook"/>
                <w:sz w:val="28"/>
                <w:szCs w:val="28"/>
              </w:rPr>
              <w:t>Класс, предмет</w:t>
            </w:r>
          </w:p>
        </w:tc>
        <w:tc>
          <w:tcPr>
            <w:tcW w:w="1559" w:type="dxa"/>
            <w:vMerge w:val="restart"/>
            <w:vAlign w:val="bottom"/>
          </w:tcPr>
          <w:p w:rsidR="002E7074" w:rsidRPr="00A97899" w:rsidRDefault="002E7074" w:rsidP="00A65C28">
            <w:pPr>
              <w:pStyle w:val="22"/>
              <w:shd w:val="clear" w:color="auto" w:fill="auto"/>
              <w:tabs>
                <w:tab w:val="left" w:pos="0"/>
              </w:tabs>
              <w:spacing w:line="240" w:lineRule="auto"/>
              <w:jc w:val="center"/>
              <w:rPr>
                <w:rFonts w:ascii="Times New Roman" w:hAnsi="Times New Roman" w:cs="Times New Roman"/>
                <w:sz w:val="28"/>
                <w:szCs w:val="28"/>
              </w:rPr>
            </w:pPr>
            <w:r w:rsidRPr="00A97899">
              <w:rPr>
                <w:rFonts w:ascii="Times New Roman" w:hAnsi="Times New Roman" w:cs="Times New Roman"/>
                <w:sz w:val="28"/>
                <w:szCs w:val="28"/>
              </w:rPr>
              <w:t xml:space="preserve">Количество </w:t>
            </w:r>
            <w:proofErr w:type="spellStart"/>
            <w:r w:rsidRPr="00A97899">
              <w:rPr>
                <w:rFonts w:ascii="Times New Roman" w:hAnsi="Times New Roman" w:cs="Times New Roman"/>
                <w:sz w:val="28"/>
                <w:szCs w:val="28"/>
              </w:rPr>
              <w:t>обуч</w:t>
            </w:r>
            <w:proofErr w:type="spellEnd"/>
            <w:r w:rsidRPr="00A97899">
              <w:rPr>
                <w:rFonts w:ascii="Times New Roman" w:hAnsi="Times New Roman" w:cs="Times New Roman"/>
                <w:sz w:val="28"/>
                <w:szCs w:val="28"/>
              </w:rPr>
              <w:t xml:space="preserve"> в классе</w:t>
            </w:r>
          </w:p>
        </w:tc>
        <w:tc>
          <w:tcPr>
            <w:tcW w:w="1666" w:type="dxa"/>
            <w:vMerge w:val="restart"/>
            <w:vAlign w:val="bottom"/>
          </w:tcPr>
          <w:p w:rsidR="002E7074" w:rsidRPr="00A97899" w:rsidRDefault="002E7074" w:rsidP="00A65C28">
            <w:pPr>
              <w:pStyle w:val="22"/>
              <w:shd w:val="clear" w:color="auto" w:fill="auto"/>
              <w:tabs>
                <w:tab w:val="left" w:pos="0"/>
              </w:tabs>
              <w:spacing w:line="240" w:lineRule="auto"/>
              <w:jc w:val="center"/>
              <w:rPr>
                <w:rFonts w:ascii="Times New Roman" w:hAnsi="Times New Roman" w:cs="Times New Roman"/>
                <w:sz w:val="28"/>
                <w:szCs w:val="28"/>
              </w:rPr>
            </w:pPr>
            <w:r w:rsidRPr="00A97899">
              <w:rPr>
                <w:rStyle w:val="2105pt"/>
                <w:rFonts w:eastAsia="Century Schoolbook"/>
                <w:sz w:val="28"/>
                <w:szCs w:val="28"/>
              </w:rPr>
              <w:t>Кол-во</w:t>
            </w:r>
          </w:p>
          <w:p w:rsidR="002E7074" w:rsidRPr="00A97899" w:rsidRDefault="002E7074" w:rsidP="00A65C28">
            <w:pPr>
              <w:pStyle w:val="22"/>
              <w:shd w:val="clear" w:color="auto" w:fill="auto"/>
              <w:tabs>
                <w:tab w:val="left" w:pos="0"/>
              </w:tabs>
              <w:spacing w:line="240" w:lineRule="auto"/>
              <w:jc w:val="center"/>
              <w:rPr>
                <w:rFonts w:ascii="Times New Roman" w:hAnsi="Times New Roman" w:cs="Times New Roman"/>
                <w:sz w:val="28"/>
                <w:szCs w:val="28"/>
              </w:rPr>
            </w:pPr>
            <w:r w:rsidRPr="00A97899">
              <w:rPr>
                <w:rStyle w:val="2105pt"/>
                <w:rFonts w:eastAsia="Century Schoolbook"/>
                <w:sz w:val="28"/>
                <w:szCs w:val="28"/>
              </w:rPr>
              <w:t>обучающихся</w:t>
            </w:r>
          </w:p>
        </w:tc>
        <w:tc>
          <w:tcPr>
            <w:tcW w:w="3780" w:type="dxa"/>
            <w:gridSpan w:val="4"/>
            <w:vAlign w:val="bottom"/>
          </w:tcPr>
          <w:p w:rsidR="002E7074" w:rsidRPr="00A97899" w:rsidRDefault="002E7074" w:rsidP="00A65C28">
            <w:pPr>
              <w:pStyle w:val="22"/>
              <w:shd w:val="clear" w:color="auto" w:fill="auto"/>
              <w:tabs>
                <w:tab w:val="left" w:pos="0"/>
              </w:tabs>
              <w:spacing w:line="240" w:lineRule="auto"/>
              <w:jc w:val="center"/>
              <w:rPr>
                <w:rFonts w:ascii="Times New Roman" w:hAnsi="Times New Roman" w:cs="Times New Roman"/>
                <w:sz w:val="28"/>
                <w:szCs w:val="28"/>
              </w:rPr>
            </w:pPr>
            <w:r w:rsidRPr="00A97899">
              <w:rPr>
                <w:rStyle w:val="2105pt"/>
                <w:rFonts w:eastAsia="Century Schoolbook"/>
                <w:sz w:val="28"/>
                <w:szCs w:val="28"/>
              </w:rPr>
              <w:t>Отметки, %</w:t>
            </w:r>
          </w:p>
        </w:tc>
      </w:tr>
      <w:tr w:rsidR="002E7074" w:rsidRPr="007B72F9" w:rsidTr="002E7074">
        <w:tc>
          <w:tcPr>
            <w:tcW w:w="2183" w:type="dxa"/>
            <w:vMerge/>
            <w:vAlign w:val="bottom"/>
          </w:tcPr>
          <w:p w:rsidR="002E7074" w:rsidRPr="00A97899" w:rsidRDefault="002E7074" w:rsidP="00A65C28">
            <w:pPr>
              <w:pStyle w:val="22"/>
              <w:shd w:val="clear" w:color="auto" w:fill="auto"/>
              <w:tabs>
                <w:tab w:val="left" w:pos="0"/>
              </w:tabs>
              <w:spacing w:line="240" w:lineRule="auto"/>
              <w:ind w:right="160"/>
              <w:jc w:val="both"/>
              <w:rPr>
                <w:rFonts w:ascii="Times New Roman" w:hAnsi="Times New Roman" w:cs="Times New Roman"/>
                <w:sz w:val="28"/>
                <w:szCs w:val="28"/>
              </w:rPr>
            </w:pPr>
          </w:p>
        </w:tc>
        <w:tc>
          <w:tcPr>
            <w:tcW w:w="1559" w:type="dxa"/>
            <w:vMerge/>
            <w:vAlign w:val="bottom"/>
          </w:tcPr>
          <w:p w:rsidR="002E7074" w:rsidRPr="00A97899" w:rsidRDefault="002E7074" w:rsidP="00A65C28">
            <w:pPr>
              <w:pStyle w:val="22"/>
              <w:shd w:val="clear" w:color="auto" w:fill="auto"/>
              <w:tabs>
                <w:tab w:val="left" w:pos="0"/>
              </w:tabs>
              <w:spacing w:line="240" w:lineRule="auto"/>
              <w:ind w:right="160"/>
              <w:jc w:val="center"/>
              <w:rPr>
                <w:rFonts w:ascii="Times New Roman" w:hAnsi="Times New Roman" w:cs="Times New Roman"/>
                <w:sz w:val="28"/>
                <w:szCs w:val="28"/>
              </w:rPr>
            </w:pPr>
          </w:p>
        </w:tc>
        <w:tc>
          <w:tcPr>
            <w:tcW w:w="1666" w:type="dxa"/>
            <w:vMerge/>
            <w:vAlign w:val="bottom"/>
          </w:tcPr>
          <w:p w:rsidR="002E7074" w:rsidRPr="00A97899" w:rsidRDefault="002E7074" w:rsidP="00A65C28">
            <w:pPr>
              <w:pStyle w:val="22"/>
              <w:shd w:val="clear" w:color="auto" w:fill="auto"/>
              <w:tabs>
                <w:tab w:val="left" w:pos="0"/>
              </w:tabs>
              <w:spacing w:line="240" w:lineRule="auto"/>
              <w:ind w:right="160"/>
              <w:jc w:val="center"/>
              <w:rPr>
                <w:rFonts w:ascii="Times New Roman" w:hAnsi="Times New Roman" w:cs="Times New Roman"/>
                <w:sz w:val="28"/>
                <w:szCs w:val="28"/>
              </w:rPr>
            </w:pPr>
          </w:p>
        </w:tc>
        <w:tc>
          <w:tcPr>
            <w:tcW w:w="945" w:type="dxa"/>
            <w:vAlign w:val="bottom"/>
          </w:tcPr>
          <w:p w:rsidR="002E7074" w:rsidRPr="00A97899" w:rsidRDefault="002E7074"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sidRPr="00A97899">
              <w:rPr>
                <w:rStyle w:val="2105pt"/>
                <w:rFonts w:eastAsia="Century Schoolbook"/>
                <w:sz w:val="28"/>
                <w:szCs w:val="28"/>
              </w:rPr>
              <w:t>«2»</w:t>
            </w:r>
          </w:p>
        </w:tc>
        <w:tc>
          <w:tcPr>
            <w:tcW w:w="945" w:type="dxa"/>
            <w:vAlign w:val="bottom"/>
          </w:tcPr>
          <w:p w:rsidR="002E7074" w:rsidRPr="00A97899" w:rsidRDefault="002E7074"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sidRPr="00A97899">
              <w:rPr>
                <w:rStyle w:val="2105pt"/>
                <w:rFonts w:eastAsia="Century Schoolbook"/>
                <w:sz w:val="28"/>
                <w:szCs w:val="28"/>
              </w:rPr>
              <w:t>«3»</w:t>
            </w:r>
          </w:p>
        </w:tc>
        <w:tc>
          <w:tcPr>
            <w:tcW w:w="945" w:type="dxa"/>
            <w:vAlign w:val="bottom"/>
          </w:tcPr>
          <w:p w:rsidR="002E7074" w:rsidRPr="00A97899" w:rsidRDefault="002E7074"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sidRPr="00A97899">
              <w:rPr>
                <w:rStyle w:val="2105pt"/>
                <w:rFonts w:eastAsia="Century Schoolbook"/>
                <w:sz w:val="28"/>
                <w:szCs w:val="28"/>
              </w:rPr>
              <w:t>«4»</w:t>
            </w:r>
          </w:p>
        </w:tc>
        <w:tc>
          <w:tcPr>
            <w:tcW w:w="945" w:type="dxa"/>
            <w:vAlign w:val="bottom"/>
          </w:tcPr>
          <w:p w:rsidR="002E7074" w:rsidRPr="007B72F9" w:rsidRDefault="002E7074"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sidRPr="00A97899">
              <w:rPr>
                <w:rStyle w:val="2105pt"/>
                <w:rFonts w:eastAsia="Century Schoolbook"/>
                <w:sz w:val="28"/>
                <w:szCs w:val="28"/>
              </w:rPr>
              <w:t>«5»</w:t>
            </w:r>
          </w:p>
        </w:tc>
      </w:tr>
      <w:tr w:rsidR="002E7074" w:rsidRPr="007B72F9" w:rsidTr="002E7074">
        <w:tc>
          <w:tcPr>
            <w:tcW w:w="9188" w:type="dxa"/>
            <w:gridSpan w:val="7"/>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Style w:val="211pt"/>
                <w:rFonts w:eastAsia="Century Schoolbook"/>
                <w:sz w:val="28"/>
                <w:szCs w:val="28"/>
              </w:rPr>
              <w:t>4</w:t>
            </w:r>
            <w:r w:rsidR="002E7074" w:rsidRPr="007B72F9">
              <w:rPr>
                <w:rStyle w:val="211pt"/>
                <w:rFonts w:eastAsia="Century Schoolbook"/>
                <w:sz w:val="28"/>
                <w:szCs w:val="28"/>
              </w:rPr>
              <w:t>класс</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Fonts w:ascii="Times New Roman" w:hAnsi="Times New Roman" w:cs="Times New Roman"/>
                <w:sz w:val="28"/>
                <w:szCs w:val="28"/>
              </w:rPr>
            </w:pPr>
            <w:r w:rsidRPr="007B72F9">
              <w:rPr>
                <w:rStyle w:val="2105pt"/>
                <w:rFonts w:eastAsia="Century Schoolbook"/>
                <w:sz w:val="28"/>
                <w:szCs w:val="28"/>
              </w:rPr>
              <w:t>Русский язык</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Fonts w:ascii="Times New Roman" w:hAnsi="Times New Roman" w:cs="Times New Roman"/>
                <w:sz w:val="28"/>
                <w:szCs w:val="28"/>
              </w:rPr>
            </w:pPr>
            <w:r w:rsidRPr="007B72F9">
              <w:rPr>
                <w:rStyle w:val="2105pt"/>
                <w:rFonts w:eastAsia="Century Schoolbook"/>
                <w:sz w:val="28"/>
                <w:szCs w:val="28"/>
              </w:rPr>
              <w:t>Математика</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1</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1</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1pt"/>
                <w:rFonts w:eastAsia="Century Schoolbook"/>
                <w:sz w:val="28"/>
                <w:szCs w:val="28"/>
              </w:rPr>
            </w:pPr>
            <w:r w:rsidRPr="007B72F9">
              <w:rPr>
                <w:rStyle w:val="211pt"/>
                <w:rFonts w:eastAsia="Century Schoolbook"/>
                <w:sz w:val="28"/>
                <w:szCs w:val="28"/>
              </w:rPr>
              <w:t>Окружающий мир</w:t>
            </w:r>
          </w:p>
        </w:tc>
        <w:tc>
          <w:tcPr>
            <w:tcW w:w="1559"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1666"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r>
      <w:tr w:rsidR="002E7074" w:rsidRPr="007B72F9" w:rsidTr="002E7074">
        <w:tc>
          <w:tcPr>
            <w:tcW w:w="9188" w:type="dxa"/>
            <w:gridSpan w:val="7"/>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Style w:val="211pt"/>
                <w:rFonts w:eastAsia="Century Schoolbook"/>
                <w:sz w:val="28"/>
                <w:szCs w:val="28"/>
              </w:rPr>
              <w:t>5</w:t>
            </w:r>
            <w:r w:rsidR="002E7074" w:rsidRPr="007B72F9">
              <w:rPr>
                <w:rStyle w:val="211pt"/>
                <w:rFonts w:eastAsia="Century Schoolbook"/>
                <w:sz w:val="28"/>
                <w:szCs w:val="28"/>
              </w:rPr>
              <w:t xml:space="preserve"> класс</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Fonts w:ascii="Times New Roman" w:hAnsi="Times New Roman" w:cs="Times New Roman"/>
                <w:sz w:val="28"/>
                <w:szCs w:val="28"/>
              </w:rPr>
            </w:pPr>
            <w:r w:rsidRPr="007B72F9">
              <w:rPr>
                <w:rStyle w:val="2105pt"/>
                <w:rFonts w:eastAsia="Century Schoolbook"/>
                <w:sz w:val="28"/>
                <w:szCs w:val="28"/>
              </w:rPr>
              <w:t>Русский язык</w:t>
            </w:r>
          </w:p>
        </w:tc>
        <w:tc>
          <w:tcPr>
            <w:tcW w:w="1559"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9</w:t>
            </w:r>
          </w:p>
        </w:tc>
        <w:tc>
          <w:tcPr>
            <w:tcW w:w="1666"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Математика</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9</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9</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Биология</w:t>
            </w:r>
          </w:p>
        </w:tc>
        <w:tc>
          <w:tcPr>
            <w:tcW w:w="1559"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9</w:t>
            </w:r>
          </w:p>
        </w:tc>
        <w:tc>
          <w:tcPr>
            <w:tcW w:w="1666"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9</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5</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 xml:space="preserve">История </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9</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9</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1</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6</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r>
      <w:tr w:rsidR="002E7074" w:rsidRPr="007B72F9" w:rsidTr="002E7074">
        <w:tc>
          <w:tcPr>
            <w:tcW w:w="9188" w:type="dxa"/>
            <w:gridSpan w:val="7"/>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Style w:val="211pt"/>
                <w:rFonts w:eastAsia="Century Schoolbook"/>
                <w:sz w:val="28"/>
                <w:szCs w:val="28"/>
              </w:rPr>
              <w:t>6</w:t>
            </w:r>
            <w:r w:rsidR="002E7074" w:rsidRPr="007B72F9">
              <w:rPr>
                <w:rStyle w:val="211pt"/>
                <w:rFonts w:eastAsia="Century Schoolbook"/>
                <w:sz w:val="28"/>
                <w:szCs w:val="28"/>
              </w:rPr>
              <w:t xml:space="preserve"> класс</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1pt"/>
                <w:rFonts w:eastAsia="Century Schoolbook"/>
                <w:sz w:val="28"/>
                <w:szCs w:val="28"/>
              </w:rPr>
            </w:pPr>
            <w:r w:rsidRPr="007B72F9">
              <w:rPr>
                <w:rStyle w:val="2105pt"/>
                <w:rFonts w:eastAsia="Century Schoolbook"/>
                <w:sz w:val="28"/>
                <w:szCs w:val="28"/>
              </w:rPr>
              <w:t>Русский язык</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1</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1pt"/>
                <w:rFonts w:eastAsia="Century Schoolbook"/>
                <w:sz w:val="28"/>
                <w:szCs w:val="28"/>
              </w:rPr>
            </w:pPr>
            <w:r w:rsidRPr="007B72F9">
              <w:rPr>
                <w:rStyle w:val="2105pt"/>
                <w:rFonts w:eastAsia="Century Schoolbook"/>
                <w:sz w:val="28"/>
                <w:szCs w:val="28"/>
              </w:rPr>
              <w:t>Математика</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5</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2E7074" w:rsidP="00A65C28">
            <w:pPr>
              <w:pStyle w:val="22"/>
              <w:shd w:val="clear" w:color="auto" w:fill="auto"/>
              <w:tabs>
                <w:tab w:val="left" w:pos="0"/>
              </w:tabs>
              <w:spacing w:line="240" w:lineRule="auto"/>
              <w:ind w:right="160"/>
              <w:jc w:val="center"/>
              <w:rPr>
                <w:rFonts w:ascii="Times New Roman" w:hAnsi="Times New Roman" w:cs="Times New Roman"/>
                <w:sz w:val="28"/>
                <w:szCs w:val="28"/>
              </w:rPr>
            </w:pP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1pt"/>
                <w:rFonts w:eastAsia="Century Schoolbook"/>
                <w:sz w:val="28"/>
                <w:szCs w:val="28"/>
              </w:rPr>
            </w:pPr>
            <w:r w:rsidRPr="007B72F9">
              <w:rPr>
                <w:rStyle w:val="2105pt"/>
                <w:rFonts w:eastAsia="Century Schoolbook"/>
                <w:sz w:val="28"/>
                <w:szCs w:val="28"/>
              </w:rPr>
              <w:t>Биология</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5</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География</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p>
        </w:tc>
        <w:tc>
          <w:tcPr>
            <w:tcW w:w="1666"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2E7074" w:rsidRPr="007B72F9" w:rsidTr="002E7074">
        <w:tc>
          <w:tcPr>
            <w:tcW w:w="9188" w:type="dxa"/>
            <w:gridSpan w:val="7"/>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Style w:val="211pt"/>
                <w:rFonts w:eastAsia="Century Schoolbook"/>
                <w:sz w:val="28"/>
                <w:szCs w:val="28"/>
              </w:rPr>
              <w:t>7</w:t>
            </w:r>
            <w:r w:rsidR="002E7074" w:rsidRPr="007B72F9">
              <w:rPr>
                <w:rStyle w:val="211pt"/>
                <w:rFonts w:eastAsia="Century Schoolbook"/>
                <w:sz w:val="28"/>
                <w:szCs w:val="28"/>
              </w:rPr>
              <w:t>класс</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Математика</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5</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5</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1</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1</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1</w:t>
            </w:r>
          </w:p>
        </w:tc>
      </w:tr>
      <w:tr w:rsidR="002E7074" w:rsidRPr="007B72F9" w:rsidTr="002E7074">
        <w:trPr>
          <w:trHeight w:val="463"/>
        </w:trPr>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Русский язык</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5</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1</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География</w:t>
            </w:r>
          </w:p>
        </w:tc>
        <w:tc>
          <w:tcPr>
            <w:tcW w:w="1559"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5</w:t>
            </w:r>
          </w:p>
        </w:tc>
        <w:tc>
          <w:tcPr>
            <w:tcW w:w="1666"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F2483D" w:rsidRPr="007B72F9" w:rsidTr="002E7074">
        <w:tc>
          <w:tcPr>
            <w:tcW w:w="2183" w:type="dxa"/>
          </w:tcPr>
          <w:p w:rsidR="00F2483D" w:rsidRPr="007B72F9" w:rsidRDefault="00F2483D" w:rsidP="00A65C28">
            <w:pPr>
              <w:pStyle w:val="22"/>
              <w:shd w:val="clear" w:color="auto" w:fill="auto"/>
              <w:tabs>
                <w:tab w:val="left" w:pos="0"/>
              </w:tabs>
              <w:spacing w:line="240" w:lineRule="auto"/>
              <w:ind w:right="160"/>
              <w:jc w:val="both"/>
              <w:rPr>
                <w:rStyle w:val="2105pt"/>
                <w:rFonts w:eastAsia="Century Schoolbook"/>
                <w:sz w:val="28"/>
                <w:szCs w:val="28"/>
              </w:rPr>
            </w:pPr>
            <w:r>
              <w:rPr>
                <w:rStyle w:val="2105pt"/>
                <w:rFonts w:eastAsia="Century Schoolbook"/>
                <w:sz w:val="28"/>
                <w:szCs w:val="28"/>
              </w:rPr>
              <w:t xml:space="preserve">Биология </w:t>
            </w:r>
          </w:p>
        </w:tc>
        <w:tc>
          <w:tcPr>
            <w:tcW w:w="1559" w:type="dxa"/>
          </w:tcPr>
          <w:p w:rsidR="00F2483D"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5</w:t>
            </w:r>
          </w:p>
        </w:tc>
        <w:tc>
          <w:tcPr>
            <w:tcW w:w="1666" w:type="dxa"/>
          </w:tcPr>
          <w:p w:rsidR="00F2483D"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F2483D"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F2483D"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F2483D"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F2483D"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2E7074" w:rsidRPr="007B72F9" w:rsidTr="002E7074">
        <w:tc>
          <w:tcPr>
            <w:tcW w:w="9188" w:type="dxa"/>
            <w:gridSpan w:val="7"/>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8</w:t>
            </w:r>
            <w:r w:rsidR="002E7074" w:rsidRPr="007B72F9">
              <w:rPr>
                <w:rFonts w:ascii="Times New Roman" w:hAnsi="Times New Roman" w:cs="Times New Roman"/>
                <w:sz w:val="28"/>
                <w:szCs w:val="28"/>
              </w:rPr>
              <w:t xml:space="preserve"> класс</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Математика</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Физика</w:t>
            </w:r>
          </w:p>
        </w:tc>
        <w:tc>
          <w:tcPr>
            <w:tcW w:w="1559"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1666"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A97899"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2E7074" w:rsidRPr="007B72F9" w:rsidTr="002E7074">
        <w:tc>
          <w:tcPr>
            <w:tcW w:w="2183" w:type="dxa"/>
          </w:tcPr>
          <w:p w:rsidR="002E7074" w:rsidRPr="007B72F9" w:rsidRDefault="002E7074" w:rsidP="00A65C28">
            <w:pPr>
              <w:pStyle w:val="22"/>
              <w:shd w:val="clear" w:color="auto" w:fill="auto"/>
              <w:tabs>
                <w:tab w:val="left" w:pos="0"/>
              </w:tabs>
              <w:spacing w:line="240" w:lineRule="auto"/>
              <w:ind w:right="160"/>
              <w:jc w:val="both"/>
              <w:rPr>
                <w:rStyle w:val="2105pt"/>
                <w:rFonts w:eastAsia="Century Schoolbook"/>
                <w:sz w:val="28"/>
                <w:szCs w:val="28"/>
              </w:rPr>
            </w:pPr>
            <w:r w:rsidRPr="007B72F9">
              <w:rPr>
                <w:rStyle w:val="2105pt"/>
                <w:rFonts w:eastAsia="Century Schoolbook"/>
                <w:sz w:val="28"/>
                <w:szCs w:val="28"/>
              </w:rPr>
              <w:t>Русский язык</w:t>
            </w:r>
          </w:p>
        </w:tc>
        <w:tc>
          <w:tcPr>
            <w:tcW w:w="1559"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1666"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2E7074" w:rsidRPr="007B72F9"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r>
      <w:tr w:rsidR="00F2483D" w:rsidRPr="007B72F9" w:rsidTr="002E7074">
        <w:tc>
          <w:tcPr>
            <w:tcW w:w="2183" w:type="dxa"/>
          </w:tcPr>
          <w:p w:rsidR="00F2483D" w:rsidRPr="007B72F9" w:rsidRDefault="00F2483D" w:rsidP="00A65C28">
            <w:pPr>
              <w:pStyle w:val="22"/>
              <w:shd w:val="clear" w:color="auto" w:fill="auto"/>
              <w:tabs>
                <w:tab w:val="left" w:pos="0"/>
              </w:tabs>
              <w:spacing w:line="240" w:lineRule="auto"/>
              <w:ind w:right="160"/>
              <w:jc w:val="both"/>
              <w:rPr>
                <w:rStyle w:val="2105pt"/>
                <w:rFonts w:eastAsia="Century Schoolbook"/>
                <w:sz w:val="28"/>
                <w:szCs w:val="28"/>
              </w:rPr>
            </w:pPr>
            <w:r>
              <w:rPr>
                <w:rStyle w:val="2105pt"/>
                <w:rFonts w:eastAsia="Century Schoolbook"/>
                <w:sz w:val="28"/>
                <w:szCs w:val="28"/>
              </w:rPr>
              <w:t xml:space="preserve">Биология </w:t>
            </w:r>
          </w:p>
        </w:tc>
        <w:tc>
          <w:tcPr>
            <w:tcW w:w="1559" w:type="dxa"/>
          </w:tcPr>
          <w:p w:rsidR="00F2483D"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1666" w:type="dxa"/>
          </w:tcPr>
          <w:p w:rsidR="00F2483D"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3</w:t>
            </w:r>
          </w:p>
        </w:tc>
        <w:tc>
          <w:tcPr>
            <w:tcW w:w="945" w:type="dxa"/>
          </w:tcPr>
          <w:p w:rsidR="00F2483D"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0</w:t>
            </w:r>
          </w:p>
        </w:tc>
        <w:tc>
          <w:tcPr>
            <w:tcW w:w="945" w:type="dxa"/>
          </w:tcPr>
          <w:p w:rsidR="00F2483D"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1</w:t>
            </w:r>
          </w:p>
        </w:tc>
        <w:tc>
          <w:tcPr>
            <w:tcW w:w="945" w:type="dxa"/>
          </w:tcPr>
          <w:p w:rsidR="00F2483D"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r>
              <w:rPr>
                <w:rFonts w:ascii="Times New Roman" w:hAnsi="Times New Roman" w:cs="Times New Roman"/>
                <w:sz w:val="28"/>
                <w:szCs w:val="28"/>
              </w:rPr>
              <w:t>2</w:t>
            </w:r>
          </w:p>
        </w:tc>
        <w:tc>
          <w:tcPr>
            <w:tcW w:w="945" w:type="dxa"/>
          </w:tcPr>
          <w:p w:rsidR="00F2483D" w:rsidRDefault="00F2483D" w:rsidP="00A65C28">
            <w:pPr>
              <w:pStyle w:val="22"/>
              <w:shd w:val="clear" w:color="auto" w:fill="auto"/>
              <w:tabs>
                <w:tab w:val="left" w:pos="0"/>
              </w:tabs>
              <w:spacing w:line="240" w:lineRule="auto"/>
              <w:ind w:right="160"/>
              <w:jc w:val="center"/>
              <w:rPr>
                <w:rFonts w:ascii="Times New Roman" w:hAnsi="Times New Roman" w:cs="Times New Roman"/>
                <w:sz w:val="28"/>
                <w:szCs w:val="28"/>
              </w:rPr>
            </w:pPr>
          </w:p>
        </w:tc>
      </w:tr>
    </w:tbl>
    <w:p w:rsidR="00073C98" w:rsidRPr="007B72F9" w:rsidRDefault="00073C98" w:rsidP="00073C98">
      <w:pPr>
        <w:tabs>
          <w:tab w:val="left" w:pos="0"/>
        </w:tabs>
        <w:jc w:val="center"/>
        <w:rPr>
          <w:rFonts w:ascii="Times New Roman" w:hAnsi="Times New Roman" w:cs="Times New Roman"/>
          <w:b/>
          <w:bCs/>
          <w:sz w:val="28"/>
          <w:szCs w:val="28"/>
        </w:rPr>
      </w:pPr>
    </w:p>
    <w:p w:rsidR="00073C98" w:rsidRPr="007B72F9" w:rsidRDefault="00073C98" w:rsidP="00073C98">
      <w:pPr>
        <w:tabs>
          <w:tab w:val="left" w:pos="0"/>
        </w:tabs>
        <w:jc w:val="center"/>
        <w:rPr>
          <w:rFonts w:ascii="Times New Roman" w:hAnsi="Times New Roman" w:cs="Times New Roman"/>
          <w:b/>
          <w:bCs/>
          <w:sz w:val="28"/>
          <w:szCs w:val="28"/>
        </w:rPr>
      </w:pPr>
    </w:p>
    <w:p w:rsidR="00073C98" w:rsidRDefault="00073C98" w:rsidP="00073C98">
      <w:pPr>
        <w:tabs>
          <w:tab w:val="left" w:pos="0"/>
        </w:tabs>
        <w:jc w:val="center"/>
        <w:rPr>
          <w:rFonts w:ascii="Times New Roman" w:hAnsi="Times New Roman" w:cs="Times New Roman"/>
          <w:b/>
          <w:bCs/>
          <w:sz w:val="28"/>
          <w:szCs w:val="28"/>
        </w:rPr>
      </w:pPr>
    </w:p>
    <w:p w:rsidR="00A97899" w:rsidRPr="007B72F9" w:rsidRDefault="00A97899" w:rsidP="00073C98">
      <w:pPr>
        <w:tabs>
          <w:tab w:val="left" w:pos="0"/>
        </w:tabs>
        <w:jc w:val="center"/>
        <w:rPr>
          <w:rFonts w:ascii="Times New Roman" w:hAnsi="Times New Roman" w:cs="Times New Roman"/>
          <w:b/>
          <w:bCs/>
          <w:sz w:val="28"/>
          <w:szCs w:val="28"/>
        </w:rPr>
      </w:pPr>
    </w:p>
    <w:p w:rsidR="00073C98" w:rsidRPr="007B72F9" w:rsidRDefault="00073C98" w:rsidP="00073C98">
      <w:pPr>
        <w:tabs>
          <w:tab w:val="left" w:pos="0"/>
        </w:tabs>
        <w:jc w:val="center"/>
        <w:rPr>
          <w:rFonts w:ascii="Times New Roman" w:hAnsi="Times New Roman" w:cs="Times New Roman"/>
          <w:b/>
          <w:bCs/>
          <w:sz w:val="28"/>
          <w:szCs w:val="28"/>
        </w:rPr>
      </w:pPr>
    </w:p>
    <w:p w:rsidR="00073C98" w:rsidRPr="007B72F9" w:rsidRDefault="00073C98" w:rsidP="00073C98">
      <w:pPr>
        <w:tabs>
          <w:tab w:val="left" w:pos="0"/>
        </w:tabs>
        <w:jc w:val="center"/>
        <w:rPr>
          <w:rFonts w:ascii="Times New Roman" w:hAnsi="Times New Roman" w:cs="Times New Roman"/>
          <w:b/>
          <w:bCs/>
          <w:sz w:val="28"/>
          <w:szCs w:val="28"/>
        </w:rPr>
      </w:pPr>
    </w:p>
    <w:p w:rsidR="00073C98" w:rsidRPr="007B72F9" w:rsidRDefault="00073C98" w:rsidP="00073C98">
      <w:pPr>
        <w:tabs>
          <w:tab w:val="left" w:pos="0"/>
        </w:tabs>
        <w:jc w:val="center"/>
        <w:rPr>
          <w:rFonts w:ascii="Times New Roman" w:hAnsi="Times New Roman" w:cs="Times New Roman"/>
          <w:b/>
          <w:bCs/>
          <w:sz w:val="28"/>
          <w:szCs w:val="28"/>
        </w:rPr>
      </w:pPr>
      <w:r w:rsidRPr="007B72F9">
        <w:rPr>
          <w:rFonts w:ascii="Times New Roman" w:hAnsi="Times New Roman" w:cs="Times New Roman"/>
          <w:b/>
          <w:bCs/>
          <w:sz w:val="28"/>
          <w:szCs w:val="28"/>
        </w:rPr>
        <w:lastRenderedPageBreak/>
        <w:t>Результаты школьного этапа всероссийской олимпиады школьников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4"/>
        <w:gridCol w:w="2274"/>
        <w:gridCol w:w="2111"/>
        <w:gridCol w:w="2281"/>
      </w:tblGrid>
      <w:tr w:rsidR="00073C98" w:rsidRPr="007B72F9" w:rsidTr="00A65C28">
        <w:trPr>
          <w:trHeight w:val="547"/>
          <w:jc w:val="center"/>
        </w:trPr>
        <w:tc>
          <w:tcPr>
            <w:tcW w:w="2884" w:type="dxa"/>
          </w:tcPr>
          <w:p w:rsidR="00073C98" w:rsidRPr="007B72F9" w:rsidRDefault="00073C98" w:rsidP="00A65C28">
            <w:pPr>
              <w:tabs>
                <w:tab w:val="left" w:pos="0"/>
              </w:tabs>
              <w:jc w:val="both"/>
              <w:rPr>
                <w:rFonts w:ascii="Times New Roman" w:hAnsi="Times New Roman" w:cs="Times New Roman"/>
                <w:b/>
                <w:bCs/>
                <w:sz w:val="28"/>
                <w:szCs w:val="28"/>
                <w:lang w:eastAsia="en-US"/>
              </w:rPr>
            </w:pPr>
            <w:r w:rsidRPr="007B72F9">
              <w:rPr>
                <w:rFonts w:ascii="Times New Roman" w:hAnsi="Times New Roman" w:cs="Times New Roman"/>
                <w:b/>
                <w:bCs/>
                <w:sz w:val="28"/>
                <w:szCs w:val="28"/>
                <w:lang w:eastAsia="en-US"/>
              </w:rPr>
              <w:t>Предметы</w:t>
            </w:r>
          </w:p>
        </w:tc>
        <w:tc>
          <w:tcPr>
            <w:tcW w:w="2274" w:type="dxa"/>
          </w:tcPr>
          <w:p w:rsidR="00073C98" w:rsidRPr="007B72F9" w:rsidRDefault="00073C98" w:rsidP="00A65C28">
            <w:pPr>
              <w:tabs>
                <w:tab w:val="left" w:pos="0"/>
              </w:tabs>
              <w:jc w:val="center"/>
              <w:rPr>
                <w:rFonts w:ascii="Times New Roman" w:hAnsi="Times New Roman" w:cs="Times New Roman"/>
                <w:b/>
                <w:bCs/>
                <w:sz w:val="28"/>
                <w:szCs w:val="28"/>
                <w:lang w:eastAsia="en-US"/>
              </w:rPr>
            </w:pPr>
            <w:r w:rsidRPr="007B72F9">
              <w:rPr>
                <w:rFonts w:ascii="Times New Roman" w:hAnsi="Times New Roman" w:cs="Times New Roman"/>
                <w:b/>
                <w:bCs/>
                <w:sz w:val="28"/>
                <w:szCs w:val="28"/>
                <w:lang w:eastAsia="en-US"/>
              </w:rPr>
              <w:t>Количество победителей</w:t>
            </w:r>
          </w:p>
        </w:tc>
        <w:tc>
          <w:tcPr>
            <w:tcW w:w="2111" w:type="dxa"/>
          </w:tcPr>
          <w:p w:rsidR="00073C98" w:rsidRPr="007B72F9" w:rsidRDefault="00073C98" w:rsidP="00A65C28">
            <w:pPr>
              <w:tabs>
                <w:tab w:val="left" w:pos="0"/>
              </w:tabs>
              <w:jc w:val="center"/>
              <w:rPr>
                <w:rFonts w:ascii="Times New Roman" w:hAnsi="Times New Roman" w:cs="Times New Roman"/>
                <w:b/>
                <w:bCs/>
                <w:sz w:val="28"/>
                <w:szCs w:val="28"/>
                <w:lang w:eastAsia="en-US"/>
              </w:rPr>
            </w:pPr>
            <w:r w:rsidRPr="007B72F9">
              <w:rPr>
                <w:rFonts w:ascii="Times New Roman" w:hAnsi="Times New Roman" w:cs="Times New Roman"/>
                <w:b/>
                <w:bCs/>
                <w:sz w:val="28"/>
                <w:szCs w:val="28"/>
                <w:lang w:eastAsia="en-US"/>
              </w:rPr>
              <w:t>Количество призеров</w:t>
            </w:r>
          </w:p>
        </w:tc>
        <w:tc>
          <w:tcPr>
            <w:tcW w:w="2281" w:type="dxa"/>
          </w:tcPr>
          <w:p w:rsidR="00073C98" w:rsidRPr="007B72F9" w:rsidRDefault="00073C98" w:rsidP="00A65C28">
            <w:pPr>
              <w:tabs>
                <w:tab w:val="left" w:pos="0"/>
              </w:tabs>
              <w:jc w:val="center"/>
              <w:rPr>
                <w:rFonts w:ascii="Times New Roman" w:hAnsi="Times New Roman" w:cs="Times New Roman"/>
                <w:b/>
                <w:bCs/>
                <w:sz w:val="28"/>
                <w:szCs w:val="28"/>
                <w:lang w:eastAsia="en-US"/>
              </w:rPr>
            </w:pPr>
            <w:r w:rsidRPr="007B72F9">
              <w:rPr>
                <w:rFonts w:ascii="Times New Roman" w:hAnsi="Times New Roman" w:cs="Times New Roman"/>
                <w:b/>
                <w:bCs/>
                <w:sz w:val="28"/>
                <w:szCs w:val="28"/>
                <w:lang w:eastAsia="en-US"/>
              </w:rPr>
              <w:t>Итого</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География</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2</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2</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Физическая культура</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5</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5</w:t>
            </w:r>
          </w:p>
        </w:tc>
      </w:tr>
      <w:tr w:rsidR="00073C98" w:rsidRPr="007B72F9" w:rsidTr="00A65C28">
        <w:trPr>
          <w:trHeight w:val="261"/>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Английский язык</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Биология</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4</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4</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Немецкий язык</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Математика</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3</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3</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Русский язык</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4</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4</w:t>
            </w:r>
          </w:p>
        </w:tc>
      </w:tr>
      <w:tr w:rsidR="00073C98" w:rsidRPr="007B72F9" w:rsidTr="00A65C28">
        <w:trPr>
          <w:trHeight w:val="547"/>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Основы безопасности жизнедеятельности</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1</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1</w:t>
            </w:r>
          </w:p>
        </w:tc>
      </w:tr>
      <w:tr w:rsidR="00073C98" w:rsidRPr="007B72F9" w:rsidTr="00A65C28">
        <w:trPr>
          <w:trHeight w:val="261"/>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Информатика и ИКТ</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Литература</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2</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2</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Обществознание</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3</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3</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Физика</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1</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1</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Химия</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0</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0</w:t>
            </w:r>
          </w:p>
        </w:tc>
      </w:tr>
      <w:tr w:rsidR="00073C98" w:rsidRPr="007B72F9" w:rsidTr="00A65C28">
        <w:trPr>
          <w:trHeight w:val="113"/>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История</w:t>
            </w:r>
          </w:p>
        </w:tc>
        <w:tc>
          <w:tcPr>
            <w:tcW w:w="2274"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0</w:t>
            </w:r>
          </w:p>
        </w:tc>
        <w:tc>
          <w:tcPr>
            <w:tcW w:w="2281" w:type="dxa"/>
          </w:tcPr>
          <w:p w:rsidR="00073C98" w:rsidRPr="007B72F9" w:rsidRDefault="00073C98" w:rsidP="00A65C28">
            <w:pPr>
              <w:tabs>
                <w:tab w:val="left" w:pos="0"/>
              </w:tabs>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0</w:t>
            </w:r>
          </w:p>
        </w:tc>
      </w:tr>
      <w:tr w:rsidR="00073C98" w:rsidRPr="007B72F9" w:rsidTr="00A65C28">
        <w:trPr>
          <w:trHeight w:val="272"/>
          <w:jc w:val="center"/>
        </w:trPr>
        <w:tc>
          <w:tcPr>
            <w:tcW w:w="2884" w:type="dxa"/>
          </w:tcPr>
          <w:p w:rsidR="00073C98" w:rsidRPr="007B72F9" w:rsidRDefault="00073C98" w:rsidP="00A65C28">
            <w:pPr>
              <w:tabs>
                <w:tab w:val="left" w:pos="0"/>
              </w:tabs>
              <w:jc w:val="both"/>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Итого</w:t>
            </w:r>
          </w:p>
        </w:tc>
        <w:tc>
          <w:tcPr>
            <w:tcW w:w="2274" w:type="dxa"/>
          </w:tcPr>
          <w:p w:rsidR="00073C98" w:rsidRPr="007B72F9" w:rsidRDefault="00073C98" w:rsidP="00A65C28">
            <w:pPr>
              <w:pStyle w:val="a6"/>
              <w:tabs>
                <w:tab w:val="left" w:pos="0"/>
              </w:tabs>
              <w:ind w:left="0"/>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w:t>
            </w:r>
          </w:p>
        </w:tc>
        <w:tc>
          <w:tcPr>
            <w:tcW w:w="2111" w:type="dxa"/>
          </w:tcPr>
          <w:p w:rsidR="00073C98" w:rsidRPr="007B72F9" w:rsidRDefault="00073C98" w:rsidP="00A65C28">
            <w:pPr>
              <w:pStyle w:val="a6"/>
              <w:tabs>
                <w:tab w:val="left" w:pos="0"/>
              </w:tabs>
              <w:ind w:left="0"/>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25</w:t>
            </w:r>
          </w:p>
        </w:tc>
        <w:tc>
          <w:tcPr>
            <w:tcW w:w="2281" w:type="dxa"/>
          </w:tcPr>
          <w:p w:rsidR="00073C98" w:rsidRPr="007B72F9" w:rsidRDefault="00073C98" w:rsidP="00A65C28">
            <w:pPr>
              <w:pStyle w:val="a6"/>
              <w:tabs>
                <w:tab w:val="left" w:pos="0"/>
              </w:tabs>
              <w:ind w:left="0"/>
              <w:jc w:val="center"/>
              <w:rPr>
                <w:rFonts w:ascii="Times New Roman" w:hAnsi="Times New Roman" w:cs="Times New Roman"/>
                <w:bCs/>
                <w:sz w:val="28"/>
                <w:szCs w:val="28"/>
                <w:lang w:eastAsia="en-US"/>
              </w:rPr>
            </w:pPr>
            <w:r w:rsidRPr="007B72F9">
              <w:rPr>
                <w:rFonts w:ascii="Times New Roman" w:hAnsi="Times New Roman" w:cs="Times New Roman"/>
                <w:bCs/>
                <w:sz w:val="28"/>
                <w:szCs w:val="28"/>
                <w:lang w:eastAsia="en-US"/>
              </w:rPr>
              <w:t>25</w:t>
            </w:r>
          </w:p>
        </w:tc>
      </w:tr>
    </w:tbl>
    <w:p w:rsidR="00073C98" w:rsidRPr="007B72F9" w:rsidRDefault="00073C98" w:rsidP="00073C98">
      <w:pPr>
        <w:shd w:val="clear" w:color="auto" w:fill="FFFFFF"/>
        <w:tabs>
          <w:tab w:val="left" w:pos="0"/>
        </w:tabs>
        <w:jc w:val="both"/>
        <w:rPr>
          <w:rFonts w:ascii="Times New Roman" w:hAnsi="Times New Roman" w:cs="Times New Roman"/>
          <w:color w:val="000000"/>
          <w:sz w:val="28"/>
          <w:szCs w:val="28"/>
        </w:rPr>
      </w:pPr>
      <w:r w:rsidRPr="007B72F9">
        <w:rPr>
          <w:rFonts w:ascii="Times New Roman" w:hAnsi="Times New Roman" w:cs="Times New Roman"/>
          <w:color w:val="000000"/>
          <w:sz w:val="28"/>
          <w:szCs w:val="28"/>
        </w:rPr>
        <w:t xml:space="preserve">   Наиболее активными участниками школьных олимпиад</w:t>
      </w:r>
      <w:proofErr w:type="gramStart"/>
      <w:r w:rsidRPr="007B72F9">
        <w:rPr>
          <w:rFonts w:ascii="Times New Roman" w:hAnsi="Times New Roman" w:cs="Times New Roman"/>
          <w:color w:val="000000"/>
          <w:sz w:val="28"/>
          <w:szCs w:val="28"/>
        </w:rPr>
        <w:t xml:space="preserve"> :</w:t>
      </w:r>
      <w:proofErr w:type="gramEnd"/>
      <w:r w:rsidRPr="007B72F9">
        <w:rPr>
          <w:rFonts w:ascii="Times New Roman" w:hAnsi="Times New Roman" w:cs="Times New Roman"/>
          <w:color w:val="000000"/>
          <w:sz w:val="28"/>
          <w:szCs w:val="28"/>
        </w:rPr>
        <w:t xml:space="preserve"> </w:t>
      </w:r>
      <w:r w:rsidR="006B7CC2">
        <w:rPr>
          <w:rFonts w:ascii="Times New Roman" w:hAnsi="Times New Roman" w:cs="Times New Roman"/>
          <w:color w:val="000000"/>
          <w:sz w:val="28"/>
          <w:szCs w:val="28"/>
        </w:rPr>
        <w:t xml:space="preserve">Клевцова А. 7 </w:t>
      </w:r>
      <w:r w:rsidRPr="007B72F9">
        <w:rPr>
          <w:rFonts w:ascii="Times New Roman" w:hAnsi="Times New Roman" w:cs="Times New Roman"/>
          <w:color w:val="000000"/>
          <w:sz w:val="28"/>
          <w:szCs w:val="28"/>
        </w:rPr>
        <w:t xml:space="preserve"> </w:t>
      </w:r>
      <w:proofErr w:type="spellStart"/>
      <w:r w:rsidRPr="007B72F9">
        <w:rPr>
          <w:rFonts w:ascii="Times New Roman" w:hAnsi="Times New Roman" w:cs="Times New Roman"/>
          <w:color w:val="000000"/>
          <w:sz w:val="28"/>
          <w:szCs w:val="28"/>
        </w:rPr>
        <w:t>кл</w:t>
      </w:r>
      <w:proofErr w:type="spellEnd"/>
      <w:r w:rsidRPr="007B72F9">
        <w:rPr>
          <w:rFonts w:ascii="Times New Roman" w:hAnsi="Times New Roman" w:cs="Times New Roman"/>
          <w:color w:val="000000"/>
          <w:sz w:val="28"/>
          <w:szCs w:val="28"/>
        </w:rPr>
        <w:t xml:space="preserve">., </w:t>
      </w:r>
      <w:proofErr w:type="spellStart"/>
      <w:r w:rsidR="006B7CC2">
        <w:rPr>
          <w:rFonts w:ascii="Times New Roman" w:hAnsi="Times New Roman" w:cs="Times New Roman"/>
          <w:color w:val="000000"/>
          <w:sz w:val="28"/>
          <w:szCs w:val="28"/>
        </w:rPr>
        <w:t>Патрашина</w:t>
      </w:r>
      <w:proofErr w:type="spellEnd"/>
      <w:r w:rsidR="006B7CC2">
        <w:rPr>
          <w:rFonts w:ascii="Times New Roman" w:hAnsi="Times New Roman" w:cs="Times New Roman"/>
          <w:color w:val="000000"/>
          <w:sz w:val="28"/>
          <w:szCs w:val="28"/>
        </w:rPr>
        <w:t xml:space="preserve"> Д. 7 </w:t>
      </w:r>
      <w:proofErr w:type="spellStart"/>
      <w:r w:rsidRPr="007B72F9">
        <w:rPr>
          <w:rFonts w:ascii="Times New Roman" w:hAnsi="Times New Roman" w:cs="Times New Roman"/>
          <w:color w:val="000000"/>
          <w:sz w:val="28"/>
          <w:szCs w:val="28"/>
        </w:rPr>
        <w:t>кл</w:t>
      </w:r>
      <w:proofErr w:type="spellEnd"/>
      <w:r w:rsidRPr="007B72F9">
        <w:rPr>
          <w:rFonts w:ascii="Times New Roman" w:hAnsi="Times New Roman" w:cs="Times New Roman"/>
          <w:color w:val="000000"/>
          <w:sz w:val="28"/>
          <w:szCs w:val="28"/>
        </w:rPr>
        <w:t xml:space="preserve">., Аксанова </w:t>
      </w:r>
      <w:proofErr w:type="spellStart"/>
      <w:r w:rsidRPr="007B72F9">
        <w:rPr>
          <w:rFonts w:ascii="Times New Roman" w:hAnsi="Times New Roman" w:cs="Times New Roman"/>
          <w:color w:val="000000"/>
          <w:sz w:val="28"/>
          <w:szCs w:val="28"/>
        </w:rPr>
        <w:t>Руфина</w:t>
      </w:r>
      <w:proofErr w:type="spellEnd"/>
      <w:r w:rsidRPr="007B72F9">
        <w:rPr>
          <w:rFonts w:ascii="Times New Roman" w:hAnsi="Times New Roman" w:cs="Times New Roman"/>
          <w:color w:val="000000"/>
          <w:sz w:val="28"/>
          <w:szCs w:val="28"/>
        </w:rPr>
        <w:t xml:space="preserve"> </w:t>
      </w:r>
      <w:r w:rsidR="006B7CC2">
        <w:rPr>
          <w:rFonts w:ascii="Times New Roman" w:hAnsi="Times New Roman" w:cs="Times New Roman"/>
          <w:color w:val="000000"/>
          <w:sz w:val="28"/>
          <w:szCs w:val="28"/>
        </w:rPr>
        <w:t>8</w:t>
      </w:r>
      <w:r w:rsidRPr="007B72F9">
        <w:rPr>
          <w:rFonts w:ascii="Times New Roman" w:hAnsi="Times New Roman" w:cs="Times New Roman"/>
          <w:color w:val="000000"/>
          <w:sz w:val="28"/>
          <w:szCs w:val="28"/>
        </w:rPr>
        <w:t xml:space="preserve"> класс</w:t>
      </w:r>
    </w:p>
    <w:p w:rsidR="006B7CC2" w:rsidRDefault="006B7CC2" w:rsidP="00073C98">
      <w:pPr>
        <w:tabs>
          <w:tab w:val="left" w:pos="0"/>
        </w:tabs>
        <w:jc w:val="both"/>
        <w:rPr>
          <w:rFonts w:ascii="Times New Roman" w:eastAsia="Times New Roman" w:hAnsi="Times New Roman" w:cs="Times New Roman"/>
          <w:b/>
          <w:sz w:val="28"/>
          <w:szCs w:val="28"/>
        </w:rPr>
      </w:pPr>
    </w:p>
    <w:p w:rsidR="00073C98" w:rsidRPr="006B7CC2" w:rsidRDefault="00073C98" w:rsidP="00073C98">
      <w:pPr>
        <w:tabs>
          <w:tab w:val="left" w:pos="0"/>
        </w:tabs>
        <w:jc w:val="both"/>
        <w:rPr>
          <w:rFonts w:ascii="Times New Roman" w:hAnsi="Times New Roman" w:cs="Times New Roman"/>
          <w:sz w:val="28"/>
          <w:szCs w:val="28"/>
          <w:u w:val="single"/>
        </w:rPr>
      </w:pPr>
      <w:r w:rsidRPr="006B7CC2">
        <w:rPr>
          <w:rFonts w:ascii="Times New Roman" w:eastAsia="Times New Roman" w:hAnsi="Times New Roman" w:cs="Times New Roman"/>
          <w:b/>
          <w:sz w:val="28"/>
          <w:szCs w:val="28"/>
          <w:u w:val="single"/>
        </w:rPr>
        <w:t>Вывод</w:t>
      </w:r>
      <w:r w:rsidRPr="006B7CC2">
        <w:rPr>
          <w:rFonts w:ascii="Times New Roman" w:eastAsia="Times New Roman" w:hAnsi="Times New Roman" w:cs="Times New Roman"/>
          <w:sz w:val="28"/>
          <w:szCs w:val="28"/>
          <w:u w:val="single"/>
        </w:rPr>
        <w:t>:</w:t>
      </w:r>
    </w:p>
    <w:p w:rsidR="00073C98" w:rsidRPr="007B72F9" w:rsidRDefault="00073C98" w:rsidP="00073C98">
      <w:pPr>
        <w:pStyle w:val="22"/>
        <w:numPr>
          <w:ilvl w:val="0"/>
          <w:numId w:val="23"/>
        </w:numPr>
        <w:shd w:val="clear" w:color="auto" w:fill="auto"/>
        <w:tabs>
          <w:tab w:val="left" w:pos="0"/>
          <w:tab w:val="left" w:pos="1135"/>
        </w:tabs>
        <w:spacing w:line="240" w:lineRule="auto"/>
        <w:ind w:right="160"/>
        <w:jc w:val="both"/>
        <w:rPr>
          <w:rFonts w:ascii="Times New Roman" w:hAnsi="Times New Roman" w:cs="Times New Roman"/>
          <w:sz w:val="28"/>
          <w:szCs w:val="28"/>
        </w:rPr>
      </w:pPr>
      <w:r w:rsidRPr="007B72F9">
        <w:rPr>
          <w:rFonts w:ascii="Times New Roman" w:hAnsi="Times New Roman" w:cs="Times New Roman"/>
          <w:sz w:val="28"/>
          <w:szCs w:val="28"/>
        </w:rPr>
        <w:t>в среднем обучающиеся 4  класса справились с заданиями ВПР: по русскому языку, математике</w:t>
      </w:r>
      <w:proofErr w:type="gramStart"/>
      <w:r w:rsidRPr="007B72F9">
        <w:rPr>
          <w:rFonts w:ascii="Times New Roman" w:hAnsi="Times New Roman" w:cs="Times New Roman"/>
          <w:sz w:val="28"/>
          <w:szCs w:val="28"/>
        </w:rPr>
        <w:t xml:space="preserve"> ,</w:t>
      </w:r>
      <w:proofErr w:type="gramEnd"/>
      <w:r w:rsidRPr="007B72F9">
        <w:rPr>
          <w:rFonts w:ascii="Times New Roman" w:hAnsi="Times New Roman" w:cs="Times New Roman"/>
          <w:sz w:val="28"/>
          <w:szCs w:val="28"/>
        </w:rPr>
        <w:t xml:space="preserve"> окружающему миру; 2 учащихся понизили оценки остальные подтвердили свои результаты</w:t>
      </w:r>
    </w:p>
    <w:p w:rsidR="00073C98" w:rsidRPr="007B72F9" w:rsidRDefault="00073C98" w:rsidP="00073C98">
      <w:pPr>
        <w:pStyle w:val="22"/>
        <w:numPr>
          <w:ilvl w:val="0"/>
          <w:numId w:val="23"/>
        </w:numPr>
        <w:shd w:val="clear" w:color="auto" w:fill="auto"/>
        <w:tabs>
          <w:tab w:val="left" w:pos="0"/>
          <w:tab w:val="left" w:pos="1135"/>
        </w:tabs>
        <w:spacing w:line="240" w:lineRule="auto"/>
        <w:ind w:right="160"/>
        <w:jc w:val="both"/>
        <w:rPr>
          <w:rFonts w:ascii="Times New Roman" w:hAnsi="Times New Roman" w:cs="Times New Roman"/>
          <w:sz w:val="28"/>
          <w:szCs w:val="28"/>
        </w:rPr>
      </w:pPr>
      <w:r w:rsidRPr="007B72F9">
        <w:rPr>
          <w:rFonts w:ascii="Times New Roman" w:hAnsi="Times New Roman" w:cs="Times New Roman"/>
          <w:sz w:val="28"/>
          <w:szCs w:val="28"/>
        </w:rPr>
        <w:t>в среднем обучающихся 5-х классов успешно справились с заданиями ВПР: по русскому языку ребята подтвердили свои оценки, по математике биологии истории 2 учащихся показали результат ниже</w:t>
      </w:r>
    </w:p>
    <w:p w:rsidR="00073C98" w:rsidRPr="007B72F9" w:rsidRDefault="00073C98" w:rsidP="00073C98">
      <w:pPr>
        <w:pStyle w:val="22"/>
        <w:numPr>
          <w:ilvl w:val="0"/>
          <w:numId w:val="23"/>
        </w:numPr>
        <w:shd w:val="clear" w:color="auto" w:fill="auto"/>
        <w:tabs>
          <w:tab w:val="left" w:pos="0"/>
          <w:tab w:val="left" w:pos="1136"/>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в среднем обучающихся 6-х классов справились с заданиями ВПР: по географии, биологии, обществознанию ребята показали низкие результаты</w:t>
      </w:r>
    </w:p>
    <w:p w:rsidR="00073C98" w:rsidRPr="007B72F9" w:rsidRDefault="00073C98" w:rsidP="00073C98">
      <w:pPr>
        <w:pStyle w:val="22"/>
        <w:numPr>
          <w:ilvl w:val="0"/>
          <w:numId w:val="23"/>
        </w:numPr>
        <w:shd w:val="clear" w:color="auto" w:fill="auto"/>
        <w:tabs>
          <w:tab w:val="left" w:pos="0"/>
          <w:tab w:val="left" w:pos="1136"/>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в среднем обучающихся 7-х классов справились с заданиями ВПР: но результаты намного ниже журнала.</w:t>
      </w:r>
    </w:p>
    <w:p w:rsidR="00073C98" w:rsidRPr="007B72F9" w:rsidRDefault="00073C98" w:rsidP="00073C98">
      <w:pPr>
        <w:pStyle w:val="22"/>
        <w:numPr>
          <w:ilvl w:val="0"/>
          <w:numId w:val="23"/>
        </w:numPr>
        <w:shd w:val="clear" w:color="auto" w:fill="auto"/>
        <w:tabs>
          <w:tab w:val="left" w:pos="0"/>
          <w:tab w:val="left" w:pos="1136"/>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в среднем обучающихся 8-х классов справились с заданиями ВПР: подтвердили результаты по математике, физике</w:t>
      </w:r>
      <w:proofErr w:type="gramStart"/>
      <w:r w:rsidRPr="007B72F9">
        <w:rPr>
          <w:rFonts w:ascii="Times New Roman" w:hAnsi="Times New Roman" w:cs="Times New Roman"/>
          <w:sz w:val="28"/>
          <w:szCs w:val="28"/>
        </w:rPr>
        <w:t xml:space="preserve"> ,</w:t>
      </w:r>
      <w:proofErr w:type="gramEnd"/>
      <w:r w:rsidRPr="007B72F9">
        <w:rPr>
          <w:rFonts w:ascii="Times New Roman" w:hAnsi="Times New Roman" w:cs="Times New Roman"/>
          <w:sz w:val="28"/>
          <w:szCs w:val="28"/>
        </w:rPr>
        <w:t xml:space="preserve"> истории по остальным предметам оценки понизились.</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Все результаты ВПР   подлежат тщательному анализу педагогов-предметников с целью повышения эффективности преподавания предметов в 202</w:t>
      </w:r>
      <w:r w:rsidR="006B7CC2">
        <w:rPr>
          <w:rFonts w:ascii="Times New Roman" w:hAnsi="Times New Roman" w:cs="Times New Roman"/>
          <w:sz w:val="28"/>
          <w:szCs w:val="28"/>
        </w:rPr>
        <w:t>3-2024</w:t>
      </w:r>
      <w:r w:rsidRPr="007B72F9">
        <w:rPr>
          <w:rFonts w:ascii="Times New Roman" w:hAnsi="Times New Roman" w:cs="Times New Roman"/>
          <w:sz w:val="28"/>
          <w:szCs w:val="28"/>
        </w:rPr>
        <w:t xml:space="preserve"> учебном году.</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eastAsia="Times New Roman" w:hAnsi="Times New Roman" w:cs="Times New Roman"/>
          <w:sz w:val="28"/>
          <w:szCs w:val="28"/>
        </w:rPr>
        <w:t xml:space="preserve">          Работа с педагогическим коллективом по вопросам ГИА проводилась  на протяжении всего учебного года,  начиная с анализа итогов ГИА на августовском </w:t>
      </w:r>
      <w:r w:rsidRPr="007B72F9">
        <w:rPr>
          <w:rFonts w:ascii="Times New Roman" w:eastAsia="Times New Roman" w:hAnsi="Times New Roman" w:cs="Times New Roman"/>
          <w:sz w:val="28"/>
          <w:szCs w:val="28"/>
        </w:rPr>
        <w:lastRenderedPageBreak/>
        <w:t xml:space="preserve">педагогическом совете. Ознакомление педагогического коллектива с нормативными документами по ГИА осуществлялось на административных совещаниях, педагогических советах, семинарах различного уровня. Работа с родителями (законными представителями) и выпускниками осуществлялась администрацией школы через систему родительских собраний, классных часов, сайт школы. Факт ознакомления с нормативными документами по ГИА, с результатами пробных экзаменов  фиксировался в листах ознакомления родителей (законных представителей) и выпускников.  Уровень </w:t>
      </w:r>
      <w:proofErr w:type="spellStart"/>
      <w:r w:rsidRPr="007B72F9">
        <w:rPr>
          <w:rFonts w:ascii="Times New Roman" w:eastAsia="Times New Roman" w:hAnsi="Times New Roman" w:cs="Times New Roman"/>
          <w:sz w:val="28"/>
          <w:szCs w:val="28"/>
        </w:rPr>
        <w:t>обученности</w:t>
      </w:r>
      <w:proofErr w:type="spellEnd"/>
      <w:r w:rsidRPr="007B72F9">
        <w:rPr>
          <w:rFonts w:ascii="Times New Roman" w:eastAsia="Times New Roman" w:hAnsi="Times New Roman" w:cs="Times New Roman"/>
          <w:sz w:val="28"/>
          <w:szCs w:val="28"/>
        </w:rPr>
        <w:t xml:space="preserve"> выпускников обусловлен не только компетентностью и профессионализмом учителя, но и возможностями учащихся овладевать знаниями, поэтому при подготовке выпускников следует продолжить совершенствование системы подготовки к экзаменам, учитывая индивидуальные особенности учащихся. </w:t>
      </w:r>
    </w:p>
    <w:p w:rsidR="00073C98" w:rsidRPr="007B72F9" w:rsidRDefault="00073C98" w:rsidP="00073C98">
      <w:pPr>
        <w:tabs>
          <w:tab w:val="left" w:pos="0"/>
        </w:tabs>
        <w:jc w:val="center"/>
        <w:rPr>
          <w:rFonts w:ascii="Times New Roman" w:hAnsi="Times New Roman" w:cs="Times New Roman"/>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eastAsia="Times New Roman" w:hAnsi="Times New Roman" w:cs="Times New Roman"/>
          <w:b/>
          <w:sz w:val="28"/>
          <w:szCs w:val="28"/>
        </w:rPr>
      </w:pPr>
      <w:r w:rsidRPr="007B72F9">
        <w:rPr>
          <w:rFonts w:ascii="Times New Roman" w:hAnsi="Times New Roman" w:cs="Times New Roman"/>
          <w:b/>
          <w:sz w:val="28"/>
          <w:szCs w:val="28"/>
        </w:rPr>
        <w:t>1.4</w:t>
      </w:r>
      <w:r w:rsidRPr="007B72F9">
        <w:rPr>
          <w:rFonts w:ascii="Times New Roman" w:hAnsi="Times New Roman" w:cs="Times New Roman"/>
          <w:sz w:val="28"/>
          <w:szCs w:val="28"/>
        </w:rPr>
        <w:t xml:space="preserve">. </w:t>
      </w:r>
      <w:r w:rsidRPr="007B72F9">
        <w:rPr>
          <w:rFonts w:ascii="Times New Roman" w:eastAsia="Times New Roman" w:hAnsi="Times New Roman" w:cs="Times New Roman"/>
          <w:b/>
          <w:sz w:val="28"/>
          <w:szCs w:val="28"/>
        </w:rPr>
        <w:t>Оценка организации учебного процесса</w:t>
      </w:r>
    </w:p>
    <w:p w:rsidR="00073C98" w:rsidRPr="007B72F9" w:rsidRDefault="00073C98" w:rsidP="00073C98">
      <w:pPr>
        <w:pStyle w:val="22"/>
        <w:shd w:val="clear" w:color="auto" w:fill="auto"/>
        <w:tabs>
          <w:tab w:val="left" w:pos="0"/>
          <w:tab w:val="left" w:pos="1844"/>
        </w:tabs>
        <w:spacing w:line="240" w:lineRule="auto"/>
        <w:ind w:right="180"/>
        <w:jc w:val="both"/>
        <w:rPr>
          <w:rFonts w:ascii="Times New Roman" w:hAnsi="Times New Roman" w:cs="Times New Roman"/>
          <w:sz w:val="28"/>
          <w:szCs w:val="28"/>
        </w:rPr>
      </w:pPr>
      <w:r w:rsidRPr="007B72F9">
        <w:rPr>
          <w:rFonts w:ascii="Times New Roman" w:hAnsi="Times New Roman" w:cs="Times New Roman"/>
          <w:sz w:val="28"/>
          <w:szCs w:val="28"/>
        </w:rPr>
        <w:t>Учебный процесс в 202</w:t>
      </w:r>
      <w:r w:rsidR="006B7CC2">
        <w:rPr>
          <w:rFonts w:ascii="Times New Roman" w:hAnsi="Times New Roman" w:cs="Times New Roman"/>
          <w:sz w:val="28"/>
          <w:szCs w:val="28"/>
        </w:rPr>
        <w:t>3</w:t>
      </w:r>
      <w:r w:rsidRPr="007B72F9">
        <w:rPr>
          <w:rFonts w:ascii="Times New Roman" w:hAnsi="Times New Roman" w:cs="Times New Roman"/>
          <w:sz w:val="28"/>
          <w:szCs w:val="28"/>
        </w:rPr>
        <w:t xml:space="preserve"> году был организован в соответствии с образовательной программой, учебным планом. В МБОУ «Предуральская ООШ» функционировало:</w:t>
      </w:r>
    </w:p>
    <w:p w:rsidR="00073C98" w:rsidRPr="007B72F9" w:rsidRDefault="00073C98" w:rsidP="00073C98">
      <w:pPr>
        <w:pStyle w:val="22"/>
        <w:numPr>
          <w:ilvl w:val="0"/>
          <w:numId w:val="7"/>
        </w:numPr>
        <w:shd w:val="clear" w:color="auto" w:fill="auto"/>
        <w:tabs>
          <w:tab w:val="left" w:pos="0"/>
          <w:tab w:val="left" w:pos="2082"/>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 xml:space="preserve">9 классов </w:t>
      </w:r>
    </w:p>
    <w:p w:rsidR="00073C98" w:rsidRPr="007B72F9" w:rsidRDefault="006B7CC2" w:rsidP="00073C98">
      <w:pPr>
        <w:pStyle w:val="22"/>
        <w:numPr>
          <w:ilvl w:val="0"/>
          <w:numId w:val="7"/>
        </w:numPr>
        <w:shd w:val="clear" w:color="auto" w:fill="auto"/>
        <w:tabs>
          <w:tab w:val="left" w:pos="0"/>
          <w:tab w:val="left" w:pos="2082"/>
        </w:tabs>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073C98" w:rsidRPr="007B72F9">
        <w:rPr>
          <w:rFonts w:ascii="Times New Roman" w:hAnsi="Times New Roman" w:cs="Times New Roman"/>
          <w:sz w:val="28"/>
          <w:szCs w:val="28"/>
        </w:rPr>
        <w:t xml:space="preserve"> классов – комплектов</w:t>
      </w:r>
    </w:p>
    <w:p w:rsidR="00073C98" w:rsidRPr="007B72F9" w:rsidRDefault="00073C98" w:rsidP="00073C98">
      <w:pPr>
        <w:pStyle w:val="22"/>
        <w:shd w:val="clear" w:color="auto" w:fill="auto"/>
        <w:tabs>
          <w:tab w:val="left" w:pos="0"/>
          <w:tab w:val="left" w:pos="2082"/>
        </w:tabs>
        <w:spacing w:line="240" w:lineRule="auto"/>
        <w:jc w:val="both"/>
        <w:rPr>
          <w:rFonts w:ascii="Times New Roman" w:hAnsi="Times New Roman" w:cs="Times New Roman"/>
          <w:sz w:val="28"/>
          <w:szCs w:val="28"/>
        </w:rPr>
      </w:pPr>
      <w:r w:rsidRPr="007B72F9">
        <w:rPr>
          <w:rFonts w:ascii="Times New Roman" w:hAnsi="Times New Roman" w:cs="Times New Roman"/>
          <w:b/>
          <w:sz w:val="28"/>
          <w:szCs w:val="28"/>
        </w:rPr>
        <w:t xml:space="preserve">Учебный план </w:t>
      </w:r>
      <w:proofErr w:type="spellStart"/>
      <w:r w:rsidRPr="007B72F9">
        <w:rPr>
          <w:rFonts w:ascii="Times New Roman" w:hAnsi="Times New Roman" w:cs="Times New Roman"/>
          <w:b/>
          <w:sz w:val="28"/>
          <w:szCs w:val="28"/>
        </w:rPr>
        <w:t>Предуральской</w:t>
      </w:r>
      <w:proofErr w:type="spellEnd"/>
      <w:r w:rsidRPr="007B72F9">
        <w:rPr>
          <w:rFonts w:ascii="Times New Roman" w:hAnsi="Times New Roman" w:cs="Times New Roman"/>
          <w:b/>
          <w:sz w:val="28"/>
          <w:szCs w:val="28"/>
        </w:rPr>
        <w:t xml:space="preserve"> основной общеобразовательной школы </w:t>
      </w:r>
      <w:r w:rsidRPr="007B72F9">
        <w:rPr>
          <w:rFonts w:ascii="Times New Roman" w:hAnsi="Times New Roman" w:cs="Times New Roman"/>
          <w:sz w:val="28"/>
          <w:szCs w:val="28"/>
        </w:rPr>
        <w:t>(далее УП) разработан на основе федерального базисного учебного плана, утверждённого приказом Минобразования России от 09.03.2004г.  №1312, и является основой для разработки учебных планов общеобразовательных учреждений.</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b/>
          <w:sz w:val="28"/>
          <w:szCs w:val="28"/>
        </w:rPr>
        <w:t>Устанавливает соотношение</w:t>
      </w:r>
      <w:r w:rsidRPr="007B72F9">
        <w:rPr>
          <w:rFonts w:ascii="Times New Roman" w:hAnsi="Times New Roman" w:cs="Times New Roman"/>
          <w:sz w:val="28"/>
          <w:szCs w:val="28"/>
        </w:rPr>
        <w:t xml:space="preserve"> между федеральным компонентом, региональным компонентом и компонентом образовательного учреждения.</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b/>
          <w:sz w:val="28"/>
          <w:szCs w:val="28"/>
        </w:rPr>
        <w:t>Определяет продолжительность</w:t>
      </w:r>
      <w:r w:rsidRPr="007B72F9">
        <w:rPr>
          <w:rFonts w:ascii="Times New Roman" w:hAnsi="Times New Roman" w:cs="Times New Roman"/>
          <w:sz w:val="28"/>
          <w:szCs w:val="28"/>
        </w:rPr>
        <w:t xml:space="preserve"> обучения на каждой ступени образования:</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b/>
          <w:sz w:val="28"/>
          <w:szCs w:val="28"/>
        </w:rPr>
        <w:t xml:space="preserve">- </w:t>
      </w:r>
      <w:r w:rsidRPr="007B72F9">
        <w:rPr>
          <w:rFonts w:ascii="Times New Roman" w:hAnsi="Times New Roman" w:cs="Times New Roman"/>
          <w:sz w:val="28"/>
          <w:szCs w:val="28"/>
          <w:lang w:val="en-US"/>
        </w:rPr>
        <w:t>I</w:t>
      </w:r>
      <w:r w:rsidRPr="007B72F9">
        <w:rPr>
          <w:rFonts w:ascii="Times New Roman" w:hAnsi="Times New Roman" w:cs="Times New Roman"/>
          <w:sz w:val="28"/>
          <w:szCs w:val="28"/>
        </w:rPr>
        <w:t xml:space="preserve"> – </w:t>
      </w:r>
      <w:r w:rsidRPr="007B72F9">
        <w:rPr>
          <w:rFonts w:ascii="Times New Roman" w:hAnsi="Times New Roman" w:cs="Times New Roman"/>
          <w:sz w:val="28"/>
          <w:szCs w:val="28"/>
          <w:lang w:val="en-US"/>
        </w:rPr>
        <w:t>IY</w:t>
      </w:r>
      <w:r w:rsidRPr="007B72F9">
        <w:rPr>
          <w:rFonts w:ascii="Times New Roman" w:hAnsi="Times New Roman" w:cs="Times New Roman"/>
          <w:sz w:val="28"/>
          <w:szCs w:val="28"/>
        </w:rPr>
        <w:t xml:space="preserve"> классы – 4 – летний срок освоения образовательных программ  начального общего образования;</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b/>
          <w:sz w:val="28"/>
          <w:szCs w:val="28"/>
        </w:rPr>
        <w:t>-</w:t>
      </w:r>
      <w:r w:rsidRPr="007B72F9">
        <w:rPr>
          <w:rFonts w:ascii="Times New Roman" w:hAnsi="Times New Roman" w:cs="Times New Roman"/>
          <w:sz w:val="28"/>
          <w:szCs w:val="28"/>
        </w:rPr>
        <w:t xml:space="preserve"> </w:t>
      </w:r>
      <w:r w:rsidRPr="007B72F9">
        <w:rPr>
          <w:rFonts w:ascii="Times New Roman" w:hAnsi="Times New Roman" w:cs="Times New Roman"/>
          <w:sz w:val="28"/>
          <w:szCs w:val="28"/>
          <w:lang w:val="en-US"/>
        </w:rPr>
        <w:t>Y</w:t>
      </w:r>
      <w:r w:rsidRPr="007B72F9">
        <w:rPr>
          <w:rFonts w:ascii="Times New Roman" w:hAnsi="Times New Roman" w:cs="Times New Roman"/>
          <w:sz w:val="28"/>
          <w:szCs w:val="28"/>
        </w:rPr>
        <w:t xml:space="preserve"> – </w:t>
      </w:r>
      <w:r w:rsidRPr="007B72F9">
        <w:rPr>
          <w:rFonts w:ascii="Times New Roman" w:hAnsi="Times New Roman" w:cs="Times New Roman"/>
          <w:sz w:val="28"/>
          <w:szCs w:val="28"/>
          <w:lang w:val="en-US"/>
        </w:rPr>
        <w:t>IX</w:t>
      </w:r>
      <w:r w:rsidRPr="007B72F9">
        <w:rPr>
          <w:rFonts w:ascii="Times New Roman" w:hAnsi="Times New Roman" w:cs="Times New Roman"/>
          <w:sz w:val="28"/>
          <w:szCs w:val="28"/>
        </w:rPr>
        <w:t xml:space="preserve"> классы – 5 – летний срок освоения образовательных программ основного общего образования;</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b/>
          <w:sz w:val="28"/>
          <w:szCs w:val="28"/>
        </w:rPr>
        <w:t>Определяет предельно допустимую учебную  аудиторскую нагрузку</w:t>
      </w:r>
      <w:r w:rsidRPr="007B72F9">
        <w:rPr>
          <w:rFonts w:ascii="Times New Roman" w:hAnsi="Times New Roman" w:cs="Times New Roman"/>
          <w:sz w:val="28"/>
          <w:szCs w:val="28"/>
        </w:rPr>
        <w:t xml:space="preserve"> при 5– дневной учебной неделе на каждой ступени образования учебных предметов федерального компонента, регионального компонента и компонента образовательного учреждения  (элективные курсы):</w:t>
      </w:r>
    </w:p>
    <w:p w:rsidR="00073C98" w:rsidRPr="007B72F9" w:rsidRDefault="00073C98" w:rsidP="00073C98">
      <w:pPr>
        <w:tabs>
          <w:tab w:val="left" w:pos="0"/>
        </w:tabs>
        <w:jc w:val="both"/>
        <w:rPr>
          <w:rFonts w:ascii="Times New Roman" w:hAnsi="Times New Roman" w:cs="Times New Roman"/>
          <w:b/>
          <w:sz w:val="28"/>
          <w:szCs w:val="28"/>
        </w:rPr>
      </w:pPr>
      <w:r w:rsidRPr="007B72F9">
        <w:rPr>
          <w:rFonts w:ascii="Times New Roman" w:hAnsi="Times New Roman" w:cs="Times New Roman"/>
          <w:b/>
          <w:sz w:val="28"/>
          <w:szCs w:val="28"/>
        </w:rPr>
        <w:t xml:space="preserve">5 – дневная неделя: </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lang w:val="en-US"/>
        </w:rPr>
        <w:t>I</w:t>
      </w:r>
      <w:r w:rsidRPr="007B72F9">
        <w:rPr>
          <w:rFonts w:ascii="Times New Roman" w:hAnsi="Times New Roman" w:cs="Times New Roman"/>
          <w:sz w:val="28"/>
          <w:szCs w:val="28"/>
        </w:rPr>
        <w:t xml:space="preserve"> класс – 21 ч</w:t>
      </w:r>
      <w:r w:rsidRPr="007B72F9">
        <w:rPr>
          <w:rFonts w:ascii="Times New Roman" w:hAnsi="Times New Roman" w:cs="Times New Roman"/>
          <w:color w:val="000000" w:themeColor="text1"/>
          <w:sz w:val="28"/>
          <w:szCs w:val="28"/>
        </w:rPr>
        <w:t xml:space="preserve">        </w:t>
      </w:r>
      <w:r w:rsidRPr="007B72F9">
        <w:rPr>
          <w:rFonts w:ascii="Times New Roman" w:hAnsi="Times New Roman" w:cs="Times New Roman"/>
          <w:color w:val="000000" w:themeColor="text1"/>
          <w:sz w:val="28"/>
          <w:szCs w:val="28"/>
          <w:lang w:val="en-US"/>
        </w:rPr>
        <w:t>Y</w:t>
      </w:r>
      <w:r w:rsidRPr="007B72F9">
        <w:rPr>
          <w:rFonts w:ascii="Times New Roman" w:hAnsi="Times New Roman" w:cs="Times New Roman"/>
          <w:color w:val="000000" w:themeColor="text1"/>
          <w:sz w:val="28"/>
          <w:szCs w:val="28"/>
        </w:rPr>
        <w:t xml:space="preserve"> класс – 29ч                   </w:t>
      </w:r>
    </w:p>
    <w:p w:rsidR="00073C98" w:rsidRPr="007B72F9" w:rsidRDefault="00073C98" w:rsidP="00073C98">
      <w:pPr>
        <w:tabs>
          <w:tab w:val="left" w:pos="0"/>
        </w:tabs>
        <w:jc w:val="both"/>
        <w:rPr>
          <w:rFonts w:ascii="Times New Roman" w:hAnsi="Times New Roman" w:cs="Times New Roman"/>
          <w:color w:val="000000" w:themeColor="text1"/>
          <w:sz w:val="28"/>
          <w:szCs w:val="28"/>
        </w:rPr>
      </w:pPr>
      <w:r w:rsidRPr="007B72F9">
        <w:rPr>
          <w:rFonts w:ascii="Times New Roman" w:hAnsi="Times New Roman" w:cs="Times New Roman"/>
          <w:color w:val="000000" w:themeColor="text1"/>
          <w:sz w:val="28"/>
          <w:szCs w:val="28"/>
          <w:lang w:val="en-US"/>
        </w:rPr>
        <w:t>II</w:t>
      </w:r>
      <w:r w:rsidRPr="007B72F9">
        <w:rPr>
          <w:rFonts w:ascii="Times New Roman" w:hAnsi="Times New Roman" w:cs="Times New Roman"/>
          <w:color w:val="000000" w:themeColor="text1"/>
          <w:sz w:val="28"/>
          <w:szCs w:val="28"/>
        </w:rPr>
        <w:t xml:space="preserve"> класс – 23 ч       </w:t>
      </w:r>
      <w:r w:rsidRPr="007B72F9">
        <w:rPr>
          <w:rFonts w:ascii="Times New Roman" w:hAnsi="Times New Roman" w:cs="Times New Roman"/>
          <w:color w:val="000000" w:themeColor="text1"/>
          <w:sz w:val="28"/>
          <w:szCs w:val="28"/>
          <w:lang w:val="en-US"/>
        </w:rPr>
        <w:t>YI</w:t>
      </w:r>
      <w:r w:rsidRPr="007B72F9">
        <w:rPr>
          <w:rFonts w:ascii="Times New Roman" w:hAnsi="Times New Roman" w:cs="Times New Roman"/>
          <w:color w:val="000000" w:themeColor="text1"/>
          <w:sz w:val="28"/>
          <w:szCs w:val="28"/>
        </w:rPr>
        <w:t xml:space="preserve"> класс – 30 ч              </w:t>
      </w:r>
    </w:p>
    <w:p w:rsidR="00073C98" w:rsidRPr="007B72F9" w:rsidRDefault="00073C98" w:rsidP="00073C98">
      <w:pPr>
        <w:tabs>
          <w:tab w:val="left" w:pos="0"/>
        </w:tabs>
        <w:jc w:val="both"/>
        <w:rPr>
          <w:rFonts w:ascii="Times New Roman" w:hAnsi="Times New Roman" w:cs="Times New Roman"/>
          <w:color w:val="000000" w:themeColor="text1"/>
          <w:sz w:val="28"/>
          <w:szCs w:val="28"/>
        </w:rPr>
      </w:pPr>
      <w:r w:rsidRPr="007B72F9">
        <w:rPr>
          <w:rFonts w:ascii="Times New Roman" w:hAnsi="Times New Roman" w:cs="Times New Roman"/>
          <w:color w:val="000000" w:themeColor="text1"/>
          <w:sz w:val="28"/>
          <w:szCs w:val="28"/>
          <w:lang w:val="en-US"/>
        </w:rPr>
        <w:t>III</w:t>
      </w:r>
      <w:r w:rsidRPr="007B72F9">
        <w:rPr>
          <w:rFonts w:ascii="Times New Roman" w:hAnsi="Times New Roman" w:cs="Times New Roman"/>
          <w:color w:val="000000" w:themeColor="text1"/>
          <w:sz w:val="28"/>
          <w:szCs w:val="28"/>
        </w:rPr>
        <w:t xml:space="preserve"> класс – 23ч       </w:t>
      </w:r>
      <w:r w:rsidRPr="007B72F9">
        <w:rPr>
          <w:rFonts w:ascii="Times New Roman" w:hAnsi="Times New Roman" w:cs="Times New Roman"/>
          <w:color w:val="000000" w:themeColor="text1"/>
          <w:sz w:val="28"/>
          <w:szCs w:val="28"/>
          <w:lang w:val="en-US"/>
        </w:rPr>
        <w:t>YII</w:t>
      </w:r>
      <w:r w:rsidRPr="007B72F9">
        <w:rPr>
          <w:rFonts w:ascii="Times New Roman" w:hAnsi="Times New Roman" w:cs="Times New Roman"/>
          <w:color w:val="000000" w:themeColor="text1"/>
          <w:sz w:val="28"/>
          <w:szCs w:val="28"/>
        </w:rPr>
        <w:t xml:space="preserve"> класс – 32 ч</w:t>
      </w:r>
    </w:p>
    <w:p w:rsidR="00073C98" w:rsidRPr="007B72F9" w:rsidRDefault="00073C98" w:rsidP="00073C98">
      <w:pPr>
        <w:tabs>
          <w:tab w:val="left" w:pos="0"/>
        </w:tabs>
        <w:jc w:val="both"/>
        <w:rPr>
          <w:rFonts w:ascii="Times New Roman" w:hAnsi="Times New Roman" w:cs="Times New Roman"/>
          <w:color w:val="000000" w:themeColor="text1"/>
          <w:sz w:val="28"/>
          <w:szCs w:val="28"/>
        </w:rPr>
      </w:pPr>
      <w:r w:rsidRPr="007B72F9">
        <w:rPr>
          <w:rFonts w:ascii="Times New Roman" w:hAnsi="Times New Roman" w:cs="Times New Roman"/>
          <w:color w:val="000000" w:themeColor="text1"/>
          <w:sz w:val="28"/>
          <w:szCs w:val="28"/>
          <w:lang w:val="en-US"/>
        </w:rPr>
        <w:t>IY</w:t>
      </w:r>
      <w:r w:rsidRPr="007B72F9">
        <w:rPr>
          <w:rFonts w:ascii="Times New Roman" w:hAnsi="Times New Roman" w:cs="Times New Roman"/>
          <w:color w:val="000000" w:themeColor="text1"/>
          <w:sz w:val="28"/>
          <w:szCs w:val="28"/>
        </w:rPr>
        <w:t xml:space="preserve">класс – 23 ч       </w:t>
      </w:r>
      <w:r w:rsidRPr="007B72F9">
        <w:rPr>
          <w:rFonts w:ascii="Times New Roman" w:hAnsi="Times New Roman" w:cs="Times New Roman"/>
          <w:color w:val="000000" w:themeColor="text1"/>
          <w:sz w:val="28"/>
          <w:szCs w:val="28"/>
          <w:lang w:val="en-US"/>
        </w:rPr>
        <w:t>VIII</w:t>
      </w:r>
      <w:r w:rsidRPr="007B72F9">
        <w:rPr>
          <w:rFonts w:ascii="Times New Roman" w:hAnsi="Times New Roman" w:cs="Times New Roman"/>
          <w:color w:val="000000" w:themeColor="text1"/>
          <w:sz w:val="28"/>
          <w:szCs w:val="28"/>
        </w:rPr>
        <w:t xml:space="preserve"> класс – 33 ч</w:t>
      </w:r>
    </w:p>
    <w:p w:rsidR="00073C98" w:rsidRPr="007B72F9" w:rsidRDefault="00073C98" w:rsidP="00073C98">
      <w:pPr>
        <w:tabs>
          <w:tab w:val="left" w:pos="0"/>
        </w:tabs>
        <w:jc w:val="both"/>
        <w:rPr>
          <w:rFonts w:ascii="Times New Roman" w:hAnsi="Times New Roman" w:cs="Times New Roman"/>
          <w:color w:val="000000" w:themeColor="text1"/>
          <w:sz w:val="28"/>
          <w:szCs w:val="28"/>
        </w:rPr>
      </w:pPr>
      <w:r w:rsidRPr="007B72F9">
        <w:rPr>
          <w:rFonts w:ascii="Times New Roman" w:hAnsi="Times New Roman" w:cs="Times New Roman"/>
          <w:color w:val="000000" w:themeColor="text1"/>
          <w:sz w:val="28"/>
          <w:szCs w:val="28"/>
        </w:rPr>
        <w:t xml:space="preserve">                                </w:t>
      </w:r>
      <w:r w:rsidRPr="007B72F9">
        <w:rPr>
          <w:rFonts w:ascii="Times New Roman" w:hAnsi="Times New Roman" w:cs="Times New Roman"/>
          <w:color w:val="000000" w:themeColor="text1"/>
          <w:sz w:val="28"/>
          <w:szCs w:val="28"/>
          <w:lang w:val="en-US"/>
        </w:rPr>
        <w:t>IX</w:t>
      </w:r>
      <w:r w:rsidRPr="007B72F9">
        <w:rPr>
          <w:rFonts w:ascii="Times New Roman" w:hAnsi="Times New Roman" w:cs="Times New Roman"/>
          <w:color w:val="000000" w:themeColor="text1"/>
          <w:sz w:val="28"/>
          <w:szCs w:val="28"/>
        </w:rPr>
        <w:t xml:space="preserve"> класс – 33 ч</w:t>
      </w:r>
    </w:p>
    <w:p w:rsidR="00073C98" w:rsidRPr="007B72F9" w:rsidRDefault="00073C98" w:rsidP="00073C98">
      <w:pPr>
        <w:tabs>
          <w:tab w:val="left" w:pos="0"/>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Обучение в первом классе осуществляется с соблюдением следующих дополнительных требований:</w:t>
      </w:r>
    </w:p>
    <w:p w:rsidR="00073C98" w:rsidRPr="007B72F9" w:rsidRDefault="00073C98" w:rsidP="00073C98">
      <w:pPr>
        <w:numPr>
          <w:ilvl w:val="1"/>
          <w:numId w:val="14"/>
        </w:numPr>
        <w:tabs>
          <w:tab w:val="left" w:pos="0"/>
          <w:tab w:val="left" w:pos="143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073C98" w:rsidRPr="007B72F9" w:rsidRDefault="00073C98" w:rsidP="00073C98">
      <w:pPr>
        <w:tabs>
          <w:tab w:val="left" w:pos="0"/>
          <w:tab w:val="left" w:pos="158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-в первых классах предусмотрено проведение динамической паузы  после второго урока;</w:t>
      </w:r>
    </w:p>
    <w:p w:rsidR="00073C98" w:rsidRPr="007B72F9" w:rsidRDefault="00073C98" w:rsidP="00073C98">
      <w:pPr>
        <w:tabs>
          <w:tab w:val="left" w:pos="0"/>
          <w:tab w:val="left" w:pos="143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-дополнительные недельные каникулы в середине третьей четверти при традиционном режиме обучения</w:t>
      </w:r>
      <w:proofErr w:type="gramStart"/>
      <w:r w:rsidRPr="007B72F9">
        <w:rPr>
          <w:rFonts w:ascii="Times New Roman" w:eastAsia="Times New Roman" w:hAnsi="Times New Roman" w:cs="Times New Roman"/>
          <w:sz w:val="28"/>
          <w:szCs w:val="28"/>
        </w:rPr>
        <w:t xml:space="preserve"> .</w:t>
      </w:r>
      <w:proofErr w:type="gramEnd"/>
    </w:p>
    <w:p w:rsidR="00073C98" w:rsidRPr="007B72F9" w:rsidRDefault="00073C98" w:rsidP="00073C98">
      <w:pPr>
        <w:tabs>
          <w:tab w:val="left" w:pos="0"/>
          <w:tab w:val="left" w:pos="142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-обучение  проводится  без  балльного  оценивания  знаний  учащихся  и  домашних</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заданий.</w:t>
      </w:r>
    </w:p>
    <w:p w:rsidR="00073C98" w:rsidRPr="007B72F9" w:rsidRDefault="00073C98" w:rsidP="00073C98">
      <w:pPr>
        <w:tabs>
          <w:tab w:val="left" w:pos="0"/>
          <w:tab w:val="left" w:pos="3285"/>
        </w:tabs>
        <w:jc w:val="both"/>
        <w:rPr>
          <w:rFonts w:ascii="Times New Roman" w:hAnsi="Times New Roman" w:cs="Times New Roman"/>
          <w:sz w:val="28"/>
          <w:szCs w:val="28"/>
        </w:rPr>
      </w:pPr>
      <w:r w:rsidRPr="007B72F9">
        <w:rPr>
          <w:rFonts w:ascii="Times New Roman" w:hAnsi="Times New Roman" w:cs="Times New Roman"/>
          <w:b/>
          <w:sz w:val="28"/>
          <w:szCs w:val="28"/>
        </w:rPr>
        <w:t xml:space="preserve">Продолжительность учебного года </w:t>
      </w:r>
      <w:r w:rsidRPr="007B72F9">
        <w:rPr>
          <w:rFonts w:ascii="Times New Roman" w:hAnsi="Times New Roman" w:cs="Times New Roman"/>
          <w:sz w:val="28"/>
          <w:szCs w:val="28"/>
        </w:rPr>
        <w:t>на всех ступенях образования:</w:t>
      </w:r>
    </w:p>
    <w:p w:rsidR="00073C98" w:rsidRPr="007B72F9" w:rsidRDefault="00073C98" w:rsidP="00073C98">
      <w:pPr>
        <w:tabs>
          <w:tab w:val="left" w:pos="0"/>
          <w:tab w:val="left" w:pos="3285"/>
        </w:tabs>
        <w:jc w:val="both"/>
        <w:rPr>
          <w:rFonts w:ascii="Times New Roman" w:hAnsi="Times New Roman" w:cs="Times New Roman"/>
          <w:sz w:val="28"/>
          <w:szCs w:val="28"/>
        </w:rPr>
      </w:pPr>
      <w:r w:rsidRPr="007B72F9">
        <w:rPr>
          <w:rFonts w:ascii="Times New Roman" w:hAnsi="Times New Roman" w:cs="Times New Roman"/>
          <w:b/>
          <w:sz w:val="28"/>
          <w:szCs w:val="28"/>
        </w:rPr>
        <w:lastRenderedPageBreak/>
        <w:t xml:space="preserve">- </w:t>
      </w:r>
      <w:r w:rsidRPr="007B72F9">
        <w:rPr>
          <w:rFonts w:ascii="Times New Roman" w:hAnsi="Times New Roman" w:cs="Times New Roman"/>
          <w:sz w:val="28"/>
          <w:szCs w:val="28"/>
          <w:lang w:val="en-US"/>
        </w:rPr>
        <w:t>II</w:t>
      </w:r>
      <w:r w:rsidRPr="007B72F9">
        <w:rPr>
          <w:rFonts w:ascii="Times New Roman" w:hAnsi="Times New Roman" w:cs="Times New Roman"/>
          <w:sz w:val="28"/>
          <w:szCs w:val="28"/>
        </w:rPr>
        <w:t xml:space="preserve"> – </w:t>
      </w:r>
      <w:r w:rsidR="006B7CC2" w:rsidRPr="007B72F9">
        <w:rPr>
          <w:rFonts w:ascii="Times New Roman" w:hAnsi="Times New Roman" w:cs="Times New Roman"/>
          <w:sz w:val="28"/>
          <w:szCs w:val="28"/>
          <w:lang w:val="en-US"/>
        </w:rPr>
        <w:t>I</w:t>
      </w:r>
      <w:r w:rsidRPr="007B72F9">
        <w:rPr>
          <w:rFonts w:ascii="Times New Roman" w:hAnsi="Times New Roman" w:cs="Times New Roman"/>
          <w:sz w:val="28"/>
          <w:szCs w:val="28"/>
          <w:lang w:val="en-US"/>
        </w:rPr>
        <w:t>X</w:t>
      </w:r>
      <w:r w:rsidRPr="007B72F9">
        <w:rPr>
          <w:rFonts w:ascii="Times New Roman" w:hAnsi="Times New Roman" w:cs="Times New Roman"/>
          <w:sz w:val="28"/>
          <w:szCs w:val="28"/>
        </w:rPr>
        <w:t xml:space="preserve"> классы –34 учебных недель (без учёта государственной итоговой аттестации в </w:t>
      </w:r>
      <w:r w:rsidRPr="007B72F9">
        <w:rPr>
          <w:rFonts w:ascii="Times New Roman" w:hAnsi="Times New Roman" w:cs="Times New Roman"/>
          <w:sz w:val="28"/>
          <w:szCs w:val="28"/>
          <w:lang w:val="en-US"/>
        </w:rPr>
        <w:t>IX</w:t>
      </w:r>
      <w:r w:rsidR="006B7CC2">
        <w:rPr>
          <w:rFonts w:ascii="Times New Roman" w:hAnsi="Times New Roman" w:cs="Times New Roman"/>
          <w:sz w:val="28"/>
          <w:szCs w:val="28"/>
        </w:rPr>
        <w:t xml:space="preserve"> к</w:t>
      </w:r>
      <w:r w:rsidRPr="007B72F9">
        <w:rPr>
          <w:rFonts w:ascii="Times New Roman" w:hAnsi="Times New Roman" w:cs="Times New Roman"/>
          <w:sz w:val="28"/>
          <w:szCs w:val="28"/>
        </w:rPr>
        <w:t>ласс</w:t>
      </w:r>
      <w:r w:rsidR="006B7CC2">
        <w:rPr>
          <w:rFonts w:ascii="Times New Roman" w:hAnsi="Times New Roman" w:cs="Times New Roman"/>
          <w:sz w:val="28"/>
          <w:szCs w:val="28"/>
        </w:rPr>
        <w:t>е</w:t>
      </w:r>
      <w:r w:rsidRPr="007B72F9">
        <w:rPr>
          <w:rFonts w:ascii="Times New Roman" w:hAnsi="Times New Roman" w:cs="Times New Roman"/>
          <w:sz w:val="28"/>
          <w:szCs w:val="28"/>
        </w:rPr>
        <w:t>);</w:t>
      </w:r>
    </w:p>
    <w:p w:rsidR="00073C98" w:rsidRPr="007B72F9" w:rsidRDefault="00073C98" w:rsidP="00073C98">
      <w:pPr>
        <w:tabs>
          <w:tab w:val="left" w:pos="0"/>
          <w:tab w:val="left" w:pos="3285"/>
        </w:tabs>
        <w:jc w:val="both"/>
        <w:rPr>
          <w:rFonts w:ascii="Times New Roman" w:hAnsi="Times New Roman" w:cs="Times New Roman"/>
          <w:sz w:val="28"/>
          <w:szCs w:val="28"/>
        </w:rPr>
      </w:pPr>
      <w:r w:rsidRPr="007B72F9">
        <w:rPr>
          <w:rFonts w:ascii="Times New Roman" w:hAnsi="Times New Roman" w:cs="Times New Roman"/>
          <w:b/>
          <w:sz w:val="28"/>
          <w:szCs w:val="28"/>
        </w:rPr>
        <w:t>-</w:t>
      </w:r>
      <w:r w:rsidRPr="007B72F9">
        <w:rPr>
          <w:rFonts w:ascii="Times New Roman" w:hAnsi="Times New Roman" w:cs="Times New Roman"/>
          <w:sz w:val="28"/>
          <w:szCs w:val="28"/>
        </w:rPr>
        <w:t xml:space="preserve"> </w:t>
      </w:r>
      <w:r w:rsidRPr="007B72F9">
        <w:rPr>
          <w:rFonts w:ascii="Times New Roman" w:hAnsi="Times New Roman" w:cs="Times New Roman"/>
          <w:sz w:val="28"/>
          <w:szCs w:val="28"/>
          <w:lang w:val="en-US"/>
        </w:rPr>
        <w:t>I</w:t>
      </w:r>
      <w:r w:rsidRPr="007B72F9">
        <w:rPr>
          <w:rFonts w:ascii="Times New Roman" w:hAnsi="Times New Roman" w:cs="Times New Roman"/>
          <w:sz w:val="28"/>
          <w:szCs w:val="28"/>
        </w:rPr>
        <w:t xml:space="preserve"> класс – 33 учебные недели.</w:t>
      </w:r>
    </w:p>
    <w:p w:rsidR="00073C98" w:rsidRDefault="00073C98" w:rsidP="00073C98">
      <w:pPr>
        <w:pStyle w:val="22"/>
        <w:shd w:val="clear" w:color="auto" w:fill="auto"/>
        <w:tabs>
          <w:tab w:val="left" w:pos="0"/>
          <w:tab w:val="left" w:pos="1649"/>
        </w:tabs>
        <w:spacing w:line="240" w:lineRule="auto"/>
        <w:ind w:right="180"/>
        <w:jc w:val="both"/>
        <w:rPr>
          <w:rFonts w:ascii="Times New Roman" w:hAnsi="Times New Roman" w:cs="Times New Roman"/>
          <w:sz w:val="28"/>
          <w:szCs w:val="28"/>
        </w:rPr>
      </w:pPr>
      <w:r w:rsidRPr="007B72F9">
        <w:rPr>
          <w:rFonts w:ascii="Times New Roman" w:hAnsi="Times New Roman" w:cs="Times New Roman"/>
          <w:sz w:val="28"/>
          <w:szCs w:val="28"/>
        </w:rPr>
        <w:t xml:space="preserve">Расписание уроков составлено отдельно для обязательных и внеурочных занятий. Между началом внеурочных занятий и последним уроком выдерживался перерыв продолжительностью не менее 40 минут. </w:t>
      </w:r>
    </w:p>
    <w:p w:rsidR="006B7CC2" w:rsidRPr="007B72F9" w:rsidRDefault="006B7CC2" w:rsidP="00073C98">
      <w:pPr>
        <w:pStyle w:val="22"/>
        <w:shd w:val="clear" w:color="auto" w:fill="auto"/>
        <w:tabs>
          <w:tab w:val="left" w:pos="0"/>
          <w:tab w:val="left" w:pos="1649"/>
        </w:tabs>
        <w:spacing w:line="240" w:lineRule="auto"/>
        <w:ind w:right="180"/>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ind w:right="180"/>
        <w:jc w:val="both"/>
        <w:rPr>
          <w:rFonts w:ascii="Times New Roman" w:hAnsi="Times New Roman" w:cs="Times New Roman"/>
          <w:sz w:val="28"/>
          <w:szCs w:val="28"/>
        </w:rPr>
      </w:pPr>
      <w:r w:rsidRPr="006B7CC2">
        <w:rPr>
          <w:rStyle w:val="25"/>
          <w:rFonts w:eastAsia="Century Schoolbook"/>
          <w:sz w:val="28"/>
          <w:szCs w:val="28"/>
          <w:u w:val="single"/>
        </w:rPr>
        <w:t>Выводы:</w:t>
      </w:r>
      <w:r w:rsidRPr="007B72F9">
        <w:rPr>
          <w:rStyle w:val="25"/>
          <w:rFonts w:eastAsia="Century Schoolbook"/>
          <w:szCs w:val="28"/>
        </w:rPr>
        <w:t xml:space="preserve"> </w:t>
      </w:r>
      <w:r w:rsidRPr="007B72F9">
        <w:rPr>
          <w:rFonts w:ascii="Times New Roman" w:hAnsi="Times New Roman" w:cs="Times New Roman"/>
          <w:sz w:val="28"/>
          <w:szCs w:val="28"/>
        </w:rPr>
        <w:t>учебный процесс в 202</w:t>
      </w:r>
      <w:r w:rsidR="006B7CC2">
        <w:rPr>
          <w:rFonts w:ascii="Times New Roman" w:hAnsi="Times New Roman" w:cs="Times New Roman"/>
          <w:sz w:val="28"/>
          <w:szCs w:val="28"/>
        </w:rPr>
        <w:t>3</w:t>
      </w:r>
      <w:r w:rsidRPr="007B72F9">
        <w:rPr>
          <w:rFonts w:ascii="Times New Roman" w:hAnsi="Times New Roman" w:cs="Times New Roman"/>
          <w:sz w:val="28"/>
          <w:szCs w:val="28"/>
        </w:rPr>
        <w:t xml:space="preserve"> году был организован в соответствии с образовательными программами, календарным учебным графиком, локальными нормативными актами по основным вопросам осуществления образовательной деятельности и в соответствии с распорядительными актами о приеме в МБОУ «Предуральская ООШ». Требования </w:t>
      </w:r>
      <w:proofErr w:type="spellStart"/>
      <w:r w:rsidRPr="007B72F9">
        <w:rPr>
          <w:rFonts w:ascii="Times New Roman" w:hAnsi="Times New Roman" w:cs="Times New Roman"/>
          <w:sz w:val="28"/>
          <w:szCs w:val="28"/>
        </w:rPr>
        <w:t>СанПиН</w:t>
      </w:r>
      <w:proofErr w:type="spellEnd"/>
      <w:r w:rsidRPr="007B72F9">
        <w:rPr>
          <w:rFonts w:ascii="Times New Roman" w:hAnsi="Times New Roman" w:cs="Times New Roman"/>
          <w:sz w:val="28"/>
          <w:szCs w:val="28"/>
        </w:rPr>
        <w:t xml:space="preserve"> соблюдаются. </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1.Начало учебных занятий в ОО (8 ч. 00 мин) соответствует п.10.4. требований </w:t>
      </w:r>
      <w:hyperlink r:id="rId16" w:history="1">
        <w:r w:rsidRPr="007B72F9">
          <w:rPr>
            <w:rStyle w:val="ac"/>
            <w:rFonts w:ascii="Times New Roman" w:hAnsi="Times New Roman" w:cs="Times New Roman"/>
            <w:color w:val="0066CC"/>
            <w:sz w:val="28"/>
            <w:szCs w:val="28"/>
            <w:shd w:val="clear" w:color="auto" w:fill="FFFFFF"/>
          </w:rPr>
          <w:t>СП 2.4.3648-20</w:t>
        </w:r>
      </w:hyperlink>
      <w:r w:rsidRPr="007B72F9">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 2. Установленная Уставом ОУ сменность  соответствует п.10.4. требований </w:t>
      </w:r>
      <w:hyperlink r:id="rId17" w:history="1">
        <w:r w:rsidRPr="007B72F9">
          <w:rPr>
            <w:rStyle w:val="ac"/>
            <w:rFonts w:ascii="Times New Roman" w:hAnsi="Times New Roman" w:cs="Times New Roman"/>
            <w:color w:val="0066CC"/>
            <w:sz w:val="28"/>
            <w:szCs w:val="28"/>
            <w:shd w:val="clear" w:color="auto" w:fill="FFFFFF"/>
          </w:rPr>
          <w:t>СП 2.4.3648-20</w:t>
        </w:r>
      </w:hyperlink>
      <w:r w:rsidRPr="007B72F9">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 </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3. Расписание уроков соответствует   требованиям </w:t>
      </w:r>
      <w:proofErr w:type="spellStart"/>
      <w:r w:rsidRPr="007B72F9">
        <w:rPr>
          <w:rFonts w:ascii="Times New Roman" w:hAnsi="Times New Roman" w:cs="Times New Roman"/>
          <w:sz w:val="28"/>
          <w:szCs w:val="28"/>
        </w:rPr>
        <w:t>СанПиН</w:t>
      </w:r>
      <w:proofErr w:type="spellEnd"/>
      <w:r w:rsidRPr="007B72F9">
        <w:rPr>
          <w:rFonts w:ascii="Times New Roman" w:hAnsi="Times New Roman" w:cs="Times New Roman"/>
          <w:sz w:val="28"/>
          <w:szCs w:val="28"/>
        </w:rPr>
        <w:t xml:space="preserve"> </w:t>
      </w:r>
      <w:hyperlink r:id="rId18" w:history="1">
        <w:r w:rsidRPr="007B72F9">
          <w:rPr>
            <w:rStyle w:val="ac"/>
            <w:rFonts w:ascii="Times New Roman" w:hAnsi="Times New Roman" w:cs="Times New Roman"/>
            <w:color w:val="0066CC"/>
            <w:sz w:val="28"/>
            <w:szCs w:val="28"/>
            <w:shd w:val="clear" w:color="auto" w:fill="FFFFFF"/>
          </w:rPr>
          <w:t>СП 2.4.3648-20</w:t>
        </w:r>
      </w:hyperlink>
      <w:r w:rsidRPr="007B72F9">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 4.Режим образовательного процесса в школе соответствует п. 10.5 требований </w:t>
      </w:r>
      <w:proofErr w:type="spellStart"/>
      <w:r w:rsidRPr="007B72F9">
        <w:rPr>
          <w:rFonts w:ascii="Times New Roman" w:hAnsi="Times New Roman" w:cs="Times New Roman"/>
          <w:sz w:val="28"/>
          <w:szCs w:val="28"/>
        </w:rPr>
        <w:t>СанПиН</w:t>
      </w:r>
      <w:proofErr w:type="spellEnd"/>
      <w:r w:rsidRPr="007B72F9">
        <w:rPr>
          <w:rFonts w:ascii="Times New Roman" w:hAnsi="Times New Roman" w:cs="Times New Roman"/>
          <w:sz w:val="28"/>
          <w:szCs w:val="28"/>
        </w:rPr>
        <w:t xml:space="preserve"> </w:t>
      </w:r>
      <w:hyperlink r:id="rId19" w:history="1">
        <w:r w:rsidRPr="007B72F9">
          <w:rPr>
            <w:rStyle w:val="ac"/>
            <w:rFonts w:ascii="Times New Roman" w:hAnsi="Times New Roman" w:cs="Times New Roman"/>
            <w:color w:val="0066CC"/>
            <w:sz w:val="28"/>
            <w:szCs w:val="28"/>
            <w:shd w:val="clear" w:color="auto" w:fill="FFFFFF"/>
          </w:rPr>
          <w:t>СП 2.4.3648-20</w:t>
        </w:r>
      </w:hyperlink>
      <w:r w:rsidRPr="007B72F9">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w:t>
      </w:r>
    </w:p>
    <w:p w:rsidR="00073C98" w:rsidRPr="007B72F9" w:rsidRDefault="00073C98" w:rsidP="00073C98">
      <w:pPr>
        <w:pStyle w:val="52"/>
        <w:shd w:val="clear" w:color="auto" w:fill="auto"/>
        <w:tabs>
          <w:tab w:val="left" w:pos="0"/>
        </w:tabs>
        <w:spacing w:line="240" w:lineRule="auto"/>
        <w:rPr>
          <w:sz w:val="28"/>
          <w:szCs w:val="28"/>
        </w:rPr>
      </w:pPr>
      <w:r w:rsidRPr="007B72F9">
        <w:rPr>
          <w:sz w:val="28"/>
          <w:szCs w:val="28"/>
        </w:rPr>
        <w:t>Задачи:</w:t>
      </w:r>
    </w:p>
    <w:p w:rsidR="00073C98" w:rsidRPr="007B72F9" w:rsidRDefault="00073C98" w:rsidP="00073C98">
      <w:pPr>
        <w:pStyle w:val="22"/>
        <w:shd w:val="clear" w:color="auto" w:fill="auto"/>
        <w:tabs>
          <w:tab w:val="left" w:pos="0"/>
          <w:tab w:val="left" w:pos="929"/>
        </w:tabs>
        <w:spacing w:line="240" w:lineRule="auto"/>
        <w:ind w:right="180"/>
        <w:jc w:val="both"/>
        <w:rPr>
          <w:rFonts w:ascii="Times New Roman" w:hAnsi="Times New Roman" w:cs="Times New Roman"/>
          <w:sz w:val="28"/>
          <w:szCs w:val="28"/>
        </w:rPr>
      </w:pPr>
      <w:r w:rsidRPr="007B72F9">
        <w:rPr>
          <w:rFonts w:ascii="Times New Roman" w:hAnsi="Times New Roman" w:cs="Times New Roman"/>
          <w:sz w:val="28"/>
          <w:szCs w:val="28"/>
        </w:rPr>
        <w:t>Продолжить осуществление учебного процесса с соблюдением нормативных требований, способствовать оптимизации учебной нагрузки обучающихся, сохранению и укреплению здоровья.</w:t>
      </w:r>
    </w:p>
    <w:p w:rsidR="00073C98" w:rsidRPr="007B72F9" w:rsidRDefault="00073C98" w:rsidP="00073C98">
      <w:pPr>
        <w:widowControl w:val="0"/>
        <w:tabs>
          <w:tab w:val="left" w:pos="0"/>
          <w:tab w:val="left" w:pos="873"/>
          <w:tab w:val="left" w:pos="2802"/>
          <w:tab w:val="left" w:pos="4434"/>
          <w:tab w:val="left" w:pos="7717"/>
        </w:tabs>
        <w:autoSpaceDE w:val="0"/>
        <w:autoSpaceDN w:val="0"/>
        <w:adjustRightInd w:val="0"/>
        <w:jc w:val="center"/>
        <w:rPr>
          <w:rFonts w:ascii="Times New Roman" w:eastAsia="Times New Roman" w:hAnsi="Times New Roman" w:cs="Times New Roman"/>
          <w:b/>
          <w:sz w:val="28"/>
          <w:szCs w:val="28"/>
        </w:rPr>
      </w:pPr>
    </w:p>
    <w:p w:rsidR="00073C98" w:rsidRPr="007B72F9" w:rsidRDefault="00073C98" w:rsidP="00073C98">
      <w:pPr>
        <w:widowControl w:val="0"/>
        <w:tabs>
          <w:tab w:val="left" w:pos="0"/>
          <w:tab w:val="left" w:pos="873"/>
          <w:tab w:val="left" w:pos="2802"/>
          <w:tab w:val="left" w:pos="4434"/>
          <w:tab w:val="left" w:pos="7717"/>
        </w:tabs>
        <w:autoSpaceDE w:val="0"/>
        <w:autoSpaceDN w:val="0"/>
        <w:adjustRightInd w:val="0"/>
        <w:jc w:val="center"/>
        <w:rPr>
          <w:rFonts w:ascii="Times New Roman" w:hAnsi="Times New Roman" w:cs="Times New Roman"/>
          <w:sz w:val="28"/>
          <w:szCs w:val="28"/>
        </w:rPr>
      </w:pPr>
      <w:r w:rsidRPr="007B72F9">
        <w:rPr>
          <w:rFonts w:ascii="Times New Roman" w:eastAsia="Times New Roman" w:hAnsi="Times New Roman" w:cs="Times New Roman"/>
          <w:b/>
          <w:sz w:val="28"/>
          <w:szCs w:val="28"/>
        </w:rPr>
        <w:t xml:space="preserve">Организация горячего питания </w:t>
      </w:r>
      <w:proofErr w:type="gramStart"/>
      <w:r w:rsidRPr="007B72F9">
        <w:rPr>
          <w:rFonts w:ascii="Times New Roman" w:eastAsia="Times New Roman" w:hAnsi="Times New Roman" w:cs="Times New Roman"/>
          <w:b/>
          <w:sz w:val="28"/>
          <w:szCs w:val="28"/>
        </w:rPr>
        <w:t>обучающихся</w:t>
      </w:r>
      <w:proofErr w:type="gramEnd"/>
    </w:p>
    <w:tbl>
      <w:tblPr>
        <w:tblW w:w="16320" w:type="dxa"/>
        <w:tblInd w:w="-885" w:type="dxa"/>
        <w:tblLayout w:type="fixed"/>
        <w:tblLook w:val="0000"/>
      </w:tblPr>
      <w:tblGrid>
        <w:gridCol w:w="1424"/>
        <w:gridCol w:w="851"/>
        <w:gridCol w:w="850"/>
        <w:gridCol w:w="851"/>
        <w:gridCol w:w="709"/>
        <w:gridCol w:w="992"/>
        <w:gridCol w:w="703"/>
        <w:gridCol w:w="999"/>
        <w:gridCol w:w="707"/>
        <w:gridCol w:w="992"/>
        <w:gridCol w:w="699"/>
        <w:gridCol w:w="855"/>
        <w:gridCol w:w="855"/>
        <w:gridCol w:w="2563"/>
        <w:gridCol w:w="2270"/>
      </w:tblGrid>
      <w:tr w:rsidR="006B7CC2" w:rsidRPr="007B72F9" w:rsidTr="006B7CC2">
        <w:trPr>
          <w:trHeight w:val="258"/>
        </w:trPr>
        <w:tc>
          <w:tcPr>
            <w:tcW w:w="1424" w:type="dxa"/>
            <w:vMerge w:val="restart"/>
            <w:tcBorders>
              <w:top w:val="single" w:sz="4" w:space="0" w:color="000000"/>
              <w:left w:val="single" w:sz="4" w:space="0" w:color="000000"/>
              <w:bottom w:val="single" w:sz="4" w:space="0" w:color="000000"/>
            </w:tcBorders>
          </w:tcPr>
          <w:p w:rsidR="006B7CC2" w:rsidRPr="007B72F9" w:rsidRDefault="006B7CC2"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Год</w:t>
            </w:r>
          </w:p>
        </w:tc>
        <w:tc>
          <w:tcPr>
            <w:tcW w:w="1701" w:type="dxa"/>
            <w:gridSpan w:val="2"/>
            <w:tcBorders>
              <w:top w:val="single" w:sz="4" w:space="0" w:color="000000"/>
              <w:left w:val="single" w:sz="4" w:space="0" w:color="000000"/>
              <w:bottom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2018</w:t>
            </w:r>
          </w:p>
        </w:tc>
        <w:tc>
          <w:tcPr>
            <w:tcW w:w="1560" w:type="dxa"/>
            <w:gridSpan w:val="2"/>
            <w:tcBorders>
              <w:top w:val="single" w:sz="4" w:space="0" w:color="000000"/>
              <w:left w:val="single" w:sz="4" w:space="0" w:color="000000"/>
              <w:bottom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201</w:t>
            </w:r>
            <w:r w:rsidRPr="007B72F9">
              <w:rPr>
                <w:rFonts w:ascii="Times New Roman" w:eastAsia="Times New Roman" w:hAnsi="Times New Roman" w:cs="Times New Roman"/>
                <w:bCs/>
                <w:sz w:val="28"/>
                <w:szCs w:val="28"/>
              </w:rPr>
              <w:t>9</w:t>
            </w:r>
          </w:p>
        </w:tc>
        <w:tc>
          <w:tcPr>
            <w:tcW w:w="1695" w:type="dxa"/>
            <w:gridSpan w:val="2"/>
            <w:tcBorders>
              <w:top w:val="single" w:sz="4" w:space="0" w:color="000000"/>
              <w:left w:val="single" w:sz="4" w:space="0" w:color="000000"/>
              <w:bottom w:val="single" w:sz="4" w:space="0" w:color="000000"/>
              <w:right w:val="single" w:sz="4" w:space="0" w:color="auto"/>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2020</w:t>
            </w:r>
          </w:p>
        </w:tc>
        <w:tc>
          <w:tcPr>
            <w:tcW w:w="1706" w:type="dxa"/>
            <w:gridSpan w:val="2"/>
            <w:tcBorders>
              <w:top w:val="single" w:sz="4" w:space="0" w:color="auto"/>
              <w:left w:val="single" w:sz="4" w:space="0" w:color="auto"/>
              <w:bottom w:val="single" w:sz="4" w:space="0" w:color="auto"/>
              <w:right w:val="single" w:sz="4" w:space="0" w:color="auto"/>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2021</w:t>
            </w:r>
          </w:p>
        </w:tc>
        <w:tc>
          <w:tcPr>
            <w:tcW w:w="1691" w:type="dxa"/>
            <w:gridSpan w:val="2"/>
            <w:tcBorders>
              <w:top w:val="single" w:sz="4" w:space="0" w:color="auto"/>
              <w:left w:val="single" w:sz="4" w:space="0" w:color="auto"/>
              <w:bottom w:val="single" w:sz="4" w:space="0" w:color="auto"/>
              <w:right w:val="single" w:sz="4" w:space="0" w:color="auto"/>
            </w:tcBorders>
          </w:tcPr>
          <w:p w:rsidR="006B7CC2" w:rsidRPr="007B72F9" w:rsidRDefault="006B7CC2" w:rsidP="00F2483D">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2022</w:t>
            </w:r>
          </w:p>
        </w:tc>
        <w:tc>
          <w:tcPr>
            <w:tcW w:w="1710" w:type="dxa"/>
            <w:gridSpan w:val="2"/>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tc>
        <w:tc>
          <w:tcPr>
            <w:tcW w:w="2563" w:type="dxa"/>
            <w:tcBorders>
              <w:left w:val="single" w:sz="4" w:space="0" w:color="auto"/>
            </w:tcBorders>
          </w:tcPr>
          <w:p w:rsidR="006B7CC2" w:rsidRPr="007B72F9" w:rsidRDefault="006B7CC2" w:rsidP="00A65C28">
            <w:pPr>
              <w:tabs>
                <w:tab w:val="left" w:pos="0"/>
              </w:tabs>
              <w:jc w:val="both"/>
              <w:rPr>
                <w:rFonts w:ascii="Times New Roman" w:eastAsia="Times New Roman" w:hAnsi="Times New Roman" w:cs="Times New Roman"/>
                <w:sz w:val="28"/>
                <w:szCs w:val="28"/>
              </w:rPr>
            </w:pPr>
          </w:p>
          <w:p w:rsidR="006B7CC2" w:rsidRPr="007B72F9" w:rsidRDefault="006B7CC2" w:rsidP="00A65C28">
            <w:pPr>
              <w:tabs>
                <w:tab w:val="left" w:pos="0"/>
              </w:tabs>
              <w:jc w:val="both"/>
              <w:rPr>
                <w:rFonts w:ascii="Times New Roman" w:eastAsia="Times New Roman" w:hAnsi="Times New Roman" w:cs="Times New Roman"/>
                <w:sz w:val="28"/>
                <w:szCs w:val="28"/>
              </w:rPr>
            </w:pPr>
          </w:p>
        </w:tc>
        <w:tc>
          <w:tcPr>
            <w:tcW w:w="2270" w:type="dxa"/>
          </w:tcPr>
          <w:p w:rsidR="006B7CC2" w:rsidRPr="007B72F9" w:rsidRDefault="006B7CC2"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2018</w:t>
            </w:r>
          </w:p>
        </w:tc>
      </w:tr>
      <w:tr w:rsidR="006B7CC2" w:rsidRPr="007B72F9" w:rsidTr="006B7CC2">
        <w:trPr>
          <w:gridAfter w:val="2"/>
          <w:wAfter w:w="4833" w:type="dxa"/>
          <w:trHeight w:val="146"/>
        </w:trPr>
        <w:tc>
          <w:tcPr>
            <w:tcW w:w="1424" w:type="dxa"/>
            <w:vMerge/>
            <w:tcBorders>
              <w:top w:val="single" w:sz="4" w:space="0" w:color="000000"/>
              <w:left w:val="single" w:sz="4" w:space="0" w:color="000000"/>
              <w:bottom w:val="single" w:sz="4" w:space="0" w:color="000000"/>
            </w:tcBorders>
          </w:tcPr>
          <w:p w:rsidR="006B7CC2" w:rsidRPr="007B72F9" w:rsidRDefault="006B7CC2" w:rsidP="00A65C28">
            <w:pPr>
              <w:tabs>
                <w:tab w:val="left" w:pos="0"/>
              </w:tabs>
              <w:snapToGrid w:val="0"/>
              <w:jc w:val="both"/>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Кол-во </w:t>
            </w:r>
            <w:proofErr w:type="gramStart"/>
            <w:r w:rsidRPr="007B72F9">
              <w:rPr>
                <w:rFonts w:ascii="Times New Roman" w:eastAsia="Times New Roman" w:hAnsi="Times New Roman" w:cs="Times New Roman"/>
                <w:sz w:val="28"/>
                <w:szCs w:val="28"/>
              </w:rPr>
              <w:t>обучающихся</w:t>
            </w:r>
            <w:proofErr w:type="gramEnd"/>
          </w:p>
        </w:tc>
        <w:tc>
          <w:tcPr>
            <w:tcW w:w="709" w:type="dxa"/>
            <w:tcBorders>
              <w:top w:val="single" w:sz="4" w:space="0" w:color="000000"/>
              <w:left w:val="single" w:sz="4" w:space="0" w:color="000000"/>
              <w:bottom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Кол-во </w:t>
            </w:r>
            <w:proofErr w:type="gramStart"/>
            <w:r w:rsidRPr="007B72F9">
              <w:rPr>
                <w:rFonts w:ascii="Times New Roman" w:eastAsia="Times New Roman" w:hAnsi="Times New Roman" w:cs="Times New Roman"/>
                <w:sz w:val="28"/>
                <w:szCs w:val="28"/>
              </w:rPr>
              <w:t>обучающихся</w:t>
            </w:r>
            <w:proofErr w:type="gramEnd"/>
          </w:p>
        </w:tc>
        <w:tc>
          <w:tcPr>
            <w:tcW w:w="703" w:type="dxa"/>
            <w:tcBorders>
              <w:top w:val="single" w:sz="4" w:space="0" w:color="000000"/>
              <w:left w:val="single" w:sz="4" w:space="0" w:color="000000"/>
              <w:bottom w:val="single" w:sz="4" w:space="0" w:color="000000"/>
              <w:right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w:t>
            </w:r>
          </w:p>
        </w:tc>
        <w:tc>
          <w:tcPr>
            <w:tcW w:w="999" w:type="dxa"/>
            <w:tcBorders>
              <w:top w:val="single" w:sz="4" w:space="0" w:color="auto"/>
              <w:left w:val="single" w:sz="4" w:space="0" w:color="000000"/>
              <w:bottom w:val="single" w:sz="4" w:space="0" w:color="000000"/>
              <w:right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Кол-во </w:t>
            </w:r>
            <w:proofErr w:type="gramStart"/>
            <w:r w:rsidRPr="007B72F9">
              <w:rPr>
                <w:rFonts w:ascii="Times New Roman" w:eastAsia="Times New Roman" w:hAnsi="Times New Roman" w:cs="Times New Roman"/>
                <w:sz w:val="28"/>
                <w:szCs w:val="28"/>
              </w:rPr>
              <w:t>обучающихся</w:t>
            </w:r>
            <w:proofErr w:type="gramEnd"/>
          </w:p>
        </w:tc>
        <w:tc>
          <w:tcPr>
            <w:tcW w:w="707" w:type="dxa"/>
            <w:tcBorders>
              <w:top w:val="single" w:sz="4" w:space="0" w:color="auto"/>
              <w:left w:val="single" w:sz="4" w:space="0" w:color="000000"/>
              <w:bottom w:val="single" w:sz="4" w:space="0" w:color="000000"/>
              <w:right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w:t>
            </w:r>
          </w:p>
        </w:tc>
        <w:tc>
          <w:tcPr>
            <w:tcW w:w="992" w:type="dxa"/>
            <w:tcBorders>
              <w:top w:val="single" w:sz="4" w:space="0" w:color="auto"/>
              <w:left w:val="single" w:sz="4" w:space="0" w:color="000000"/>
              <w:bottom w:val="single" w:sz="4" w:space="0" w:color="000000"/>
              <w:right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Кол-во </w:t>
            </w:r>
            <w:proofErr w:type="gramStart"/>
            <w:r w:rsidRPr="007B72F9">
              <w:rPr>
                <w:rFonts w:ascii="Times New Roman" w:eastAsia="Times New Roman" w:hAnsi="Times New Roman" w:cs="Times New Roman"/>
                <w:sz w:val="28"/>
                <w:szCs w:val="28"/>
              </w:rPr>
              <w:t>обучающихся</w:t>
            </w:r>
            <w:proofErr w:type="gramEnd"/>
          </w:p>
        </w:tc>
        <w:tc>
          <w:tcPr>
            <w:tcW w:w="699" w:type="dxa"/>
            <w:tcBorders>
              <w:top w:val="single" w:sz="4" w:space="0" w:color="auto"/>
              <w:left w:val="single" w:sz="4" w:space="0" w:color="000000"/>
              <w:bottom w:val="single" w:sz="4" w:space="0" w:color="000000"/>
              <w:right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w:t>
            </w:r>
          </w:p>
        </w:tc>
        <w:tc>
          <w:tcPr>
            <w:tcW w:w="855" w:type="dxa"/>
            <w:tcBorders>
              <w:top w:val="single" w:sz="4" w:space="0" w:color="auto"/>
              <w:left w:val="single" w:sz="4" w:space="0" w:color="000000"/>
              <w:bottom w:val="single" w:sz="4" w:space="0" w:color="000000"/>
              <w:right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Кол-во </w:t>
            </w:r>
            <w:proofErr w:type="gramStart"/>
            <w:r w:rsidRPr="007B72F9">
              <w:rPr>
                <w:rFonts w:ascii="Times New Roman" w:eastAsia="Times New Roman" w:hAnsi="Times New Roman" w:cs="Times New Roman"/>
                <w:sz w:val="28"/>
                <w:szCs w:val="28"/>
              </w:rPr>
              <w:t>обучающихся</w:t>
            </w:r>
            <w:proofErr w:type="gramEnd"/>
          </w:p>
        </w:tc>
        <w:tc>
          <w:tcPr>
            <w:tcW w:w="855" w:type="dxa"/>
            <w:tcBorders>
              <w:top w:val="single" w:sz="4" w:space="0" w:color="auto"/>
              <w:left w:val="single" w:sz="4" w:space="0" w:color="000000"/>
              <w:bottom w:val="single" w:sz="4" w:space="0" w:color="000000"/>
              <w:right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w:t>
            </w:r>
          </w:p>
        </w:tc>
      </w:tr>
      <w:tr w:rsidR="006B7CC2" w:rsidRPr="007B72F9" w:rsidTr="006B7CC2">
        <w:trPr>
          <w:gridAfter w:val="2"/>
          <w:wAfter w:w="4833" w:type="dxa"/>
          <w:trHeight w:val="847"/>
        </w:trPr>
        <w:tc>
          <w:tcPr>
            <w:tcW w:w="1424" w:type="dxa"/>
            <w:tcBorders>
              <w:top w:val="single" w:sz="4" w:space="0" w:color="000000"/>
              <w:left w:val="single" w:sz="4" w:space="0" w:color="000000"/>
              <w:bottom w:val="single" w:sz="4" w:space="0" w:color="000000"/>
            </w:tcBorders>
          </w:tcPr>
          <w:p w:rsidR="006B7CC2" w:rsidRPr="007B72F9" w:rsidRDefault="006B7CC2" w:rsidP="00A65C28">
            <w:pPr>
              <w:tabs>
                <w:tab w:val="left" w:pos="0"/>
              </w:tabs>
              <w:jc w:val="both"/>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Охват горячим питанием</w:t>
            </w:r>
          </w:p>
        </w:tc>
        <w:tc>
          <w:tcPr>
            <w:tcW w:w="851" w:type="dxa"/>
            <w:tcBorders>
              <w:top w:val="single" w:sz="4" w:space="0" w:color="000000"/>
              <w:left w:val="single" w:sz="4" w:space="0" w:color="000000"/>
              <w:bottom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100</w:t>
            </w:r>
          </w:p>
        </w:tc>
        <w:tc>
          <w:tcPr>
            <w:tcW w:w="851" w:type="dxa"/>
            <w:tcBorders>
              <w:top w:val="single" w:sz="4" w:space="0" w:color="000000"/>
              <w:left w:val="single" w:sz="4" w:space="0" w:color="000000"/>
              <w:bottom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69</w:t>
            </w:r>
          </w:p>
        </w:tc>
        <w:tc>
          <w:tcPr>
            <w:tcW w:w="709" w:type="dxa"/>
            <w:tcBorders>
              <w:top w:val="single" w:sz="4" w:space="0" w:color="000000"/>
              <w:left w:val="single" w:sz="4" w:space="0" w:color="000000"/>
              <w:bottom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67</w:t>
            </w:r>
          </w:p>
        </w:tc>
        <w:tc>
          <w:tcPr>
            <w:tcW w:w="703" w:type="dxa"/>
            <w:tcBorders>
              <w:top w:val="single" w:sz="4" w:space="0" w:color="000000"/>
              <w:left w:val="single" w:sz="4" w:space="0" w:color="000000"/>
              <w:bottom w:val="single" w:sz="4" w:space="0" w:color="000000"/>
              <w:right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100</w:t>
            </w:r>
          </w:p>
        </w:tc>
        <w:tc>
          <w:tcPr>
            <w:tcW w:w="999" w:type="dxa"/>
            <w:tcBorders>
              <w:top w:val="single" w:sz="4" w:space="0" w:color="000000"/>
              <w:left w:val="single" w:sz="4" w:space="0" w:color="000000"/>
              <w:bottom w:val="single" w:sz="4" w:space="0" w:color="000000"/>
              <w:right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64</w:t>
            </w:r>
          </w:p>
        </w:tc>
        <w:tc>
          <w:tcPr>
            <w:tcW w:w="707" w:type="dxa"/>
            <w:tcBorders>
              <w:top w:val="single" w:sz="4" w:space="0" w:color="000000"/>
              <w:left w:val="single" w:sz="4" w:space="0" w:color="000000"/>
              <w:bottom w:val="single" w:sz="4" w:space="0" w:color="000000"/>
              <w:right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60</w:t>
            </w:r>
          </w:p>
        </w:tc>
        <w:tc>
          <w:tcPr>
            <w:tcW w:w="699" w:type="dxa"/>
            <w:tcBorders>
              <w:top w:val="single" w:sz="4" w:space="0" w:color="000000"/>
              <w:left w:val="single" w:sz="4" w:space="0" w:color="000000"/>
              <w:bottom w:val="single" w:sz="4" w:space="0" w:color="000000"/>
              <w:right w:val="single" w:sz="4" w:space="0" w:color="000000"/>
            </w:tcBorders>
          </w:tcPr>
          <w:p w:rsidR="006B7CC2" w:rsidRPr="007B72F9" w:rsidRDefault="006B7CC2" w:rsidP="00F2483D">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100</w:t>
            </w:r>
          </w:p>
        </w:tc>
        <w:tc>
          <w:tcPr>
            <w:tcW w:w="855" w:type="dxa"/>
            <w:tcBorders>
              <w:top w:val="single" w:sz="4" w:space="0" w:color="000000"/>
              <w:left w:val="single" w:sz="4" w:space="0" w:color="000000"/>
              <w:bottom w:val="single" w:sz="4" w:space="0" w:color="000000"/>
              <w:right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855" w:type="dxa"/>
            <w:tcBorders>
              <w:top w:val="single" w:sz="4" w:space="0" w:color="000000"/>
              <w:left w:val="single" w:sz="4" w:space="0" w:color="000000"/>
              <w:bottom w:val="single" w:sz="4" w:space="0" w:color="000000"/>
              <w:right w:val="single" w:sz="4" w:space="0" w:color="000000"/>
            </w:tcBorders>
          </w:tcPr>
          <w:p w:rsidR="006B7CC2" w:rsidRPr="007B72F9" w:rsidRDefault="006B7CC2" w:rsidP="00A65C28">
            <w:pPr>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Питание в школьной столовой организовано </w:t>
      </w:r>
      <w:proofErr w:type="gramStart"/>
      <w:r w:rsidRPr="007B72F9">
        <w:rPr>
          <w:rFonts w:ascii="Times New Roman" w:eastAsia="Times New Roman" w:hAnsi="Times New Roman" w:cs="Times New Roman"/>
          <w:sz w:val="28"/>
          <w:szCs w:val="28"/>
        </w:rPr>
        <w:t>согласно</w:t>
      </w:r>
      <w:proofErr w:type="gramEnd"/>
      <w:r w:rsidRPr="007B72F9">
        <w:rPr>
          <w:rFonts w:ascii="Times New Roman" w:eastAsia="Times New Roman" w:hAnsi="Times New Roman" w:cs="Times New Roman"/>
          <w:sz w:val="28"/>
          <w:szCs w:val="28"/>
        </w:rPr>
        <w:t xml:space="preserve"> утвержденного графика. Меню разработано в соответствии с возрастными нормами. Все продукты, </w:t>
      </w:r>
      <w:r w:rsidRPr="007B72F9">
        <w:rPr>
          <w:rFonts w:ascii="Times New Roman" w:eastAsia="Times New Roman" w:hAnsi="Times New Roman" w:cs="Times New Roman"/>
          <w:sz w:val="28"/>
          <w:szCs w:val="28"/>
        </w:rPr>
        <w:lastRenderedPageBreak/>
        <w:t>используемые при приготовлении пищи, имеют сертификат качества и реализуются в соответствии со сроками хранения. Помещение столовой расположено в здании детского сада</w:t>
      </w:r>
      <w:proofErr w:type="gramStart"/>
      <w:r w:rsidRPr="007B72F9">
        <w:rPr>
          <w:rFonts w:ascii="Times New Roman" w:eastAsia="Times New Roman" w:hAnsi="Times New Roman" w:cs="Times New Roman"/>
          <w:sz w:val="28"/>
          <w:szCs w:val="28"/>
        </w:rPr>
        <w:t xml:space="preserve"> ,</w:t>
      </w:r>
      <w:proofErr w:type="gramEnd"/>
      <w:r w:rsidRPr="007B72F9">
        <w:rPr>
          <w:rFonts w:ascii="Times New Roman" w:eastAsia="Times New Roman" w:hAnsi="Times New Roman" w:cs="Times New Roman"/>
          <w:sz w:val="28"/>
          <w:szCs w:val="28"/>
        </w:rPr>
        <w:t xml:space="preserve">соответствует санитарно-гигиеническим нормам. Пищеблок оснащен необходимым оборудованием (электроплита,  холодильники и морозильные камеры, система вентиляции). </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Имеются инструкции и вся документация, обеспечивающая деятельность столовой и ее работников. В целях совершенствования организации питания обучающихся приказом по школе создана </w:t>
      </w:r>
      <w:proofErr w:type="spellStart"/>
      <w:r w:rsidRPr="007B72F9">
        <w:rPr>
          <w:rFonts w:ascii="Times New Roman" w:eastAsia="Times New Roman" w:hAnsi="Times New Roman" w:cs="Times New Roman"/>
          <w:sz w:val="28"/>
          <w:szCs w:val="28"/>
        </w:rPr>
        <w:t>бракеражная</w:t>
      </w:r>
      <w:proofErr w:type="spellEnd"/>
      <w:r w:rsidRPr="007B72F9">
        <w:rPr>
          <w:rFonts w:ascii="Times New Roman" w:eastAsia="Times New Roman" w:hAnsi="Times New Roman" w:cs="Times New Roman"/>
          <w:sz w:val="28"/>
          <w:szCs w:val="28"/>
        </w:rPr>
        <w:t xml:space="preserve"> комиссия за организацией и качеством питания, которой ежедневно осуществляется </w:t>
      </w:r>
      <w:proofErr w:type="gramStart"/>
      <w:r w:rsidRPr="007B72F9">
        <w:rPr>
          <w:rFonts w:ascii="Times New Roman" w:eastAsia="Times New Roman" w:hAnsi="Times New Roman" w:cs="Times New Roman"/>
          <w:sz w:val="28"/>
          <w:szCs w:val="28"/>
        </w:rPr>
        <w:t>контроль за</w:t>
      </w:r>
      <w:proofErr w:type="gramEnd"/>
      <w:r w:rsidRPr="007B72F9">
        <w:rPr>
          <w:rFonts w:ascii="Times New Roman" w:eastAsia="Times New Roman" w:hAnsi="Times New Roman" w:cs="Times New Roman"/>
          <w:sz w:val="28"/>
          <w:szCs w:val="28"/>
        </w:rPr>
        <w:t xml:space="preserve"> организацией питания в школе:</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контроль документов, подтверждающих соответствие качества продукции;</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соблюдение рационов питания: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срок годности поставляемых продуктов питания.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Ежедневно ведется документация: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журнал здоровья;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журнал бракеража готовой кулинарной продукции;</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журнал учета входного контроля готовой продукции;</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журнал ежедневного учета питания </w:t>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Организация питания наших учащихся находится под постоянным контролем школьной администрации. </w:t>
      </w:r>
    </w:p>
    <w:p w:rsidR="00073C98" w:rsidRPr="007B72F9" w:rsidRDefault="00073C98" w:rsidP="00073C98">
      <w:pPr>
        <w:tabs>
          <w:tab w:val="left" w:pos="0"/>
          <w:tab w:val="left" w:pos="5835"/>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Санитарно-гигиеническое состояние пищеблока удовлетворяет требованиям </w:t>
      </w:r>
      <w:proofErr w:type="spellStart"/>
      <w:r w:rsidRPr="007B72F9">
        <w:rPr>
          <w:rFonts w:ascii="Times New Roman" w:eastAsia="Times New Roman" w:hAnsi="Times New Roman" w:cs="Times New Roman"/>
          <w:sz w:val="28"/>
          <w:szCs w:val="28"/>
        </w:rPr>
        <w:t>СанПина</w:t>
      </w:r>
      <w:proofErr w:type="spellEnd"/>
      <w:r w:rsidRPr="007B72F9">
        <w:rPr>
          <w:rFonts w:ascii="Times New Roman" w:eastAsia="Times New Roman" w:hAnsi="Times New Roman" w:cs="Times New Roman"/>
          <w:sz w:val="28"/>
          <w:szCs w:val="28"/>
        </w:rPr>
        <w:t xml:space="preserve">. Ежедневно проводится уборка помещения, по пятницам организовано проведение санитарного дня. Хранение продуктов осуществляется в соответствии с санитарными нормами. Соблюдаются правила техники безопасности, постоянно с сотрудниками проводится инструктаж по ТБ. </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Работниками столовой проводится С-витаминизация, для приготовления пищи используется йодированная соль, в течение всего учебного года в меню присутствовали свежие овощи</w:t>
      </w:r>
      <w:proofErr w:type="gramStart"/>
      <w:r w:rsidRPr="007B72F9">
        <w:rPr>
          <w:rFonts w:ascii="Times New Roman" w:eastAsia="Times New Roman" w:hAnsi="Times New Roman" w:cs="Times New Roman"/>
          <w:sz w:val="28"/>
          <w:szCs w:val="28"/>
        </w:rPr>
        <w:t xml:space="preserve"> .</w:t>
      </w:r>
      <w:proofErr w:type="gramEnd"/>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В школе проводится систематическая работа с родителями: родительские собрания с целью разъяснения необходимости горячего питания для детей, проводится  анкетирование родителей и учащихся по организации рационального питания. </w:t>
      </w:r>
    </w:p>
    <w:p w:rsidR="006B7CC2" w:rsidRDefault="006B7CC2" w:rsidP="00073C98">
      <w:pPr>
        <w:tabs>
          <w:tab w:val="left" w:pos="0"/>
        </w:tabs>
        <w:jc w:val="both"/>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r w:rsidRPr="006B7CC2">
        <w:rPr>
          <w:rFonts w:ascii="Times New Roman" w:eastAsia="Times New Roman" w:hAnsi="Times New Roman" w:cs="Times New Roman"/>
          <w:b/>
          <w:sz w:val="28"/>
          <w:szCs w:val="28"/>
          <w:u w:val="single"/>
        </w:rPr>
        <w:t>ВЫВОДЫ</w:t>
      </w:r>
      <w:r w:rsidRPr="007B72F9">
        <w:rPr>
          <w:rFonts w:ascii="Times New Roman" w:eastAsia="Times New Roman" w:hAnsi="Times New Roman" w:cs="Times New Roman"/>
          <w:b/>
          <w:sz w:val="28"/>
          <w:szCs w:val="28"/>
        </w:rPr>
        <w:t>:</w:t>
      </w:r>
      <w:r w:rsidRPr="007B72F9">
        <w:rPr>
          <w:rFonts w:ascii="Times New Roman" w:eastAsia="Times New Roman" w:hAnsi="Times New Roman" w:cs="Times New Roman"/>
          <w:sz w:val="28"/>
          <w:szCs w:val="28"/>
        </w:rPr>
        <w:t xml:space="preserve"> в школе соблюдаются принципы </w:t>
      </w:r>
      <w:proofErr w:type="spellStart"/>
      <w:r w:rsidRPr="007B72F9">
        <w:rPr>
          <w:rFonts w:ascii="Times New Roman" w:eastAsia="Times New Roman" w:hAnsi="Times New Roman" w:cs="Times New Roman"/>
          <w:sz w:val="28"/>
          <w:szCs w:val="28"/>
        </w:rPr>
        <w:t>здоровьесбережения</w:t>
      </w:r>
      <w:proofErr w:type="spellEnd"/>
      <w:r w:rsidRPr="007B72F9">
        <w:rPr>
          <w:rFonts w:ascii="Times New Roman" w:eastAsia="Times New Roman" w:hAnsi="Times New Roman" w:cs="Times New Roman"/>
          <w:sz w:val="28"/>
          <w:szCs w:val="28"/>
        </w:rPr>
        <w:t xml:space="preserve"> при организации учебного процесса, созданы условия для сбалансированного труда и отдыха, организовано качественное питание, обеспечены надлежащие санитарно-гигиенические условия. Режим работы МБОУ «Предуральская ООШ» соответствует требованиям </w:t>
      </w:r>
      <w:hyperlink r:id="rId20" w:history="1">
        <w:r w:rsidRPr="007B72F9">
          <w:rPr>
            <w:rStyle w:val="ac"/>
            <w:rFonts w:ascii="Times New Roman" w:hAnsi="Times New Roman" w:cs="Times New Roman"/>
            <w:color w:val="0066CC"/>
            <w:sz w:val="28"/>
            <w:szCs w:val="28"/>
            <w:shd w:val="clear" w:color="auto" w:fill="FFFFFF"/>
          </w:rPr>
          <w:t>СП 2.4.3648-20</w:t>
        </w:r>
      </w:hyperlink>
      <w:r w:rsidRPr="007B72F9">
        <w:rPr>
          <w:rFonts w:ascii="Times New Roman" w:hAnsi="Times New Roman" w:cs="Times New Roman"/>
          <w:sz w:val="28"/>
          <w:szCs w:val="28"/>
        </w:rPr>
        <w:t xml:space="preserve"> </w:t>
      </w:r>
      <w:r w:rsidRPr="007B72F9">
        <w:rPr>
          <w:rFonts w:ascii="Times New Roman" w:eastAsia="Times New Roman" w:hAnsi="Times New Roman" w:cs="Times New Roman"/>
          <w:sz w:val="28"/>
          <w:szCs w:val="28"/>
        </w:rPr>
        <w:t xml:space="preserve">«Санитарно-эпидемиологические требования к условиям и организации обучения в общеобразовательных организациях» (с изменениями от 24.11.2015 № 81), </w:t>
      </w:r>
      <w:hyperlink r:id="rId21" w:history="1">
        <w:r w:rsidRPr="007B72F9">
          <w:rPr>
            <w:rStyle w:val="ac"/>
            <w:rFonts w:ascii="Times New Roman" w:hAnsi="Times New Roman" w:cs="Times New Roman"/>
            <w:color w:val="0066CC"/>
            <w:sz w:val="28"/>
            <w:szCs w:val="28"/>
            <w:shd w:val="clear" w:color="auto" w:fill="FFFFFF"/>
          </w:rPr>
          <w:t>СП 2.4.3648-20</w:t>
        </w:r>
      </w:hyperlink>
      <w:r w:rsidRPr="007B72F9">
        <w:rPr>
          <w:rFonts w:ascii="Times New Roman" w:hAnsi="Times New Roman" w:cs="Times New Roman"/>
          <w:sz w:val="28"/>
          <w:szCs w:val="28"/>
        </w:rPr>
        <w:t xml:space="preserve"> </w:t>
      </w:r>
      <w:r w:rsidRPr="007B72F9">
        <w:rPr>
          <w:rFonts w:ascii="Times New Roman" w:eastAsia="Times New Roman" w:hAnsi="Times New Roman" w:cs="Times New Roman"/>
          <w:sz w:val="28"/>
          <w:szCs w:val="28"/>
        </w:rPr>
        <w:t>«Санитарно-эпидемиологические требования к организации питания в общеобразовательных организациях».</w:t>
      </w:r>
    </w:p>
    <w:p w:rsidR="00073C98" w:rsidRPr="007B72F9" w:rsidRDefault="007B72F9" w:rsidP="007B72F9">
      <w:pPr>
        <w:pStyle w:val="a6"/>
        <w:tabs>
          <w:tab w:val="left" w:pos="0"/>
        </w:tabs>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1.5.</w:t>
      </w:r>
      <w:r w:rsidR="00073C98" w:rsidRPr="007B72F9">
        <w:rPr>
          <w:rFonts w:ascii="Times New Roman" w:eastAsia="Times New Roman" w:hAnsi="Times New Roman" w:cs="Times New Roman"/>
          <w:b/>
          <w:sz w:val="28"/>
          <w:szCs w:val="28"/>
        </w:rPr>
        <w:t xml:space="preserve">Оценка </w:t>
      </w:r>
      <w:proofErr w:type="spellStart"/>
      <w:r w:rsidR="00073C98" w:rsidRPr="007B72F9">
        <w:rPr>
          <w:rFonts w:ascii="Times New Roman" w:eastAsia="Times New Roman" w:hAnsi="Times New Roman" w:cs="Times New Roman"/>
          <w:b/>
          <w:sz w:val="28"/>
          <w:szCs w:val="28"/>
        </w:rPr>
        <w:t>востребованности</w:t>
      </w:r>
      <w:proofErr w:type="spellEnd"/>
      <w:r w:rsidR="00073C98" w:rsidRPr="007B72F9">
        <w:rPr>
          <w:rFonts w:ascii="Times New Roman" w:eastAsia="Times New Roman" w:hAnsi="Times New Roman" w:cs="Times New Roman"/>
          <w:b/>
          <w:sz w:val="28"/>
          <w:szCs w:val="28"/>
        </w:rPr>
        <w:t xml:space="preserve"> выпускников</w:t>
      </w:r>
    </w:p>
    <w:p w:rsidR="00073C98" w:rsidRPr="007B72F9" w:rsidRDefault="00073C98" w:rsidP="00073C98">
      <w:pPr>
        <w:pStyle w:val="a6"/>
        <w:tabs>
          <w:tab w:val="left" w:pos="0"/>
          <w:tab w:val="left" w:pos="2688"/>
        </w:tabs>
        <w:ind w:left="0"/>
        <w:jc w:val="both"/>
        <w:rPr>
          <w:rFonts w:ascii="Times New Roman" w:eastAsia="Times New Roman" w:hAnsi="Times New Roman" w:cs="Times New Roman"/>
          <w:b/>
          <w:sz w:val="28"/>
          <w:szCs w:val="28"/>
        </w:rPr>
      </w:pPr>
    </w:p>
    <w:p w:rsidR="00073C98" w:rsidRPr="007B72F9" w:rsidRDefault="00073C98" w:rsidP="00073C98">
      <w:pPr>
        <w:tabs>
          <w:tab w:val="left" w:pos="0"/>
          <w:tab w:val="left" w:pos="2688"/>
        </w:tabs>
        <w:jc w:val="both"/>
        <w:rPr>
          <w:rFonts w:ascii="Times New Roman" w:eastAsia="Times New Roman" w:hAnsi="Times New Roman" w:cs="Times New Roman"/>
          <w:b/>
          <w:sz w:val="28"/>
          <w:szCs w:val="28"/>
        </w:rPr>
      </w:pPr>
      <w:r w:rsidRPr="007B72F9">
        <w:rPr>
          <w:rFonts w:ascii="Times New Roman" w:hAnsi="Times New Roman" w:cs="Times New Roman"/>
          <w:sz w:val="28"/>
          <w:szCs w:val="28"/>
        </w:rPr>
        <w:t xml:space="preserve">   </w:t>
      </w:r>
      <w:proofErr w:type="spellStart"/>
      <w:r w:rsidRPr="007B72F9">
        <w:rPr>
          <w:rFonts w:ascii="Times New Roman" w:hAnsi="Times New Roman" w:cs="Times New Roman"/>
          <w:sz w:val="28"/>
          <w:szCs w:val="28"/>
        </w:rPr>
        <w:t>Профориентационная</w:t>
      </w:r>
      <w:proofErr w:type="spellEnd"/>
      <w:r w:rsidRPr="007B72F9">
        <w:rPr>
          <w:rFonts w:ascii="Times New Roman" w:hAnsi="Times New Roman" w:cs="Times New Roman"/>
          <w:sz w:val="28"/>
          <w:szCs w:val="28"/>
        </w:rPr>
        <w:t xml:space="preserve"> работа ведётся по следующим направлениям: </w:t>
      </w:r>
    </w:p>
    <w:p w:rsidR="00073C98" w:rsidRPr="007B72F9" w:rsidRDefault="00073C98" w:rsidP="00073C98">
      <w:pPr>
        <w:tabs>
          <w:tab w:val="left" w:pos="0"/>
        </w:tabs>
        <w:jc w:val="both"/>
        <w:rPr>
          <w:rFonts w:ascii="Times New Roman" w:hAnsi="Times New Roman" w:cs="Times New Roman"/>
          <w:i/>
          <w:sz w:val="28"/>
          <w:szCs w:val="28"/>
        </w:rPr>
      </w:pPr>
      <w:r w:rsidRPr="007B72F9">
        <w:rPr>
          <w:rFonts w:ascii="Times New Roman" w:hAnsi="Times New Roman" w:cs="Times New Roman"/>
          <w:i/>
          <w:sz w:val="28"/>
          <w:szCs w:val="28"/>
        </w:rPr>
        <w:t xml:space="preserve">- профессиональное просвещение; </w:t>
      </w:r>
    </w:p>
    <w:p w:rsidR="00073C98" w:rsidRPr="007B72F9" w:rsidRDefault="00073C98" w:rsidP="00073C98">
      <w:pPr>
        <w:tabs>
          <w:tab w:val="left" w:pos="0"/>
        </w:tabs>
        <w:jc w:val="both"/>
        <w:rPr>
          <w:rFonts w:ascii="Times New Roman" w:hAnsi="Times New Roman" w:cs="Times New Roman"/>
          <w:i/>
          <w:sz w:val="28"/>
          <w:szCs w:val="28"/>
        </w:rPr>
      </w:pPr>
      <w:r w:rsidRPr="007B72F9">
        <w:rPr>
          <w:rFonts w:ascii="Times New Roman" w:hAnsi="Times New Roman" w:cs="Times New Roman"/>
          <w:i/>
          <w:sz w:val="28"/>
          <w:szCs w:val="28"/>
        </w:rPr>
        <w:t>- профессиональная консультация.</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   Для </w:t>
      </w:r>
      <w:proofErr w:type="spellStart"/>
      <w:r w:rsidRPr="007B72F9">
        <w:rPr>
          <w:rFonts w:ascii="Times New Roman" w:hAnsi="Times New Roman" w:cs="Times New Roman"/>
          <w:sz w:val="28"/>
          <w:szCs w:val="28"/>
        </w:rPr>
        <w:t>профориентационной</w:t>
      </w:r>
      <w:proofErr w:type="spellEnd"/>
      <w:r w:rsidRPr="007B72F9">
        <w:rPr>
          <w:rFonts w:ascii="Times New Roman" w:hAnsi="Times New Roman" w:cs="Times New Roman"/>
          <w:sz w:val="28"/>
          <w:szCs w:val="28"/>
        </w:rPr>
        <w:t xml:space="preserve"> работы выделены 2 возрастные группы: </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1 - 7 классы, </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8 - 9 классы.</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В первой возрастной группе решаются задачи по развитию интереса и способностей школьников, по формированию</w:t>
      </w:r>
      <w:r w:rsidRPr="007B72F9">
        <w:rPr>
          <w:rFonts w:ascii="Times New Roman" w:hAnsi="Times New Roman" w:cs="Times New Roman"/>
          <w:b/>
          <w:bCs/>
          <w:sz w:val="28"/>
          <w:szCs w:val="28"/>
        </w:rPr>
        <w:t xml:space="preserve"> </w:t>
      </w:r>
      <w:r w:rsidRPr="007B72F9">
        <w:rPr>
          <w:rFonts w:ascii="Times New Roman" w:hAnsi="Times New Roman" w:cs="Times New Roman"/>
          <w:sz w:val="28"/>
          <w:szCs w:val="28"/>
        </w:rPr>
        <w:t>потребностей ребят в профессиональном самоопределении.</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Во второй группе идет знакомство ребят с содержанием и характеристикой основных профессий, условиями и организацией труда в различных сферах деятельности, с требованиями к избираемой профессии и путями её приобретения. </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Наиболее активным возрастом для профориентации является вторая группа учащихся. Планирование работы с этим возрастом предусматривает, прежде всего, активные формы, а не вербальные.</w:t>
      </w:r>
    </w:p>
    <w:p w:rsidR="00073C98" w:rsidRPr="007B72F9" w:rsidRDefault="00073C98" w:rsidP="00073C98">
      <w:pPr>
        <w:tabs>
          <w:tab w:val="left" w:pos="0"/>
        </w:tabs>
        <w:jc w:val="both"/>
        <w:rPr>
          <w:rFonts w:ascii="Times New Roman" w:hAnsi="Times New Roman" w:cs="Times New Roman"/>
          <w:b/>
          <w:sz w:val="28"/>
          <w:szCs w:val="28"/>
        </w:rPr>
      </w:pPr>
      <w:r w:rsidRPr="007B72F9">
        <w:rPr>
          <w:rFonts w:ascii="Times New Roman" w:hAnsi="Times New Roman" w:cs="Times New Roman"/>
          <w:b/>
          <w:sz w:val="28"/>
          <w:szCs w:val="28"/>
        </w:rPr>
        <w:t xml:space="preserve">Виды урочной и внеурочной деятельности для проведения </w:t>
      </w:r>
      <w:proofErr w:type="spellStart"/>
      <w:r w:rsidRPr="007B72F9">
        <w:rPr>
          <w:rFonts w:ascii="Times New Roman" w:hAnsi="Times New Roman" w:cs="Times New Roman"/>
          <w:b/>
          <w:sz w:val="28"/>
          <w:szCs w:val="28"/>
        </w:rPr>
        <w:t>профориентационных</w:t>
      </w:r>
      <w:proofErr w:type="spellEnd"/>
      <w:r w:rsidRPr="007B72F9">
        <w:rPr>
          <w:rFonts w:ascii="Times New Roman" w:hAnsi="Times New Roman" w:cs="Times New Roman"/>
          <w:b/>
          <w:sz w:val="28"/>
          <w:szCs w:val="28"/>
        </w:rPr>
        <w:t xml:space="preserve"> мероприятий:</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Для первой группы эффективным методом </w:t>
      </w:r>
      <w:proofErr w:type="spellStart"/>
      <w:r w:rsidRPr="007B72F9">
        <w:rPr>
          <w:rFonts w:ascii="Times New Roman" w:hAnsi="Times New Roman" w:cs="Times New Roman"/>
          <w:sz w:val="28"/>
          <w:szCs w:val="28"/>
        </w:rPr>
        <w:t>профориентационной</w:t>
      </w:r>
      <w:proofErr w:type="spellEnd"/>
      <w:r w:rsidRPr="007B72F9">
        <w:rPr>
          <w:rFonts w:ascii="Times New Roman" w:hAnsi="Times New Roman" w:cs="Times New Roman"/>
          <w:sz w:val="28"/>
          <w:szCs w:val="28"/>
        </w:rPr>
        <w:t xml:space="preserve"> работы является классные часы по темам:</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1-4 классы</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-Мир моих интересов</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-Все работы хороши – выбирай на вкус.</w:t>
      </w:r>
    </w:p>
    <w:p w:rsidR="00073C98" w:rsidRPr="007B72F9" w:rsidRDefault="00073C98" w:rsidP="00073C98">
      <w:pPr>
        <w:tabs>
          <w:tab w:val="left" w:pos="0"/>
        </w:tabs>
        <w:rPr>
          <w:rFonts w:ascii="Times New Roman" w:hAnsi="Times New Roman" w:cs="Times New Roman"/>
          <w:sz w:val="28"/>
          <w:szCs w:val="28"/>
          <w:lang w:eastAsia="en-US"/>
        </w:rPr>
      </w:pPr>
      <w:r w:rsidRPr="007B72F9">
        <w:rPr>
          <w:rFonts w:ascii="Times New Roman" w:hAnsi="Times New Roman" w:cs="Times New Roman"/>
          <w:sz w:val="28"/>
          <w:szCs w:val="28"/>
        </w:rPr>
        <w:t>-</w:t>
      </w:r>
      <w:r w:rsidRPr="007B72F9">
        <w:rPr>
          <w:rFonts w:ascii="Times New Roman" w:hAnsi="Times New Roman" w:cs="Times New Roman"/>
          <w:sz w:val="28"/>
          <w:szCs w:val="28"/>
          <w:lang w:eastAsia="en-US"/>
        </w:rPr>
        <w:t xml:space="preserve"> Профессии наших родителей.</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lang w:eastAsia="en-US"/>
        </w:rPr>
        <w:t>- О профессиях разных, нужных и важных.</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5-7 классы</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 «В мире профессий», «Все работы хороши»</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 «Все работы хороши, выбирай…», «Профессии родителей»</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 «Труд в нашей жизни», «Все работы хороши»</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 «Я и мир профессий», «В мире профессий»</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8-9 классы</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 xml:space="preserve">- «В мире современных профессий», »Кем быть?» </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-«Познай самого себя», «Мотивы выбора профессии»</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 «Какая профессия меня привлекает», «Мое будущее»</w:t>
      </w:r>
    </w:p>
    <w:p w:rsidR="00073C98" w:rsidRPr="007B72F9" w:rsidRDefault="00073C98" w:rsidP="00073C98">
      <w:pPr>
        <w:tabs>
          <w:tab w:val="left" w:pos="0"/>
        </w:tabs>
        <w:rPr>
          <w:rFonts w:ascii="Times New Roman" w:hAnsi="Times New Roman" w:cs="Times New Roman"/>
          <w:sz w:val="28"/>
          <w:szCs w:val="28"/>
        </w:rPr>
      </w:pPr>
      <w:r w:rsidRPr="007B72F9">
        <w:rPr>
          <w:rFonts w:ascii="Times New Roman" w:hAnsi="Times New Roman" w:cs="Times New Roman"/>
          <w:sz w:val="28"/>
          <w:szCs w:val="28"/>
        </w:rPr>
        <w:t>- «Ты и твоя будущая профессия», «Красота и труд вместе идут»</w:t>
      </w:r>
    </w:p>
    <w:p w:rsidR="00073C98" w:rsidRPr="007B72F9" w:rsidRDefault="00073C98" w:rsidP="00073C98">
      <w:pPr>
        <w:pStyle w:val="22"/>
        <w:shd w:val="clear" w:color="auto" w:fill="auto"/>
        <w:tabs>
          <w:tab w:val="left" w:pos="0"/>
          <w:tab w:val="left" w:pos="1898"/>
        </w:tabs>
        <w:spacing w:line="240" w:lineRule="auto"/>
        <w:ind w:right="180"/>
        <w:rPr>
          <w:rFonts w:ascii="Times New Roman" w:hAnsi="Times New Roman" w:cs="Times New Roman"/>
          <w:sz w:val="28"/>
          <w:szCs w:val="28"/>
        </w:rPr>
      </w:pPr>
      <w:r w:rsidRPr="007B72F9">
        <w:rPr>
          <w:rFonts w:ascii="Times New Roman" w:hAnsi="Times New Roman" w:cs="Times New Roman"/>
          <w:sz w:val="28"/>
          <w:szCs w:val="28"/>
        </w:rPr>
        <w:t xml:space="preserve">В целях формирования готовности выпускников 9 класса к непрерывному образованию и труду педагогическим коллективом проводились следующие мероприятия: диагностика профессиональных склонностей обучающихся 9 класса, классные часы и индивидуальные консультации по итогам диагностики; информирование о Днях открытых дверей профессиональных учебных </w:t>
      </w:r>
      <w:r w:rsidRPr="007B72F9">
        <w:rPr>
          <w:rFonts w:ascii="Times New Roman" w:hAnsi="Times New Roman" w:cs="Times New Roman"/>
          <w:sz w:val="28"/>
          <w:szCs w:val="28"/>
        </w:rPr>
        <w:lastRenderedPageBreak/>
        <w:t xml:space="preserve">заведений; организация встреч с представителями учебных заведений; участие школьников в ярмарке профессий; </w:t>
      </w:r>
    </w:p>
    <w:tbl>
      <w:tblPr>
        <w:tblW w:w="101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3"/>
        <w:gridCol w:w="957"/>
        <w:gridCol w:w="956"/>
        <w:gridCol w:w="957"/>
        <w:gridCol w:w="957"/>
        <w:gridCol w:w="957"/>
        <w:gridCol w:w="957"/>
        <w:gridCol w:w="957"/>
      </w:tblGrid>
      <w:tr w:rsidR="00073C98" w:rsidRPr="007B72F9" w:rsidTr="00A65C28">
        <w:tc>
          <w:tcPr>
            <w:tcW w:w="3403" w:type="dxa"/>
          </w:tcPr>
          <w:p w:rsidR="00073C98" w:rsidRPr="007B72F9" w:rsidRDefault="00073C98" w:rsidP="00A65C28">
            <w:pPr>
              <w:tabs>
                <w:tab w:val="left" w:pos="0"/>
              </w:tabs>
              <w:jc w:val="both"/>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2016-2017</w:t>
            </w:r>
          </w:p>
        </w:tc>
        <w:tc>
          <w:tcPr>
            <w:tcW w:w="956" w:type="dxa"/>
          </w:tcPr>
          <w:p w:rsidR="00073C98" w:rsidRPr="007B72F9" w:rsidRDefault="00073C98"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2017-2018</w:t>
            </w:r>
          </w:p>
        </w:tc>
        <w:tc>
          <w:tcPr>
            <w:tcW w:w="957" w:type="dxa"/>
          </w:tcPr>
          <w:p w:rsidR="00073C98" w:rsidRPr="007B72F9" w:rsidRDefault="00073C98"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2018-2019</w:t>
            </w:r>
          </w:p>
        </w:tc>
        <w:tc>
          <w:tcPr>
            <w:tcW w:w="957" w:type="dxa"/>
          </w:tcPr>
          <w:p w:rsidR="00073C98" w:rsidRPr="007B72F9" w:rsidRDefault="00073C98"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2019-2020</w:t>
            </w:r>
          </w:p>
        </w:tc>
        <w:tc>
          <w:tcPr>
            <w:tcW w:w="957" w:type="dxa"/>
          </w:tcPr>
          <w:p w:rsidR="00073C98" w:rsidRPr="007B72F9" w:rsidRDefault="00073C98"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2020-2021</w:t>
            </w:r>
          </w:p>
        </w:tc>
        <w:tc>
          <w:tcPr>
            <w:tcW w:w="957" w:type="dxa"/>
          </w:tcPr>
          <w:p w:rsidR="00073C98" w:rsidRPr="007B72F9" w:rsidRDefault="00073C98"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2021-2022</w:t>
            </w:r>
          </w:p>
        </w:tc>
        <w:tc>
          <w:tcPr>
            <w:tcW w:w="957" w:type="dxa"/>
          </w:tcPr>
          <w:p w:rsidR="00073C98" w:rsidRPr="007B72F9" w:rsidRDefault="00073C98" w:rsidP="00A65C28">
            <w:pPr>
              <w:tabs>
                <w:tab w:val="left" w:pos="0"/>
              </w:tabs>
              <w:jc w:val="center"/>
              <w:rPr>
                <w:rFonts w:ascii="Times New Roman" w:hAnsi="Times New Roman" w:cs="Times New Roman"/>
                <w:bCs/>
                <w:sz w:val="28"/>
                <w:szCs w:val="28"/>
              </w:rPr>
            </w:pPr>
            <w:r w:rsidRPr="007B72F9">
              <w:rPr>
                <w:rFonts w:ascii="Times New Roman" w:hAnsi="Times New Roman" w:cs="Times New Roman"/>
                <w:bCs/>
                <w:sz w:val="28"/>
                <w:szCs w:val="28"/>
              </w:rPr>
              <w:t>2022-2023</w:t>
            </w:r>
          </w:p>
        </w:tc>
      </w:tr>
      <w:tr w:rsidR="00073C98" w:rsidRPr="007B72F9" w:rsidTr="00A65C28">
        <w:tc>
          <w:tcPr>
            <w:tcW w:w="3403" w:type="dxa"/>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1. Общее число учащихся, окончивших</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6"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r>
      <w:tr w:rsidR="00073C98" w:rsidRPr="007B72F9" w:rsidTr="00A65C28">
        <w:tc>
          <w:tcPr>
            <w:tcW w:w="3403" w:type="dxa"/>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-основную общеобразовательную школу</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w:t>
            </w:r>
          </w:p>
        </w:tc>
        <w:tc>
          <w:tcPr>
            <w:tcW w:w="956"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9</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8</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tc>
        <w:tc>
          <w:tcPr>
            <w:tcW w:w="957" w:type="dxa"/>
          </w:tcPr>
          <w:p w:rsidR="00073C98"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8</w:t>
            </w:r>
          </w:p>
        </w:tc>
      </w:tr>
      <w:tr w:rsidR="00073C98" w:rsidRPr="007B72F9" w:rsidTr="00A65C28">
        <w:tc>
          <w:tcPr>
            <w:tcW w:w="3403" w:type="dxa"/>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Из них с отличием</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6"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r>
      <w:tr w:rsidR="00073C98" w:rsidRPr="007B72F9" w:rsidTr="00A65C28">
        <w:tc>
          <w:tcPr>
            <w:tcW w:w="3403" w:type="dxa"/>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 xml:space="preserve">2. Сведения об </w:t>
            </w:r>
            <w:proofErr w:type="gramStart"/>
            <w:r w:rsidRPr="007B72F9">
              <w:rPr>
                <w:rFonts w:ascii="Times New Roman" w:hAnsi="Times New Roman" w:cs="Times New Roman"/>
                <w:sz w:val="28"/>
                <w:szCs w:val="28"/>
              </w:rPr>
              <w:t>окончивших</w:t>
            </w:r>
            <w:proofErr w:type="gramEnd"/>
            <w:r w:rsidRPr="007B72F9">
              <w:rPr>
                <w:rFonts w:ascii="Times New Roman" w:hAnsi="Times New Roman" w:cs="Times New Roman"/>
                <w:sz w:val="28"/>
                <w:szCs w:val="28"/>
              </w:rPr>
              <w:t xml:space="preserve"> основную школу:</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6"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r>
      <w:tr w:rsidR="00073C98" w:rsidRPr="007B72F9" w:rsidTr="00A65C28">
        <w:tc>
          <w:tcPr>
            <w:tcW w:w="3403" w:type="dxa"/>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 поступили в средние специальные учебные заведения</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w:t>
            </w:r>
          </w:p>
        </w:tc>
        <w:tc>
          <w:tcPr>
            <w:tcW w:w="956"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9</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8</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tc>
        <w:tc>
          <w:tcPr>
            <w:tcW w:w="957" w:type="dxa"/>
          </w:tcPr>
          <w:p w:rsidR="00073C98"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6</w:t>
            </w:r>
          </w:p>
        </w:tc>
      </w:tr>
      <w:tr w:rsidR="00073C98" w:rsidRPr="007B72F9" w:rsidTr="00A65C28">
        <w:tc>
          <w:tcPr>
            <w:tcW w:w="3403" w:type="dxa"/>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-поступили в профессионально-технические училища</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6"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r>
      <w:tr w:rsidR="00073C98" w:rsidRPr="007B72F9" w:rsidTr="00A65C28">
        <w:tc>
          <w:tcPr>
            <w:tcW w:w="3403" w:type="dxa"/>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 продолжили обучение в 10- класса других ОУ</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6"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957" w:type="dxa"/>
          </w:tcPr>
          <w:p w:rsidR="00073C98"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2</w:t>
            </w:r>
          </w:p>
        </w:tc>
      </w:tr>
      <w:tr w:rsidR="00073C98" w:rsidRPr="007B72F9" w:rsidTr="00A65C28">
        <w:tc>
          <w:tcPr>
            <w:tcW w:w="3403" w:type="dxa"/>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 xml:space="preserve">- </w:t>
            </w:r>
            <w:proofErr w:type="gramStart"/>
            <w:r w:rsidRPr="007B72F9">
              <w:rPr>
                <w:rFonts w:ascii="Times New Roman" w:hAnsi="Times New Roman" w:cs="Times New Roman"/>
                <w:sz w:val="28"/>
                <w:szCs w:val="28"/>
              </w:rPr>
              <w:t>приняты</w:t>
            </w:r>
            <w:proofErr w:type="gramEnd"/>
            <w:r w:rsidRPr="007B72F9">
              <w:rPr>
                <w:rFonts w:ascii="Times New Roman" w:hAnsi="Times New Roman" w:cs="Times New Roman"/>
                <w:sz w:val="28"/>
                <w:szCs w:val="28"/>
              </w:rPr>
              <w:t xml:space="preserve"> на работу/ вечерняя школа</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6"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r>
      <w:tr w:rsidR="00073C98" w:rsidRPr="007B72F9" w:rsidTr="00A65C28">
        <w:tc>
          <w:tcPr>
            <w:tcW w:w="3403" w:type="dxa"/>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 не работают и не учатся</w:t>
            </w: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6"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c>
          <w:tcPr>
            <w:tcW w:w="957" w:type="dxa"/>
          </w:tcPr>
          <w:p w:rsidR="00073C98" w:rsidRPr="007B72F9" w:rsidRDefault="00073C98" w:rsidP="00A65C28">
            <w:pPr>
              <w:tabs>
                <w:tab w:val="left" w:pos="0"/>
              </w:tabs>
              <w:jc w:val="center"/>
              <w:rPr>
                <w:rFonts w:ascii="Times New Roman" w:hAnsi="Times New Roman" w:cs="Times New Roman"/>
                <w:sz w:val="28"/>
                <w:szCs w:val="28"/>
              </w:rPr>
            </w:pPr>
          </w:p>
        </w:tc>
      </w:tr>
    </w:tbl>
    <w:p w:rsidR="006B7CC2" w:rsidRDefault="006B7CC2" w:rsidP="00073C98">
      <w:pPr>
        <w:pStyle w:val="52"/>
        <w:shd w:val="clear" w:color="auto" w:fill="auto"/>
        <w:tabs>
          <w:tab w:val="left" w:pos="0"/>
        </w:tabs>
        <w:spacing w:line="240" w:lineRule="auto"/>
        <w:rPr>
          <w:sz w:val="28"/>
          <w:szCs w:val="28"/>
        </w:rPr>
      </w:pPr>
      <w:bookmarkStart w:id="10" w:name="page25"/>
      <w:bookmarkEnd w:id="10"/>
    </w:p>
    <w:p w:rsidR="00073C98" w:rsidRPr="006B7CC2" w:rsidRDefault="00073C98" w:rsidP="00073C98">
      <w:pPr>
        <w:pStyle w:val="52"/>
        <w:shd w:val="clear" w:color="auto" w:fill="auto"/>
        <w:tabs>
          <w:tab w:val="left" w:pos="0"/>
        </w:tabs>
        <w:spacing w:line="240" w:lineRule="auto"/>
        <w:rPr>
          <w:sz w:val="28"/>
          <w:szCs w:val="28"/>
          <w:u w:val="single"/>
        </w:rPr>
      </w:pPr>
      <w:r w:rsidRPr="006B7CC2">
        <w:rPr>
          <w:sz w:val="28"/>
          <w:szCs w:val="28"/>
          <w:u w:val="single"/>
        </w:rPr>
        <w:t>Выводы</w:t>
      </w:r>
      <w:r w:rsidRPr="006B7CC2">
        <w:rPr>
          <w:rStyle w:val="54"/>
          <w:sz w:val="28"/>
          <w:szCs w:val="28"/>
          <w:u w:val="single"/>
        </w:rPr>
        <w:t>:</w:t>
      </w:r>
    </w:p>
    <w:p w:rsidR="00073C98" w:rsidRPr="007B72F9" w:rsidRDefault="006B7CC2" w:rsidP="00073C98">
      <w:pPr>
        <w:pStyle w:val="22"/>
        <w:shd w:val="clear" w:color="auto" w:fill="auto"/>
        <w:tabs>
          <w:tab w:val="left" w:pos="0"/>
          <w:tab w:val="left" w:pos="1368"/>
        </w:tabs>
        <w:spacing w:line="240" w:lineRule="auto"/>
        <w:ind w:right="200"/>
        <w:jc w:val="both"/>
        <w:rPr>
          <w:rFonts w:ascii="Times New Roman" w:hAnsi="Times New Roman" w:cs="Times New Roman"/>
          <w:sz w:val="28"/>
          <w:szCs w:val="28"/>
        </w:rPr>
      </w:pPr>
      <w:r>
        <w:rPr>
          <w:rFonts w:ascii="Times New Roman" w:hAnsi="Times New Roman" w:cs="Times New Roman"/>
          <w:sz w:val="28"/>
          <w:szCs w:val="28"/>
        </w:rPr>
        <w:t>60</w:t>
      </w:r>
      <w:r w:rsidR="00073C98" w:rsidRPr="007B72F9">
        <w:rPr>
          <w:rFonts w:ascii="Times New Roman" w:hAnsi="Times New Roman" w:cs="Times New Roman"/>
          <w:sz w:val="28"/>
          <w:szCs w:val="28"/>
        </w:rPr>
        <w:t xml:space="preserve">0% выпускников школы поступили в средние специальные учебные заведения. </w:t>
      </w:r>
      <w:proofErr w:type="gramStart"/>
      <w:r w:rsidR="00073C98" w:rsidRPr="007B72F9">
        <w:rPr>
          <w:rFonts w:ascii="Times New Roman" w:hAnsi="Times New Roman" w:cs="Times New Roman"/>
          <w:sz w:val="28"/>
          <w:szCs w:val="28"/>
        </w:rPr>
        <w:t>Результат</w:t>
      </w:r>
      <w:proofErr w:type="gramEnd"/>
      <w:r w:rsidR="00073C98" w:rsidRPr="007B72F9">
        <w:rPr>
          <w:rFonts w:ascii="Times New Roman" w:hAnsi="Times New Roman" w:cs="Times New Roman"/>
          <w:sz w:val="28"/>
          <w:szCs w:val="28"/>
        </w:rPr>
        <w:t xml:space="preserve"> достигнут благодаря скоординированным усилиям педагогического коллектива по качественной реализации образовательных программ, </w:t>
      </w:r>
      <w:proofErr w:type="spellStart"/>
      <w:r w:rsidR="00073C98" w:rsidRPr="007B72F9">
        <w:rPr>
          <w:rFonts w:ascii="Times New Roman" w:hAnsi="Times New Roman" w:cs="Times New Roman"/>
          <w:sz w:val="28"/>
          <w:szCs w:val="28"/>
        </w:rPr>
        <w:t>профориентационной</w:t>
      </w:r>
      <w:proofErr w:type="spellEnd"/>
      <w:r w:rsidR="00073C98" w:rsidRPr="007B72F9">
        <w:rPr>
          <w:rFonts w:ascii="Times New Roman" w:hAnsi="Times New Roman" w:cs="Times New Roman"/>
          <w:sz w:val="28"/>
          <w:szCs w:val="28"/>
        </w:rPr>
        <w:t xml:space="preserve"> работе, психологическому консультированию, сотрудничеству с учебными заведениями профессионального образования, родителями обучающихся. Большинство учащихся продолжают заочное обучение в высшем учебном заведении.</w:t>
      </w:r>
    </w:p>
    <w:p w:rsidR="00073C98" w:rsidRPr="007B72F9" w:rsidRDefault="00073C98" w:rsidP="00073C98">
      <w:pPr>
        <w:pStyle w:val="52"/>
        <w:shd w:val="clear" w:color="auto" w:fill="auto"/>
        <w:tabs>
          <w:tab w:val="left" w:pos="0"/>
        </w:tabs>
        <w:spacing w:line="240" w:lineRule="auto"/>
        <w:rPr>
          <w:sz w:val="28"/>
          <w:szCs w:val="28"/>
        </w:rPr>
      </w:pPr>
      <w:r w:rsidRPr="007B72F9">
        <w:rPr>
          <w:sz w:val="28"/>
          <w:szCs w:val="28"/>
        </w:rPr>
        <w:t>Задачи:</w:t>
      </w:r>
    </w:p>
    <w:p w:rsidR="00073C98" w:rsidRPr="007B72F9" w:rsidRDefault="00073C98" w:rsidP="00073C98">
      <w:pPr>
        <w:pStyle w:val="22"/>
        <w:shd w:val="clear" w:color="auto" w:fill="auto"/>
        <w:tabs>
          <w:tab w:val="left" w:pos="0"/>
          <w:tab w:val="left" w:pos="1654"/>
        </w:tabs>
        <w:spacing w:line="240" w:lineRule="auto"/>
        <w:ind w:right="200"/>
        <w:jc w:val="both"/>
        <w:rPr>
          <w:rFonts w:ascii="Times New Roman" w:hAnsi="Times New Roman" w:cs="Times New Roman"/>
          <w:sz w:val="28"/>
          <w:szCs w:val="28"/>
        </w:rPr>
      </w:pPr>
      <w:r w:rsidRPr="007B72F9">
        <w:rPr>
          <w:rFonts w:ascii="Times New Roman" w:hAnsi="Times New Roman" w:cs="Times New Roman"/>
          <w:sz w:val="28"/>
          <w:szCs w:val="28"/>
        </w:rPr>
        <w:t>1.Активно информировать родителей об учебных достижениях выпускников школы в период итоговой аттестации.</w:t>
      </w:r>
    </w:p>
    <w:p w:rsidR="00073C98" w:rsidRPr="007B72F9" w:rsidRDefault="00073C98" w:rsidP="00073C98">
      <w:pPr>
        <w:pStyle w:val="22"/>
        <w:shd w:val="clear" w:color="auto" w:fill="auto"/>
        <w:tabs>
          <w:tab w:val="left" w:pos="0"/>
          <w:tab w:val="left" w:pos="1663"/>
        </w:tabs>
        <w:spacing w:line="240" w:lineRule="auto"/>
        <w:ind w:right="200"/>
        <w:jc w:val="both"/>
        <w:rPr>
          <w:rFonts w:ascii="Times New Roman" w:hAnsi="Times New Roman" w:cs="Times New Roman"/>
          <w:sz w:val="28"/>
          <w:szCs w:val="28"/>
        </w:rPr>
      </w:pPr>
      <w:r w:rsidRPr="007B72F9">
        <w:rPr>
          <w:rFonts w:ascii="Times New Roman" w:hAnsi="Times New Roman" w:cs="Times New Roman"/>
          <w:sz w:val="28"/>
          <w:szCs w:val="28"/>
        </w:rPr>
        <w:t>2.Использовать разнообразные способы информирования выпускников об учебных заведениях, в том числе, дистанционные.</w:t>
      </w:r>
    </w:p>
    <w:p w:rsidR="00073C98" w:rsidRPr="007B72F9" w:rsidRDefault="00073C98" w:rsidP="00073C98">
      <w:pPr>
        <w:tabs>
          <w:tab w:val="left" w:pos="0"/>
        </w:tabs>
        <w:jc w:val="both"/>
        <w:rPr>
          <w:rFonts w:ascii="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b/>
          <w:sz w:val="28"/>
          <w:szCs w:val="28"/>
        </w:rPr>
      </w:pPr>
    </w:p>
    <w:p w:rsidR="00073C98" w:rsidRDefault="00073C98" w:rsidP="00073C98">
      <w:pPr>
        <w:tabs>
          <w:tab w:val="left" w:pos="0"/>
        </w:tabs>
        <w:jc w:val="both"/>
        <w:rPr>
          <w:rFonts w:ascii="Times New Roman" w:hAnsi="Times New Roman" w:cs="Times New Roman"/>
          <w:b/>
          <w:sz w:val="28"/>
          <w:szCs w:val="28"/>
        </w:rPr>
      </w:pPr>
    </w:p>
    <w:p w:rsidR="007B72F9" w:rsidRPr="007B72F9" w:rsidRDefault="007B72F9" w:rsidP="00073C98">
      <w:pPr>
        <w:tabs>
          <w:tab w:val="left" w:pos="0"/>
        </w:tabs>
        <w:jc w:val="both"/>
        <w:rPr>
          <w:rFonts w:ascii="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b/>
          <w:sz w:val="28"/>
          <w:szCs w:val="28"/>
        </w:rPr>
      </w:pPr>
    </w:p>
    <w:p w:rsidR="00073C98" w:rsidRPr="007B72F9" w:rsidRDefault="00073C98" w:rsidP="007B72F9">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1.6.Оценка качества кадрового</w:t>
      </w:r>
      <w:r w:rsidR="007B72F9">
        <w:rPr>
          <w:rFonts w:ascii="Times New Roman" w:hAnsi="Times New Roman" w:cs="Times New Roman"/>
          <w:b/>
          <w:sz w:val="28"/>
          <w:szCs w:val="28"/>
        </w:rPr>
        <w:t xml:space="preserve"> обеспечения</w:t>
      </w:r>
    </w:p>
    <w:p w:rsidR="00073C98" w:rsidRPr="007B72F9" w:rsidRDefault="00073C98" w:rsidP="00073C98">
      <w:pPr>
        <w:tabs>
          <w:tab w:val="left" w:pos="0"/>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Сведения о педагогических работниках (включая административных и других работников, ведущих педагогическую деятельность)</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В целях осуществления деятельности в Учреждении сформирован штат сотрудников. Наряду с должностями педагогических работников предусмотрены должности административно-хозяйственных, учебно-вспомогательных, медицинских и иных работников, осуществляющих вспомогательные функции:</w:t>
      </w:r>
    </w:p>
    <w:tbl>
      <w:tblPr>
        <w:tblW w:w="10826" w:type="dxa"/>
        <w:tblInd w:w="-567" w:type="dxa"/>
        <w:tblLayout w:type="fixed"/>
        <w:tblCellMar>
          <w:left w:w="0" w:type="dxa"/>
          <w:right w:w="0" w:type="dxa"/>
        </w:tblCellMar>
        <w:tblLook w:val="0000"/>
      </w:tblPr>
      <w:tblGrid>
        <w:gridCol w:w="815"/>
        <w:gridCol w:w="379"/>
        <w:gridCol w:w="657"/>
        <w:gridCol w:w="117"/>
        <w:gridCol w:w="48"/>
        <w:gridCol w:w="5060"/>
        <w:gridCol w:w="70"/>
        <w:gridCol w:w="492"/>
        <w:gridCol w:w="610"/>
        <w:gridCol w:w="94"/>
        <w:gridCol w:w="797"/>
        <w:gridCol w:w="351"/>
        <w:gridCol w:w="164"/>
        <w:gridCol w:w="70"/>
        <w:gridCol w:w="1102"/>
      </w:tblGrid>
      <w:tr w:rsidR="00073C98" w:rsidRPr="007B72F9" w:rsidTr="00A65C28">
        <w:trPr>
          <w:trHeight w:val="294"/>
        </w:trPr>
        <w:tc>
          <w:tcPr>
            <w:tcW w:w="815" w:type="dxa"/>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379" w:type="dxa"/>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657" w:type="dxa"/>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7" w:type="dxa"/>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48" w:type="dxa"/>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5622" w:type="dxa"/>
            <w:gridSpan w:val="3"/>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Административный</w:t>
            </w:r>
          </w:p>
        </w:tc>
        <w:tc>
          <w:tcPr>
            <w:tcW w:w="610" w:type="dxa"/>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94" w:type="dxa"/>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97" w:type="dxa"/>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351" w:type="dxa"/>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64" w:type="dxa"/>
            <w:tcBorders>
              <w:top w:val="single" w:sz="8" w:space="0" w:color="auto"/>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0" w:type="dxa"/>
            <w:tcBorders>
              <w:top w:val="single" w:sz="8" w:space="0" w:color="auto"/>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02"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r w:rsidR="00073C98" w:rsidRPr="007B72F9" w:rsidTr="00A65C28">
        <w:trPr>
          <w:trHeight w:val="511"/>
        </w:trPr>
        <w:tc>
          <w:tcPr>
            <w:tcW w:w="815" w:type="dxa"/>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379"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657" w:type="dxa"/>
            <w:tcBorders>
              <w:right w:val="single" w:sz="8" w:space="0" w:color="auto"/>
            </w:tcBorders>
            <w:shd w:val="clear" w:color="auto" w:fill="auto"/>
            <w:vAlign w:val="bottom"/>
          </w:tcPr>
          <w:p w:rsidR="00073C98" w:rsidRPr="007B72F9" w:rsidRDefault="00073C98" w:rsidP="00A65C28">
            <w:pPr>
              <w:tabs>
                <w:tab w:val="left" w:pos="0"/>
              </w:tabs>
              <w:ind w:right="18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w:t>
            </w:r>
          </w:p>
        </w:tc>
        <w:tc>
          <w:tcPr>
            <w:tcW w:w="117"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48"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5130" w:type="dxa"/>
            <w:gridSpan w:val="2"/>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Должность</w:t>
            </w:r>
          </w:p>
        </w:tc>
        <w:tc>
          <w:tcPr>
            <w:tcW w:w="492"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501" w:type="dxa"/>
            <w:gridSpan w:val="3"/>
            <w:shd w:val="clear" w:color="auto" w:fill="auto"/>
            <w:vAlign w:val="bottom"/>
          </w:tcPr>
          <w:p w:rsidR="00073C98" w:rsidRPr="007B72F9" w:rsidRDefault="00073C98" w:rsidP="00A65C28">
            <w:pPr>
              <w:tabs>
                <w:tab w:val="left" w:pos="0"/>
              </w:tabs>
              <w:ind w:right="-416"/>
              <w:jc w:val="center"/>
              <w:rPr>
                <w:rFonts w:ascii="Times New Roman" w:eastAsia="Times New Roman" w:hAnsi="Times New Roman" w:cs="Times New Roman"/>
                <w:w w:val="99"/>
                <w:sz w:val="28"/>
                <w:szCs w:val="28"/>
              </w:rPr>
            </w:pPr>
            <w:r w:rsidRPr="007B72F9">
              <w:rPr>
                <w:rFonts w:ascii="Times New Roman" w:eastAsia="Times New Roman" w:hAnsi="Times New Roman" w:cs="Times New Roman"/>
                <w:w w:val="99"/>
                <w:sz w:val="28"/>
                <w:szCs w:val="28"/>
              </w:rPr>
              <w:t>Количество</w:t>
            </w:r>
          </w:p>
        </w:tc>
        <w:tc>
          <w:tcPr>
            <w:tcW w:w="351"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64"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0" w:type="dxa"/>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02"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r w:rsidR="00073C98" w:rsidRPr="007B72F9" w:rsidTr="00A65C28">
        <w:trPr>
          <w:trHeight w:val="293"/>
        </w:trPr>
        <w:tc>
          <w:tcPr>
            <w:tcW w:w="815" w:type="dxa"/>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379"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657" w:type="dxa"/>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roofErr w:type="spellStart"/>
            <w:proofErr w:type="gramStart"/>
            <w:r w:rsidRPr="007B72F9">
              <w:rPr>
                <w:rFonts w:ascii="Times New Roman" w:eastAsia="Times New Roman" w:hAnsi="Times New Roman" w:cs="Times New Roman"/>
                <w:sz w:val="28"/>
                <w:szCs w:val="28"/>
              </w:rPr>
              <w:t>п</w:t>
            </w:r>
            <w:proofErr w:type="spellEnd"/>
            <w:proofErr w:type="gramEnd"/>
            <w:r w:rsidRPr="007B72F9">
              <w:rPr>
                <w:rFonts w:ascii="Times New Roman" w:eastAsia="Times New Roman" w:hAnsi="Times New Roman" w:cs="Times New Roman"/>
                <w:sz w:val="28"/>
                <w:szCs w:val="28"/>
              </w:rPr>
              <w:t>/</w:t>
            </w:r>
            <w:proofErr w:type="spellStart"/>
            <w:r w:rsidRPr="007B72F9">
              <w:rPr>
                <w:rFonts w:ascii="Times New Roman" w:eastAsia="Times New Roman" w:hAnsi="Times New Roman" w:cs="Times New Roman"/>
                <w:sz w:val="28"/>
                <w:szCs w:val="28"/>
              </w:rPr>
              <w:t>п</w:t>
            </w:r>
            <w:proofErr w:type="spellEnd"/>
          </w:p>
        </w:tc>
        <w:tc>
          <w:tcPr>
            <w:tcW w:w="117"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48"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5060"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0" w:type="dxa"/>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492"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501" w:type="dxa"/>
            <w:gridSpan w:val="3"/>
            <w:tcBorders>
              <w:bottom w:val="single" w:sz="8" w:space="0" w:color="auto"/>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w w:val="99"/>
                <w:sz w:val="28"/>
                <w:szCs w:val="28"/>
              </w:rPr>
            </w:pPr>
            <w:r w:rsidRPr="007B72F9">
              <w:rPr>
                <w:rFonts w:ascii="Times New Roman" w:eastAsia="Times New Roman" w:hAnsi="Times New Roman" w:cs="Times New Roman"/>
                <w:w w:val="99"/>
                <w:sz w:val="28"/>
                <w:szCs w:val="28"/>
              </w:rPr>
              <w:t>человек</w:t>
            </w:r>
          </w:p>
        </w:tc>
        <w:tc>
          <w:tcPr>
            <w:tcW w:w="351"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64"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0" w:type="dxa"/>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02"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r w:rsidR="00073C98" w:rsidRPr="007B72F9" w:rsidTr="00A65C28">
        <w:trPr>
          <w:trHeight w:val="276"/>
        </w:trPr>
        <w:tc>
          <w:tcPr>
            <w:tcW w:w="815" w:type="dxa"/>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036" w:type="dxa"/>
            <w:gridSpan w:val="2"/>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1.</w:t>
            </w:r>
          </w:p>
        </w:tc>
        <w:tc>
          <w:tcPr>
            <w:tcW w:w="117"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5177" w:type="dxa"/>
            <w:gridSpan w:val="3"/>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Директор</w:t>
            </w:r>
          </w:p>
        </w:tc>
        <w:tc>
          <w:tcPr>
            <w:tcW w:w="492"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610" w:type="dxa"/>
            <w:tcBorders>
              <w:bottom w:val="single" w:sz="8" w:space="0" w:color="auto"/>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891" w:type="dxa"/>
            <w:gridSpan w:val="2"/>
            <w:tcBorders>
              <w:bottom w:val="single" w:sz="8" w:space="0" w:color="auto"/>
            </w:tcBorders>
            <w:shd w:val="clear" w:color="auto" w:fill="auto"/>
            <w:vAlign w:val="bottom"/>
          </w:tcPr>
          <w:p w:rsidR="00073C98" w:rsidRPr="007B72F9" w:rsidRDefault="00073C98" w:rsidP="00A65C28">
            <w:pPr>
              <w:tabs>
                <w:tab w:val="left" w:pos="0"/>
              </w:tabs>
              <w:ind w:right="360"/>
              <w:jc w:val="center"/>
              <w:rPr>
                <w:rFonts w:ascii="Times New Roman" w:eastAsia="Times New Roman" w:hAnsi="Times New Roman" w:cs="Times New Roman"/>
                <w:w w:val="99"/>
                <w:sz w:val="28"/>
                <w:szCs w:val="28"/>
              </w:rPr>
            </w:pPr>
            <w:r w:rsidRPr="007B72F9">
              <w:rPr>
                <w:rFonts w:ascii="Times New Roman" w:eastAsia="Times New Roman" w:hAnsi="Times New Roman" w:cs="Times New Roman"/>
                <w:w w:val="99"/>
                <w:sz w:val="28"/>
                <w:szCs w:val="28"/>
              </w:rPr>
              <w:t>1</w:t>
            </w:r>
          </w:p>
        </w:tc>
        <w:tc>
          <w:tcPr>
            <w:tcW w:w="351"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64"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0" w:type="dxa"/>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02"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r w:rsidR="00073C98" w:rsidRPr="007B72F9" w:rsidTr="00A65C28">
        <w:trPr>
          <w:trHeight w:val="278"/>
        </w:trPr>
        <w:tc>
          <w:tcPr>
            <w:tcW w:w="815" w:type="dxa"/>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036" w:type="dxa"/>
            <w:gridSpan w:val="2"/>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2.</w:t>
            </w:r>
          </w:p>
        </w:tc>
        <w:tc>
          <w:tcPr>
            <w:tcW w:w="117"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5177" w:type="dxa"/>
            <w:gridSpan w:val="3"/>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Заместители директора</w:t>
            </w:r>
          </w:p>
        </w:tc>
        <w:tc>
          <w:tcPr>
            <w:tcW w:w="492"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610" w:type="dxa"/>
            <w:tcBorders>
              <w:bottom w:val="single" w:sz="8" w:space="0" w:color="auto"/>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891" w:type="dxa"/>
            <w:gridSpan w:val="2"/>
            <w:tcBorders>
              <w:bottom w:val="single" w:sz="8" w:space="0" w:color="auto"/>
            </w:tcBorders>
            <w:shd w:val="clear" w:color="auto" w:fill="auto"/>
            <w:vAlign w:val="bottom"/>
          </w:tcPr>
          <w:p w:rsidR="00073C98" w:rsidRPr="007B72F9" w:rsidRDefault="006B7CC2" w:rsidP="00A65C28">
            <w:pPr>
              <w:tabs>
                <w:tab w:val="left" w:pos="0"/>
              </w:tabs>
              <w:ind w:right="360"/>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2</w:t>
            </w:r>
          </w:p>
        </w:tc>
        <w:tc>
          <w:tcPr>
            <w:tcW w:w="351"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64"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0" w:type="dxa"/>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02"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r w:rsidR="00073C98" w:rsidRPr="007B72F9" w:rsidTr="00A65C28">
        <w:trPr>
          <w:trHeight w:val="279"/>
        </w:trPr>
        <w:tc>
          <w:tcPr>
            <w:tcW w:w="815" w:type="dxa"/>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036" w:type="dxa"/>
            <w:gridSpan w:val="2"/>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3.</w:t>
            </w:r>
          </w:p>
        </w:tc>
        <w:tc>
          <w:tcPr>
            <w:tcW w:w="117"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5177" w:type="dxa"/>
            <w:gridSpan w:val="3"/>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Заведующий библиотекой</w:t>
            </w:r>
          </w:p>
        </w:tc>
        <w:tc>
          <w:tcPr>
            <w:tcW w:w="492"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610" w:type="dxa"/>
            <w:tcBorders>
              <w:bottom w:val="single" w:sz="8" w:space="0" w:color="auto"/>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891" w:type="dxa"/>
            <w:gridSpan w:val="2"/>
            <w:tcBorders>
              <w:bottom w:val="single" w:sz="8" w:space="0" w:color="auto"/>
            </w:tcBorders>
            <w:shd w:val="clear" w:color="auto" w:fill="auto"/>
            <w:vAlign w:val="bottom"/>
          </w:tcPr>
          <w:p w:rsidR="00073C98" w:rsidRPr="007B72F9" w:rsidRDefault="00073C98" w:rsidP="00A65C28">
            <w:pPr>
              <w:tabs>
                <w:tab w:val="left" w:pos="0"/>
              </w:tabs>
              <w:ind w:right="360"/>
              <w:jc w:val="center"/>
              <w:rPr>
                <w:rFonts w:ascii="Times New Roman" w:eastAsia="Times New Roman" w:hAnsi="Times New Roman" w:cs="Times New Roman"/>
                <w:w w:val="99"/>
                <w:sz w:val="28"/>
                <w:szCs w:val="28"/>
              </w:rPr>
            </w:pPr>
            <w:r w:rsidRPr="007B72F9">
              <w:rPr>
                <w:rFonts w:ascii="Times New Roman" w:eastAsia="Times New Roman" w:hAnsi="Times New Roman" w:cs="Times New Roman"/>
                <w:w w:val="99"/>
                <w:sz w:val="28"/>
                <w:szCs w:val="28"/>
              </w:rPr>
              <w:t>1</w:t>
            </w:r>
          </w:p>
        </w:tc>
        <w:tc>
          <w:tcPr>
            <w:tcW w:w="351"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64"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0" w:type="dxa"/>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02"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r w:rsidR="00073C98" w:rsidRPr="007B72F9" w:rsidTr="00A65C28">
        <w:trPr>
          <w:trHeight w:val="276"/>
        </w:trPr>
        <w:tc>
          <w:tcPr>
            <w:tcW w:w="815" w:type="dxa"/>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036" w:type="dxa"/>
            <w:gridSpan w:val="2"/>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4.</w:t>
            </w:r>
          </w:p>
        </w:tc>
        <w:tc>
          <w:tcPr>
            <w:tcW w:w="117"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5177" w:type="dxa"/>
            <w:gridSpan w:val="3"/>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Заведующий хозяйством</w:t>
            </w:r>
          </w:p>
        </w:tc>
        <w:tc>
          <w:tcPr>
            <w:tcW w:w="492"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610" w:type="dxa"/>
            <w:tcBorders>
              <w:bottom w:val="single" w:sz="8" w:space="0" w:color="auto"/>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891" w:type="dxa"/>
            <w:gridSpan w:val="2"/>
            <w:tcBorders>
              <w:bottom w:val="single" w:sz="8" w:space="0" w:color="auto"/>
            </w:tcBorders>
            <w:shd w:val="clear" w:color="auto" w:fill="auto"/>
            <w:vAlign w:val="bottom"/>
          </w:tcPr>
          <w:p w:rsidR="00073C98" w:rsidRPr="007B72F9" w:rsidRDefault="00073C98" w:rsidP="00A65C28">
            <w:pPr>
              <w:tabs>
                <w:tab w:val="left" w:pos="0"/>
              </w:tabs>
              <w:ind w:right="360"/>
              <w:jc w:val="center"/>
              <w:rPr>
                <w:rFonts w:ascii="Times New Roman" w:eastAsia="Times New Roman" w:hAnsi="Times New Roman" w:cs="Times New Roman"/>
                <w:w w:val="99"/>
                <w:sz w:val="28"/>
                <w:szCs w:val="28"/>
              </w:rPr>
            </w:pPr>
            <w:r w:rsidRPr="007B72F9">
              <w:rPr>
                <w:rFonts w:ascii="Times New Roman" w:eastAsia="Times New Roman" w:hAnsi="Times New Roman" w:cs="Times New Roman"/>
                <w:w w:val="99"/>
                <w:sz w:val="28"/>
                <w:szCs w:val="28"/>
              </w:rPr>
              <w:t>1</w:t>
            </w:r>
          </w:p>
        </w:tc>
        <w:tc>
          <w:tcPr>
            <w:tcW w:w="351"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64"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0" w:type="dxa"/>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02"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r w:rsidR="00073C98" w:rsidRPr="007B72F9" w:rsidTr="00A65C28">
        <w:trPr>
          <w:trHeight w:val="280"/>
        </w:trPr>
        <w:tc>
          <w:tcPr>
            <w:tcW w:w="815" w:type="dxa"/>
            <w:tcBorders>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379"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657"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7"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48"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5130" w:type="dxa"/>
            <w:gridSpan w:val="2"/>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Итого</w:t>
            </w:r>
          </w:p>
        </w:tc>
        <w:tc>
          <w:tcPr>
            <w:tcW w:w="492"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610" w:type="dxa"/>
            <w:tcBorders>
              <w:bottom w:val="single" w:sz="8" w:space="0" w:color="auto"/>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891" w:type="dxa"/>
            <w:gridSpan w:val="2"/>
            <w:tcBorders>
              <w:bottom w:val="single" w:sz="8" w:space="0" w:color="auto"/>
            </w:tcBorders>
            <w:shd w:val="clear" w:color="auto" w:fill="auto"/>
            <w:vAlign w:val="bottom"/>
          </w:tcPr>
          <w:p w:rsidR="00073C98" w:rsidRPr="007B72F9" w:rsidRDefault="00073C98" w:rsidP="00A65C28">
            <w:pPr>
              <w:tabs>
                <w:tab w:val="left" w:pos="0"/>
              </w:tabs>
              <w:ind w:right="500"/>
              <w:jc w:val="center"/>
              <w:rPr>
                <w:rFonts w:ascii="Times New Roman" w:eastAsia="Times New Roman" w:hAnsi="Times New Roman" w:cs="Times New Roman"/>
                <w:w w:val="99"/>
                <w:sz w:val="28"/>
                <w:szCs w:val="28"/>
              </w:rPr>
            </w:pPr>
            <w:r w:rsidRPr="007B72F9">
              <w:rPr>
                <w:rFonts w:ascii="Times New Roman" w:eastAsia="Times New Roman" w:hAnsi="Times New Roman" w:cs="Times New Roman"/>
                <w:w w:val="99"/>
                <w:sz w:val="28"/>
                <w:szCs w:val="28"/>
              </w:rPr>
              <w:t xml:space="preserve">  6</w:t>
            </w:r>
          </w:p>
        </w:tc>
        <w:tc>
          <w:tcPr>
            <w:tcW w:w="351"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64" w:type="dxa"/>
            <w:tcBorders>
              <w:bottom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0" w:type="dxa"/>
            <w:tcBorders>
              <w:bottom w:val="single" w:sz="8" w:space="0" w:color="auto"/>
              <w:right w:val="single" w:sz="8" w:space="0" w:color="auto"/>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1102" w:type="dxa"/>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bl>
    <w:p w:rsidR="00073C98" w:rsidRPr="007B72F9" w:rsidRDefault="00073C98" w:rsidP="00073C98">
      <w:pPr>
        <w:tabs>
          <w:tab w:val="left" w:pos="0"/>
        </w:tabs>
        <w:jc w:val="both"/>
        <w:rPr>
          <w:rFonts w:ascii="Times New Roman" w:hAnsi="Times New Roman" w:cs="Times New Roman"/>
          <w:b/>
          <w:sz w:val="28"/>
          <w:szCs w:val="28"/>
        </w:rPr>
      </w:pPr>
    </w:p>
    <w:tbl>
      <w:tblPr>
        <w:tblpPr w:leftFromText="180" w:rightFromText="180" w:vertAnchor="text" w:horzAnchor="margin" w:tblpXSpec="center" w:tblpY="453"/>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3"/>
        <w:gridCol w:w="1276"/>
        <w:gridCol w:w="1275"/>
        <w:gridCol w:w="1362"/>
        <w:gridCol w:w="1123"/>
        <w:gridCol w:w="1123"/>
        <w:gridCol w:w="1123"/>
        <w:gridCol w:w="939"/>
        <w:gridCol w:w="700"/>
      </w:tblGrid>
      <w:tr w:rsidR="00073C98" w:rsidRPr="007B72F9" w:rsidTr="00A65C28">
        <w:trPr>
          <w:cantSplit/>
          <w:trHeight w:val="278"/>
        </w:trPr>
        <w:tc>
          <w:tcPr>
            <w:tcW w:w="1423" w:type="dxa"/>
            <w:vMerge w:val="restart"/>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Год (пять последних учебных лет)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Всего педагогических кадров</w:t>
            </w:r>
          </w:p>
        </w:tc>
        <w:tc>
          <w:tcPr>
            <w:tcW w:w="2637" w:type="dxa"/>
            <w:gridSpan w:val="2"/>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Из них</w:t>
            </w:r>
          </w:p>
        </w:tc>
        <w:tc>
          <w:tcPr>
            <w:tcW w:w="5008" w:type="dxa"/>
            <w:gridSpan w:val="5"/>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Педагогов по уровню образования, в том числе</w:t>
            </w:r>
          </w:p>
        </w:tc>
      </w:tr>
      <w:tr w:rsidR="00073C98" w:rsidRPr="007B72F9" w:rsidTr="00A65C28">
        <w:trPr>
          <w:cantSplit/>
          <w:trHeight w:val="277"/>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073C98" w:rsidRPr="007B72F9" w:rsidRDefault="00073C98" w:rsidP="00A65C28">
            <w:pPr>
              <w:tabs>
                <w:tab w:val="left" w:pos="0"/>
              </w:tabs>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3C98" w:rsidRPr="007B72F9" w:rsidRDefault="00073C98" w:rsidP="00A65C28">
            <w:pPr>
              <w:tabs>
                <w:tab w:val="left" w:pos="0"/>
              </w:tabs>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совместителей</w:t>
            </w:r>
          </w:p>
        </w:tc>
        <w:tc>
          <w:tcPr>
            <w:tcW w:w="1362"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в том числе</w:t>
            </w:r>
          </w:p>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преподавателей</w:t>
            </w:r>
          </w:p>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вузов</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высшее образование</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незаконченное высшее</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среднее специальное</w:t>
            </w:r>
          </w:p>
        </w:tc>
        <w:tc>
          <w:tcPr>
            <w:tcW w:w="939"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среднее</w:t>
            </w:r>
          </w:p>
        </w:tc>
        <w:tc>
          <w:tcPr>
            <w:tcW w:w="700"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rPr>
                <w:rFonts w:ascii="Times New Roman" w:hAnsi="Times New Roman" w:cs="Times New Roman"/>
                <w:sz w:val="24"/>
                <w:szCs w:val="24"/>
              </w:rPr>
            </w:pPr>
            <w:r w:rsidRPr="007B72F9">
              <w:rPr>
                <w:rFonts w:ascii="Times New Roman" w:hAnsi="Times New Roman" w:cs="Times New Roman"/>
                <w:sz w:val="24"/>
                <w:szCs w:val="24"/>
              </w:rPr>
              <w:t>ученая степень</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2012-2013</w:t>
            </w:r>
          </w:p>
        </w:tc>
        <w:tc>
          <w:tcPr>
            <w:tcW w:w="127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12</w:t>
            </w:r>
          </w:p>
          <w:p w:rsidR="00073C98" w:rsidRPr="007B72F9" w:rsidRDefault="00073C98" w:rsidP="00A65C28">
            <w:pPr>
              <w:tabs>
                <w:tab w:val="left" w:pos="0"/>
              </w:tabs>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362"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9</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939"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2013-2014</w:t>
            </w:r>
          </w:p>
        </w:tc>
        <w:tc>
          <w:tcPr>
            <w:tcW w:w="1276"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362"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9</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939"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2014-2015</w:t>
            </w:r>
          </w:p>
        </w:tc>
        <w:tc>
          <w:tcPr>
            <w:tcW w:w="1276"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13</w:t>
            </w:r>
          </w:p>
        </w:tc>
        <w:tc>
          <w:tcPr>
            <w:tcW w:w="1275"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362"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939"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2015-2016</w:t>
            </w:r>
          </w:p>
        </w:tc>
        <w:tc>
          <w:tcPr>
            <w:tcW w:w="1276"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362"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9</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939"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2016-2017</w:t>
            </w:r>
          </w:p>
        </w:tc>
        <w:tc>
          <w:tcPr>
            <w:tcW w:w="1276"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362"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tc>
        <w:tc>
          <w:tcPr>
            <w:tcW w:w="939"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hideMark/>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2017-2018</w:t>
            </w:r>
          </w:p>
        </w:tc>
        <w:tc>
          <w:tcPr>
            <w:tcW w:w="127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13</w:t>
            </w:r>
          </w:p>
        </w:tc>
        <w:tc>
          <w:tcPr>
            <w:tcW w:w="1275"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362"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8</w:t>
            </w:r>
          </w:p>
        </w:tc>
        <w:tc>
          <w:tcPr>
            <w:tcW w:w="939"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2018-2019</w:t>
            </w:r>
          </w:p>
        </w:tc>
        <w:tc>
          <w:tcPr>
            <w:tcW w:w="127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13</w:t>
            </w:r>
          </w:p>
        </w:tc>
        <w:tc>
          <w:tcPr>
            <w:tcW w:w="1275"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362"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7</w:t>
            </w:r>
          </w:p>
        </w:tc>
        <w:tc>
          <w:tcPr>
            <w:tcW w:w="939"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2019-2020</w:t>
            </w:r>
          </w:p>
        </w:tc>
        <w:tc>
          <w:tcPr>
            <w:tcW w:w="127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12</w:t>
            </w:r>
          </w:p>
        </w:tc>
        <w:tc>
          <w:tcPr>
            <w:tcW w:w="1275"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362"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6</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7</w:t>
            </w:r>
          </w:p>
        </w:tc>
        <w:tc>
          <w:tcPr>
            <w:tcW w:w="939"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2020-2021</w:t>
            </w:r>
          </w:p>
        </w:tc>
        <w:tc>
          <w:tcPr>
            <w:tcW w:w="127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13</w:t>
            </w:r>
          </w:p>
        </w:tc>
        <w:tc>
          <w:tcPr>
            <w:tcW w:w="1275"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1362"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939"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2021-2022</w:t>
            </w:r>
          </w:p>
        </w:tc>
        <w:tc>
          <w:tcPr>
            <w:tcW w:w="127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13</w:t>
            </w:r>
          </w:p>
        </w:tc>
        <w:tc>
          <w:tcPr>
            <w:tcW w:w="1275"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1362"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939"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073C98" w:rsidRPr="007B72F9" w:rsidTr="00A65C28">
        <w:tc>
          <w:tcPr>
            <w:tcW w:w="14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2022-2023</w:t>
            </w:r>
          </w:p>
        </w:tc>
        <w:tc>
          <w:tcPr>
            <w:tcW w:w="1276"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14</w:t>
            </w:r>
          </w:p>
        </w:tc>
        <w:tc>
          <w:tcPr>
            <w:tcW w:w="1275"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1362"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9</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5</w:t>
            </w:r>
          </w:p>
        </w:tc>
        <w:tc>
          <w:tcPr>
            <w:tcW w:w="939"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0</w:t>
            </w:r>
          </w:p>
        </w:tc>
      </w:tr>
      <w:tr w:rsidR="006B7CC2" w:rsidRPr="007B72F9" w:rsidTr="00A65C28">
        <w:tc>
          <w:tcPr>
            <w:tcW w:w="1423" w:type="dxa"/>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both"/>
              <w:rPr>
                <w:rFonts w:ascii="Times New Roman" w:hAnsi="Times New Roman" w:cs="Times New Roman"/>
                <w:sz w:val="28"/>
                <w:szCs w:val="28"/>
              </w:rPr>
            </w:pPr>
            <w:r>
              <w:rPr>
                <w:rFonts w:ascii="Times New Roman" w:hAnsi="Times New Roman" w:cs="Times New Roman"/>
                <w:sz w:val="28"/>
                <w:szCs w:val="28"/>
              </w:rPr>
              <w:t>2023-2024</w:t>
            </w:r>
          </w:p>
        </w:tc>
        <w:tc>
          <w:tcPr>
            <w:tcW w:w="1276" w:type="dxa"/>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13</w:t>
            </w:r>
          </w:p>
        </w:tc>
        <w:tc>
          <w:tcPr>
            <w:tcW w:w="1275" w:type="dxa"/>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3</w:t>
            </w:r>
          </w:p>
        </w:tc>
        <w:tc>
          <w:tcPr>
            <w:tcW w:w="1362" w:type="dxa"/>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9</w:t>
            </w:r>
          </w:p>
        </w:tc>
        <w:tc>
          <w:tcPr>
            <w:tcW w:w="1123" w:type="dxa"/>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0</w:t>
            </w:r>
          </w:p>
        </w:tc>
        <w:tc>
          <w:tcPr>
            <w:tcW w:w="1123" w:type="dxa"/>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4</w:t>
            </w:r>
          </w:p>
        </w:tc>
        <w:tc>
          <w:tcPr>
            <w:tcW w:w="939" w:type="dxa"/>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0</w:t>
            </w:r>
          </w:p>
        </w:tc>
        <w:tc>
          <w:tcPr>
            <w:tcW w:w="700" w:type="dxa"/>
            <w:tcBorders>
              <w:top w:val="single" w:sz="4" w:space="0" w:color="auto"/>
              <w:left w:val="single" w:sz="4" w:space="0" w:color="auto"/>
              <w:bottom w:val="single" w:sz="4" w:space="0" w:color="auto"/>
              <w:right w:val="single" w:sz="4" w:space="0" w:color="auto"/>
            </w:tcBorders>
          </w:tcPr>
          <w:p w:rsidR="006B7CC2" w:rsidRPr="007B72F9" w:rsidRDefault="006B7CC2" w:rsidP="00A65C28">
            <w:pPr>
              <w:tabs>
                <w:tab w:val="left" w:pos="0"/>
              </w:tabs>
              <w:jc w:val="center"/>
              <w:rPr>
                <w:rFonts w:ascii="Times New Roman" w:hAnsi="Times New Roman" w:cs="Times New Roman"/>
                <w:sz w:val="28"/>
                <w:szCs w:val="28"/>
              </w:rPr>
            </w:pPr>
            <w:r>
              <w:rPr>
                <w:rFonts w:ascii="Times New Roman" w:hAnsi="Times New Roman" w:cs="Times New Roman"/>
                <w:sz w:val="28"/>
                <w:szCs w:val="28"/>
              </w:rPr>
              <w:t>0</w:t>
            </w:r>
          </w:p>
        </w:tc>
      </w:tr>
    </w:tbl>
    <w:p w:rsidR="00073C98" w:rsidRPr="007B72F9" w:rsidRDefault="00073C98" w:rsidP="00073C98">
      <w:pPr>
        <w:tabs>
          <w:tab w:val="left" w:pos="0"/>
        </w:tabs>
        <w:jc w:val="both"/>
        <w:rPr>
          <w:rFonts w:ascii="Times New Roman" w:hAnsi="Times New Roman" w:cs="Times New Roman"/>
          <w:b/>
          <w:sz w:val="28"/>
          <w:szCs w:val="28"/>
        </w:rPr>
      </w:pPr>
      <w:r w:rsidRPr="007B72F9">
        <w:rPr>
          <w:rFonts w:ascii="Times New Roman" w:hAnsi="Times New Roman" w:cs="Times New Roman"/>
          <w:b/>
          <w:sz w:val="28"/>
          <w:szCs w:val="28"/>
        </w:rPr>
        <w:t>Педагогические кадры.</w:t>
      </w:r>
    </w:p>
    <w:p w:rsidR="00073C98" w:rsidRPr="007B72F9" w:rsidRDefault="00073C98" w:rsidP="00073C98">
      <w:pPr>
        <w:tabs>
          <w:tab w:val="left" w:pos="0"/>
        </w:tabs>
        <w:jc w:val="both"/>
        <w:rPr>
          <w:rFonts w:ascii="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sz w:val="28"/>
          <w:szCs w:val="28"/>
        </w:rPr>
      </w:pPr>
      <w:r w:rsidRPr="007B72F9">
        <w:rPr>
          <w:rFonts w:ascii="Times New Roman" w:hAnsi="Times New Roman" w:cs="Times New Roman"/>
          <w:b/>
          <w:sz w:val="28"/>
          <w:szCs w:val="28"/>
        </w:rPr>
        <w:t>Распределение кадров в зависимости от педагогического стажа</w:t>
      </w:r>
    </w:p>
    <w:p w:rsidR="00073C98" w:rsidRPr="007B72F9" w:rsidRDefault="00073C98" w:rsidP="00073C98">
      <w:pPr>
        <w:tabs>
          <w:tab w:val="left" w:pos="0"/>
        </w:tabs>
        <w:jc w:val="both"/>
        <w:rPr>
          <w:rFonts w:ascii="Times New Roman" w:hAnsi="Times New Roman" w:cs="Times New Roman"/>
          <w:sz w:val="28"/>
          <w:szCs w:val="28"/>
        </w:rPr>
      </w:pPr>
    </w:p>
    <w:tbl>
      <w:tblPr>
        <w:tblW w:w="10207" w:type="dxa"/>
        <w:tblInd w:w="-318" w:type="dxa"/>
        <w:tblLayout w:type="fixed"/>
        <w:tblCellMar>
          <w:left w:w="0" w:type="dxa"/>
          <w:right w:w="0" w:type="dxa"/>
        </w:tblCellMar>
        <w:tblLook w:val="0600"/>
      </w:tblPr>
      <w:tblGrid>
        <w:gridCol w:w="2944"/>
        <w:gridCol w:w="1451"/>
        <w:gridCol w:w="1559"/>
        <w:gridCol w:w="1276"/>
        <w:gridCol w:w="1418"/>
        <w:gridCol w:w="1559"/>
      </w:tblGrid>
      <w:tr w:rsidR="006B7CC2" w:rsidRPr="007B72F9" w:rsidTr="006B7CC2">
        <w:trPr>
          <w:trHeight w:val="236"/>
        </w:trPr>
        <w:tc>
          <w:tcPr>
            <w:tcW w:w="2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jc w:val="both"/>
              <w:rPr>
                <w:rFonts w:ascii="Times New Roman" w:hAnsi="Times New Roman" w:cs="Times New Roman"/>
                <w:sz w:val="28"/>
                <w:szCs w:val="28"/>
              </w:rPr>
            </w:pPr>
          </w:p>
        </w:tc>
        <w:tc>
          <w:tcPr>
            <w:tcW w:w="1451" w:type="dxa"/>
            <w:tcBorders>
              <w:top w:val="single" w:sz="8" w:space="0" w:color="000000"/>
              <w:left w:val="single" w:sz="8" w:space="0" w:color="000000"/>
              <w:bottom w:val="single" w:sz="8" w:space="0" w:color="000000"/>
              <w:right w:val="single" w:sz="8" w:space="0" w:color="000000"/>
            </w:tcBorders>
          </w:tcPr>
          <w:p w:rsidR="006B7CC2" w:rsidRPr="006B7CC2" w:rsidRDefault="006B7CC2" w:rsidP="00A65C28">
            <w:pPr>
              <w:tabs>
                <w:tab w:val="left" w:pos="0"/>
              </w:tabs>
              <w:contextualSpacing/>
              <w:jc w:val="center"/>
              <w:rPr>
                <w:rFonts w:ascii="Times New Roman" w:hAnsi="Times New Roman" w:cs="Times New Roman"/>
                <w:bCs/>
                <w:sz w:val="22"/>
                <w:szCs w:val="22"/>
              </w:rPr>
            </w:pPr>
            <w:r w:rsidRPr="006B7CC2">
              <w:rPr>
                <w:rFonts w:ascii="Times New Roman" w:hAnsi="Times New Roman" w:cs="Times New Roman"/>
                <w:bCs/>
                <w:sz w:val="22"/>
                <w:szCs w:val="22"/>
              </w:rPr>
              <w:t>Квалификационные категории 2019-2020: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6B7CC2" w:rsidRDefault="006B7CC2" w:rsidP="00A65C28">
            <w:pPr>
              <w:tabs>
                <w:tab w:val="left" w:pos="0"/>
              </w:tabs>
              <w:contextualSpacing/>
              <w:jc w:val="center"/>
              <w:rPr>
                <w:rFonts w:ascii="Times New Roman" w:hAnsi="Times New Roman" w:cs="Times New Roman"/>
                <w:sz w:val="22"/>
                <w:szCs w:val="22"/>
              </w:rPr>
            </w:pPr>
            <w:r w:rsidRPr="006B7CC2">
              <w:rPr>
                <w:rFonts w:ascii="Times New Roman" w:hAnsi="Times New Roman" w:cs="Times New Roman"/>
                <w:bCs/>
                <w:sz w:val="22"/>
                <w:szCs w:val="22"/>
              </w:rPr>
              <w:t>Квалификационные категории 2020-2021:</w:t>
            </w:r>
          </w:p>
        </w:tc>
        <w:tc>
          <w:tcPr>
            <w:tcW w:w="1276" w:type="dxa"/>
            <w:tcBorders>
              <w:top w:val="single" w:sz="8" w:space="0" w:color="000000"/>
              <w:left w:val="single" w:sz="8" w:space="0" w:color="000000"/>
              <w:bottom w:val="single" w:sz="8" w:space="0" w:color="000000"/>
              <w:right w:val="single" w:sz="8" w:space="0" w:color="000000"/>
            </w:tcBorders>
          </w:tcPr>
          <w:p w:rsidR="006B7CC2" w:rsidRPr="006B7CC2" w:rsidRDefault="006B7CC2" w:rsidP="00A65C28">
            <w:pPr>
              <w:tabs>
                <w:tab w:val="left" w:pos="0"/>
              </w:tabs>
              <w:contextualSpacing/>
              <w:jc w:val="center"/>
              <w:rPr>
                <w:rFonts w:ascii="Times New Roman" w:hAnsi="Times New Roman" w:cs="Times New Roman"/>
                <w:bCs/>
                <w:sz w:val="22"/>
                <w:szCs w:val="22"/>
              </w:rPr>
            </w:pPr>
            <w:r w:rsidRPr="006B7CC2">
              <w:rPr>
                <w:rFonts w:ascii="Times New Roman" w:hAnsi="Times New Roman" w:cs="Times New Roman"/>
                <w:bCs/>
                <w:sz w:val="22"/>
                <w:szCs w:val="22"/>
              </w:rPr>
              <w:t>Квалификационные категории 2021-2022:</w:t>
            </w:r>
          </w:p>
        </w:tc>
        <w:tc>
          <w:tcPr>
            <w:tcW w:w="1418" w:type="dxa"/>
            <w:tcBorders>
              <w:top w:val="single" w:sz="8" w:space="0" w:color="000000"/>
              <w:left w:val="single" w:sz="8" w:space="0" w:color="000000"/>
              <w:bottom w:val="single" w:sz="8" w:space="0" w:color="000000"/>
              <w:right w:val="single" w:sz="8" w:space="0" w:color="000000"/>
            </w:tcBorders>
          </w:tcPr>
          <w:p w:rsidR="006B7CC2" w:rsidRPr="006B7CC2" w:rsidRDefault="006B7CC2" w:rsidP="00A65C28">
            <w:pPr>
              <w:tabs>
                <w:tab w:val="left" w:pos="0"/>
              </w:tabs>
              <w:contextualSpacing/>
              <w:jc w:val="center"/>
              <w:rPr>
                <w:rFonts w:ascii="Times New Roman" w:hAnsi="Times New Roman" w:cs="Times New Roman"/>
                <w:bCs/>
                <w:sz w:val="22"/>
                <w:szCs w:val="22"/>
              </w:rPr>
            </w:pPr>
            <w:r w:rsidRPr="006B7CC2">
              <w:rPr>
                <w:rFonts w:ascii="Times New Roman" w:hAnsi="Times New Roman" w:cs="Times New Roman"/>
                <w:bCs/>
                <w:sz w:val="22"/>
                <w:szCs w:val="22"/>
              </w:rPr>
              <w:t>Квалификационные категории 2022-2023:</w:t>
            </w:r>
          </w:p>
        </w:tc>
        <w:tc>
          <w:tcPr>
            <w:tcW w:w="1559" w:type="dxa"/>
            <w:tcBorders>
              <w:top w:val="single" w:sz="8" w:space="0" w:color="000000"/>
              <w:left w:val="single" w:sz="8" w:space="0" w:color="000000"/>
              <w:bottom w:val="single" w:sz="8" w:space="0" w:color="000000"/>
              <w:right w:val="single" w:sz="8" w:space="0" w:color="000000"/>
            </w:tcBorders>
          </w:tcPr>
          <w:p w:rsidR="006B7CC2" w:rsidRPr="006B7CC2" w:rsidRDefault="006B7CC2" w:rsidP="00A65C28">
            <w:pPr>
              <w:tabs>
                <w:tab w:val="left" w:pos="0"/>
              </w:tabs>
              <w:contextualSpacing/>
              <w:jc w:val="center"/>
              <w:rPr>
                <w:rFonts w:ascii="Times New Roman" w:hAnsi="Times New Roman" w:cs="Times New Roman"/>
                <w:bCs/>
                <w:sz w:val="22"/>
                <w:szCs w:val="22"/>
              </w:rPr>
            </w:pPr>
            <w:r w:rsidRPr="006B7CC2">
              <w:rPr>
                <w:rFonts w:ascii="Times New Roman" w:hAnsi="Times New Roman" w:cs="Times New Roman"/>
                <w:bCs/>
                <w:sz w:val="22"/>
                <w:szCs w:val="22"/>
              </w:rPr>
              <w:t>Квалификационные категории 2022-2023:</w:t>
            </w:r>
          </w:p>
        </w:tc>
      </w:tr>
      <w:tr w:rsidR="006B7CC2" w:rsidRPr="007B72F9" w:rsidTr="006B7CC2">
        <w:trPr>
          <w:trHeight w:val="236"/>
        </w:trPr>
        <w:tc>
          <w:tcPr>
            <w:tcW w:w="2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both"/>
              <w:rPr>
                <w:rFonts w:ascii="Times New Roman" w:hAnsi="Times New Roman" w:cs="Times New Roman"/>
                <w:sz w:val="28"/>
                <w:szCs w:val="28"/>
              </w:rPr>
            </w:pPr>
            <w:r w:rsidRPr="007B72F9">
              <w:rPr>
                <w:rFonts w:ascii="Times New Roman" w:hAnsi="Times New Roman" w:cs="Times New Roman"/>
                <w:sz w:val="28"/>
                <w:szCs w:val="28"/>
              </w:rPr>
              <w:t>высшая</w:t>
            </w:r>
          </w:p>
        </w:tc>
        <w:tc>
          <w:tcPr>
            <w:tcW w:w="1451"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276"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418"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1559"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6B7CC2" w:rsidRPr="007B72F9" w:rsidTr="006B7CC2">
        <w:trPr>
          <w:trHeight w:val="312"/>
        </w:trPr>
        <w:tc>
          <w:tcPr>
            <w:tcW w:w="2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both"/>
              <w:rPr>
                <w:rFonts w:ascii="Times New Roman" w:hAnsi="Times New Roman" w:cs="Times New Roman"/>
                <w:sz w:val="28"/>
                <w:szCs w:val="28"/>
              </w:rPr>
            </w:pPr>
            <w:r w:rsidRPr="007B72F9">
              <w:rPr>
                <w:rFonts w:ascii="Times New Roman" w:hAnsi="Times New Roman" w:cs="Times New Roman"/>
                <w:sz w:val="28"/>
                <w:szCs w:val="28"/>
              </w:rPr>
              <w:t>первая</w:t>
            </w:r>
          </w:p>
        </w:tc>
        <w:tc>
          <w:tcPr>
            <w:tcW w:w="1451"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9</w:t>
            </w:r>
          </w:p>
        </w:tc>
        <w:tc>
          <w:tcPr>
            <w:tcW w:w="1276"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9</w:t>
            </w:r>
          </w:p>
        </w:tc>
        <w:tc>
          <w:tcPr>
            <w:tcW w:w="1418"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9</w:t>
            </w:r>
          </w:p>
        </w:tc>
        <w:tc>
          <w:tcPr>
            <w:tcW w:w="1559"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6B7CC2" w:rsidRPr="007B72F9" w:rsidTr="006B7CC2">
        <w:trPr>
          <w:trHeight w:val="941"/>
        </w:trPr>
        <w:tc>
          <w:tcPr>
            <w:tcW w:w="2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both"/>
              <w:rPr>
                <w:rFonts w:ascii="Times New Roman" w:hAnsi="Times New Roman" w:cs="Times New Roman"/>
                <w:sz w:val="28"/>
                <w:szCs w:val="28"/>
              </w:rPr>
            </w:pPr>
            <w:r w:rsidRPr="007B72F9">
              <w:rPr>
                <w:rFonts w:ascii="Times New Roman" w:hAnsi="Times New Roman" w:cs="Times New Roman"/>
                <w:sz w:val="28"/>
                <w:szCs w:val="28"/>
              </w:rPr>
              <w:t>соответствие занимаемой должности</w:t>
            </w:r>
          </w:p>
        </w:tc>
        <w:tc>
          <w:tcPr>
            <w:tcW w:w="1451"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1276"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1418"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1559"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6B7CC2" w:rsidRPr="007B72F9" w:rsidTr="006B7CC2">
        <w:trPr>
          <w:trHeight w:val="360"/>
        </w:trPr>
        <w:tc>
          <w:tcPr>
            <w:tcW w:w="2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both"/>
              <w:rPr>
                <w:rFonts w:ascii="Times New Roman" w:hAnsi="Times New Roman" w:cs="Times New Roman"/>
                <w:sz w:val="28"/>
                <w:szCs w:val="28"/>
              </w:rPr>
            </w:pPr>
            <w:r w:rsidRPr="007B72F9">
              <w:rPr>
                <w:rFonts w:ascii="Times New Roman" w:hAnsi="Times New Roman" w:cs="Times New Roman"/>
                <w:sz w:val="28"/>
                <w:szCs w:val="28"/>
              </w:rPr>
              <w:t>без категории</w:t>
            </w:r>
          </w:p>
        </w:tc>
        <w:tc>
          <w:tcPr>
            <w:tcW w:w="1451"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276"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418"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559"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6B7CC2" w:rsidRPr="007B72F9" w:rsidTr="006B7CC2">
        <w:trPr>
          <w:trHeight w:val="329"/>
        </w:trPr>
        <w:tc>
          <w:tcPr>
            <w:tcW w:w="2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both"/>
              <w:rPr>
                <w:rFonts w:ascii="Times New Roman" w:hAnsi="Times New Roman" w:cs="Times New Roman"/>
                <w:sz w:val="28"/>
                <w:szCs w:val="28"/>
              </w:rPr>
            </w:pPr>
            <w:r w:rsidRPr="007B72F9">
              <w:rPr>
                <w:rFonts w:ascii="Times New Roman" w:hAnsi="Times New Roman" w:cs="Times New Roman"/>
                <w:sz w:val="28"/>
                <w:szCs w:val="28"/>
              </w:rPr>
              <w:t>почетные звания</w:t>
            </w:r>
          </w:p>
        </w:tc>
        <w:tc>
          <w:tcPr>
            <w:tcW w:w="1451"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276"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418"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559"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0</w:t>
            </w:r>
          </w:p>
        </w:tc>
      </w:tr>
    </w:tbl>
    <w:p w:rsidR="00073C98" w:rsidRPr="007B72F9" w:rsidRDefault="00073C98" w:rsidP="00073C98">
      <w:pPr>
        <w:tabs>
          <w:tab w:val="left" w:pos="0"/>
        </w:tabs>
        <w:contextualSpacing/>
        <w:jc w:val="center"/>
        <w:rPr>
          <w:rFonts w:ascii="Times New Roman" w:hAnsi="Times New Roman" w:cs="Times New Roman"/>
          <w:b/>
          <w:sz w:val="28"/>
          <w:szCs w:val="28"/>
        </w:rPr>
      </w:pPr>
      <w:r w:rsidRPr="007B72F9">
        <w:rPr>
          <w:rFonts w:ascii="Times New Roman" w:hAnsi="Times New Roman" w:cs="Times New Roman"/>
          <w:b/>
          <w:sz w:val="28"/>
          <w:szCs w:val="28"/>
        </w:rPr>
        <w:t>Стаж работы</w:t>
      </w:r>
    </w:p>
    <w:tbl>
      <w:tblPr>
        <w:tblW w:w="11059" w:type="dxa"/>
        <w:tblInd w:w="-318" w:type="dxa"/>
        <w:tblLayout w:type="fixed"/>
        <w:tblCellMar>
          <w:left w:w="0" w:type="dxa"/>
          <w:right w:w="0" w:type="dxa"/>
        </w:tblCellMar>
        <w:tblLook w:val="0600"/>
      </w:tblPr>
      <w:tblGrid>
        <w:gridCol w:w="1702"/>
        <w:gridCol w:w="1843"/>
        <w:gridCol w:w="1984"/>
        <w:gridCol w:w="1842"/>
        <w:gridCol w:w="1844"/>
        <w:gridCol w:w="1844"/>
      </w:tblGrid>
      <w:tr w:rsidR="006B7CC2" w:rsidRPr="007B72F9" w:rsidTr="006B7CC2">
        <w:trPr>
          <w:trHeight w:val="236"/>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jc w:val="both"/>
              <w:rPr>
                <w:rFonts w:ascii="Times New Roman" w:hAnsi="Times New Roman" w:cs="Times New Roman"/>
                <w:sz w:val="28"/>
                <w:szCs w:val="28"/>
              </w:rPr>
            </w:pPr>
          </w:p>
        </w:tc>
        <w:tc>
          <w:tcPr>
            <w:tcW w:w="1843"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b/>
                <w:sz w:val="28"/>
                <w:szCs w:val="28"/>
              </w:rPr>
            </w:pPr>
            <w:r w:rsidRPr="007B72F9">
              <w:rPr>
                <w:rFonts w:ascii="Times New Roman" w:hAnsi="Times New Roman" w:cs="Times New Roman"/>
                <w:b/>
                <w:sz w:val="28"/>
                <w:szCs w:val="28"/>
              </w:rPr>
              <w:t>Стаж работы</w:t>
            </w:r>
          </w:p>
          <w:p w:rsidR="006B7CC2" w:rsidRPr="007B72F9" w:rsidRDefault="006B7CC2" w:rsidP="00A65C28">
            <w:pPr>
              <w:tabs>
                <w:tab w:val="left" w:pos="0"/>
              </w:tabs>
              <w:contextualSpacing/>
              <w:jc w:val="center"/>
              <w:rPr>
                <w:rFonts w:ascii="Times New Roman" w:hAnsi="Times New Roman" w:cs="Times New Roman"/>
                <w:b/>
                <w:bCs/>
                <w:sz w:val="28"/>
                <w:szCs w:val="28"/>
              </w:rPr>
            </w:pPr>
            <w:r w:rsidRPr="007B72F9">
              <w:rPr>
                <w:rFonts w:ascii="Times New Roman" w:hAnsi="Times New Roman" w:cs="Times New Roman"/>
                <w:b/>
                <w:bCs/>
                <w:sz w:val="28"/>
                <w:szCs w:val="28"/>
              </w:rPr>
              <w:t>2019-2020: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b/>
                <w:sz w:val="28"/>
                <w:szCs w:val="28"/>
              </w:rPr>
            </w:pPr>
            <w:r w:rsidRPr="007B72F9">
              <w:rPr>
                <w:rFonts w:ascii="Times New Roman" w:hAnsi="Times New Roman" w:cs="Times New Roman"/>
                <w:b/>
                <w:sz w:val="28"/>
                <w:szCs w:val="28"/>
              </w:rPr>
              <w:t>Стаж работы</w:t>
            </w:r>
          </w:p>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b/>
                <w:bCs/>
                <w:sz w:val="28"/>
                <w:szCs w:val="28"/>
              </w:rPr>
              <w:t>2020-2021:</w:t>
            </w:r>
          </w:p>
        </w:tc>
        <w:tc>
          <w:tcPr>
            <w:tcW w:w="1842"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b/>
                <w:sz w:val="28"/>
                <w:szCs w:val="28"/>
              </w:rPr>
            </w:pPr>
            <w:r w:rsidRPr="007B72F9">
              <w:rPr>
                <w:rFonts w:ascii="Times New Roman" w:hAnsi="Times New Roman" w:cs="Times New Roman"/>
                <w:b/>
                <w:sz w:val="28"/>
                <w:szCs w:val="28"/>
              </w:rPr>
              <w:t>Стаж работы</w:t>
            </w:r>
          </w:p>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b/>
                <w:bCs/>
                <w:sz w:val="28"/>
                <w:szCs w:val="28"/>
              </w:rPr>
              <w:t>2021-2022:</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b/>
                <w:sz w:val="28"/>
                <w:szCs w:val="28"/>
              </w:rPr>
            </w:pPr>
            <w:r w:rsidRPr="007B72F9">
              <w:rPr>
                <w:rFonts w:ascii="Times New Roman" w:hAnsi="Times New Roman" w:cs="Times New Roman"/>
                <w:b/>
                <w:sz w:val="28"/>
                <w:szCs w:val="28"/>
              </w:rPr>
              <w:t>Стаж работы</w:t>
            </w:r>
          </w:p>
          <w:p w:rsidR="006B7CC2" w:rsidRPr="007B72F9" w:rsidRDefault="006B7CC2" w:rsidP="00A65C28">
            <w:pPr>
              <w:tabs>
                <w:tab w:val="left" w:pos="0"/>
              </w:tabs>
              <w:contextualSpacing/>
              <w:jc w:val="center"/>
              <w:rPr>
                <w:rFonts w:ascii="Times New Roman" w:hAnsi="Times New Roman" w:cs="Times New Roman"/>
                <w:b/>
                <w:sz w:val="28"/>
                <w:szCs w:val="28"/>
              </w:rPr>
            </w:pPr>
            <w:r w:rsidRPr="007B72F9">
              <w:rPr>
                <w:rFonts w:ascii="Times New Roman" w:hAnsi="Times New Roman" w:cs="Times New Roman"/>
                <w:b/>
                <w:bCs/>
                <w:sz w:val="28"/>
                <w:szCs w:val="28"/>
              </w:rPr>
              <w:t>2022-2023:</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6B7CC2">
            <w:pPr>
              <w:tabs>
                <w:tab w:val="left" w:pos="0"/>
              </w:tabs>
              <w:contextualSpacing/>
              <w:jc w:val="center"/>
              <w:rPr>
                <w:rFonts w:ascii="Times New Roman" w:hAnsi="Times New Roman" w:cs="Times New Roman"/>
                <w:b/>
                <w:sz w:val="28"/>
                <w:szCs w:val="28"/>
              </w:rPr>
            </w:pPr>
            <w:r w:rsidRPr="007B72F9">
              <w:rPr>
                <w:rFonts w:ascii="Times New Roman" w:hAnsi="Times New Roman" w:cs="Times New Roman"/>
                <w:b/>
                <w:sz w:val="28"/>
                <w:szCs w:val="28"/>
              </w:rPr>
              <w:t>Стаж работы</w:t>
            </w:r>
          </w:p>
          <w:p w:rsidR="006B7CC2" w:rsidRPr="007B72F9" w:rsidRDefault="006B7CC2" w:rsidP="006B7CC2">
            <w:pPr>
              <w:tabs>
                <w:tab w:val="left" w:pos="0"/>
              </w:tabs>
              <w:contextualSpacing/>
              <w:jc w:val="center"/>
              <w:rPr>
                <w:rFonts w:ascii="Times New Roman" w:hAnsi="Times New Roman" w:cs="Times New Roman"/>
                <w:b/>
                <w:sz w:val="28"/>
                <w:szCs w:val="28"/>
              </w:rPr>
            </w:pPr>
            <w:r w:rsidRPr="007B72F9">
              <w:rPr>
                <w:rFonts w:ascii="Times New Roman" w:hAnsi="Times New Roman" w:cs="Times New Roman"/>
                <w:b/>
                <w:bCs/>
                <w:sz w:val="28"/>
                <w:szCs w:val="28"/>
              </w:rPr>
              <w:t>202</w:t>
            </w:r>
            <w:r>
              <w:rPr>
                <w:rFonts w:ascii="Times New Roman" w:hAnsi="Times New Roman" w:cs="Times New Roman"/>
                <w:b/>
                <w:bCs/>
                <w:sz w:val="28"/>
                <w:szCs w:val="28"/>
              </w:rPr>
              <w:t>3-2024</w:t>
            </w:r>
            <w:r w:rsidRPr="007B72F9">
              <w:rPr>
                <w:rFonts w:ascii="Times New Roman" w:hAnsi="Times New Roman" w:cs="Times New Roman"/>
                <w:b/>
                <w:bCs/>
                <w:sz w:val="28"/>
                <w:szCs w:val="28"/>
              </w:rPr>
              <w:t>:</w:t>
            </w:r>
          </w:p>
        </w:tc>
      </w:tr>
      <w:tr w:rsidR="006B7CC2" w:rsidRPr="007B72F9" w:rsidTr="006B7CC2">
        <w:trPr>
          <w:trHeight w:val="236"/>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both"/>
              <w:rPr>
                <w:rFonts w:ascii="Times New Roman" w:hAnsi="Times New Roman" w:cs="Times New Roman"/>
                <w:sz w:val="28"/>
                <w:szCs w:val="28"/>
              </w:rPr>
            </w:pPr>
            <w:r w:rsidRPr="007B72F9">
              <w:rPr>
                <w:rFonts w:ascii="Times New Roman" w:hAnsi="Times New Roman" w:cs="Times New Roman"/>
                <w:sz w:val="28"/>
                <w:szCs w:val="28"/>
              </w:rPr>
              <w:t>Менее 2</w:t>
            </w:r>
          </w:p>
        </w:tc>
        <w:tc>
          <w:tcPr>
            <w:tcW w:w="1843"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842"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6B7CC2" w:rsidRPr="007B72F9" w:rsidTr="006B7CC2">
        <w:trPr>
          <w:trHeight w:val="31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rPr>
                <w:rFonts w:ascii="Times New Roman" w:hAnsi="Times New Roman" w:cs="Times New Roman"/>
                <w:sz w:val="28"/>
                <w:szCs w:val="28"/>
              </w:rPr>
            </w:pPr>
            <w:r w:rsidRPr="007B72F9">
              <w:rPr>
                <w:rFonts w:ascii="Times New Roman" w:hAnsi="Times New Roman" w:cs="Times New Roman"/>
                <w:sz w:val="28"/>
                <w:szCs w:val="28"/>
              </w:rPr>
              <w:t>От 2-до5</w:t>
            </w:r>
          </w:p>
        </w:tc>
        <w:tc>
          <w:tcPr>
            <w:tcW w:w="1843"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1842"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6B7CC2" w:rsidRPr="007B72F9" w:rsidTr="006B7CC2">
        <w:trPr>
          <w:trHeight w:val="306"/>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both"/>
              <w:rPr>
                <w:rFonts w:ascii="Times New Roman" w:hAnsi="Times New Roman" w:cs="Times New Roman"/>
                <w:sz w:val="28"/>
                <w:szCs w:val="28"/>
              </w:rPr>
            </w:pPr>
            <w:r w:rsidRPr="007B72F9">
              <w:rPr>
                <w:rFonts w:ascii="Times New Roman" w:hAnsi="Times New Roman" w:cs="Times New Roman"/>
                <w:sz w:val="28"/>
                <w:szCs w:val="28"/>
              </w:rPr>
              <w:t>От 5-до 10</w:t>
            </w:r>
          </w:p>
        </w:tc>
        <w:tc>
          <w:tcPr>
            <w:tcW w:w="1843"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842"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6B7CC2" w:rsidRPr="007B72F9" w:rsidTr="006B7CC2">
        <w:trPr>
          <w:trHeight w:val="360"/>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both"/>
              <w:rPr>
                <w:rFonts w:ascii="Times New Roman" w:hAnsi="Times New Roman" w:cs="Times New Roman"/>
                <w:sz w:val="28"/>
                <w:szCs w:val="28"/>
              </w:rPr>
            </w:pPr>
            <w:r w:rsidRPr="007B72F9">
              <w:rPr>
                <w:rFonts w:ascii="Times New Roman" w:hAnsi="Times New Roman" w:cs="Times New Roman"/>
                <w:sz w:val="28"/>
                <w:szCs w:val="28"/>
              </w:rPr>
              <w:t>От 10-20</w:t>
            </w:r>
          </w:p>
        </w:tc>
        <w:tc>
          <w:tcPr>
            <w:tcW w:w="1843"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1842"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6B7CC2" w:rsidRPr="007B72F9" w:rsidTr="006B7CC2">
        <w:trPr>
          <w:trHeight w:val="329"/>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both"/>
              <w:rPr>
                <w:rFonts w:ascii="Times New Roman" w:hAnsi="Times New Roman" w:cs="Times New Roman"/>
                <w:sz w:val="28"/>
                <w:szCs w:val="28"/>
              </w:rPr>
            </w:pPr>
            <w:r w:rsidRPr="007B72F9">
              <w:rPr>
                <w:rFonts w:ascii="Times New Roman" w:hAnsi="Times New Roman" w:cs="Times New Roman"/>
                <w:sz w:val="28"/>
                <w:szCs w:val="28"/>
              </w:rPr>
              <w:t>От 20 и…</w:t>
            </w:r>
          </w:p>
        </w:tc>
        <w:tc>
          <w:tcPr>
            <w:tcW w:w="1843"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5</w:t>
            </w:r>
          </w:p>
        </w:tc>
        <w:tc>
          <w:tcPr>
            <w:tcW w:w="1842"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5</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sidRPr="007B72F9">
              <w:rPr>
                <w:rFonts w:ascii="Times New Roman" w:hAnsi="Times New Roman" w:cs="Times New Roman"/>
                <w:sz w:val="28"/>
                <w:szCs w:val="28"/>
              </w:rPr>
              <w:t>5</w:t>
            </w:r>
          </w:p>
        </w:tc>
        <w:tc>
          <w:tcPr>
            <w:tcW w:w="1844" w:type="dxa"/>
            <w:tcBorders>
              <w:top w:val="single" w:sz="8" w:space="0" w:color="000000"/>
              <w:left w:val="single" w:sz="8" w:space="0" w:color="000000"/>
              <w:bottom w:val="single" w:sz="8" w:space="0" w:color="000000"/>
              <w:right w:val="single" w:sz="8" w:space="0" w:color="000000"/>
            </w:tcBorders>
          </w:tcPr>
          <w:p w:rsidR="006B7CC2" w:rsidRPr="007B72F9" w:rsidRDefault="006B7CC2" w:rsidP="00A65C2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6</w:t>
            </w:r>
          </w:p>
        </w:tc>
      </w:tr>
    </w:tbl>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Список пенсионеров:</w:t>
      </w:r>
    </w:p>
    <w:p w:rsidR="00073C98" w:rsidRPr="007B72F9" w:rsidRDefault="00073C98" w:rsidP="00073C98">
      <w:pPr>
        <w:tabs>
          <w:tab w:val="left" w:pos="0"/>
        </w:tabs>
        <w:jc w:val="center"/>
        <w:rPr>
          <w:rFonts w:ascii="Times New Roman" w:hAnsi="Times New Roman" w:cs="Times New Roman"/>
          <w:b/>
          <w:sz w:val="28"/>
          <w:szCs w:val="28"/>
        </w:rPr>
      </w:pPr>
    </w:p>
    <w:tbl>
      <w:tblPr>
        <w:tblW w:w="99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84"/>
        <w:gridCol w:w="3732"/>
        <w:gridCol w:w="1550"/>
        <w:gridCol w:w="2443"/>
        <w:gridCol w:w="1415"/>
      </w:tblGrid>
      <w:tr w:rsidR="00073C98" w:rsidRPr="007B72F9" w:rsidTr="00A65C28">
        <w:tc>
          <w:tcPr>
            <w:tcW w:w="784" w:type="dxa"/>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w:t>
            </w:r>
          </w:p>
        </w:tc>
        <w:tc>
          <w:tcPr>
            <w:tcW w:w="3732" w:type="dxa"/>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Ф.И.О.</w:t>
            </w:r>
          </w:p>
        </w:tc>
        <w:tc>
          <w:tcPr>
            <w:tcW w:w="1550" w:type="dxa"/>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Образование</w:t>
            </w:r>
          </w:p>
        </w:tc>
        <w:tc>
          <w:tcPr>
            <w:tcW w:w="2443" w:type="dxa"/>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Предмет</w:t>
            </w:r>
          </w:p>
        </w:tc>
        <w:tc>
          <w:tcPr>
            <w:tcW w:w="1415" w:type="dxa"/>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Категория</w:t>
            </w:r>
          </w:p>
        </w:tc>
      </w:tr>
      <w:tr w:rsidR="00073C98" w:rsidRPr="007B72F9" w:rsidTr="00A65C28">
        <w:tc>
          <w:tcPr>
            <w:tcW w:w="784" w:type="dxa"/>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1</w:t>
            </w:r>
          </w:p>
        </w:tc>
        <w:tc>
          <w:tcPr>
            <w:tcW w:w="3732" w:type="dxa"/>
          </w:tcPr>
          <w:p w:rsidR="00073C98" w:rsidRPr="007B72F9" w:rsidRDefault="00073C98" w:rsidP="00A65C28">
            <w:pPr>
              <w:tabs>
                <w:tab w:val="left" w:pos="0"/>
              </w:tabs>
              <w:jc w:val="center"/>
              <w:rPr>
                <w:rFonts w:ascii="Times New Roman" w:hAnsi="Times New Roman" w:cs="Times New Roman"/>
                <w:sz w:val="28"/>
                <w:szCs w:val="28"/>
              </w:rPr>
            </w:pPr>
            <w:proofErr w:type="spellStart"/>
            <w:r w:rsidRPr="007B72F9">
              <w:rPr>
                <w:rFonts w:ascii="Times New Roman" w:hAnsi="Times New Roman" w:cs="Times New Roman"/>
                <w:sz w:val="28"/>
                <w:szCs w:val="28"/>
              </w:rPr>
              <w:t>Утегенова</w:t>
            </w:r>
            <w:proofErr w:type="spellEnd"/>
            <w:r w:rsidRPr="007B72F9">
              <w:rPr>
                <w:rFonts w:ascii="Times New Roman" w:hAnsi="Times New Roman" w:cs="Times New Roman"/>
                <w:sz w:val="28"/>
                <w:szCs w:val="28"/>
              </w:rPr>
              <w:t xml:space="preserve"> Татьяна Дмитриевна</w:t>
            </w:r>
          </w:p>
        </w:tc>
        <w:tc>
          <w:tcPr>
            <w:tcW w:w="1550"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ВП</w:t>
            </w:r>
          </w:p>
        </w:tc>
        <w:tc>
          <w:tcPr>
            <w:tcW w:w="2443"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 xml:space="preserve">Математика </w:t>
            </w:r>
          </w:p>
        </w:tc>
        <w:tc>
          <w:tcPr>
            <w:tcW w:w="1415"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Высшая</w:t>
            </w:r>
          </w:p>
        </w:tc>
      </w:tr>
      <w:tr w:rsidR="00073C98" w:rsidRPr="007B72F9" w:rsidTr="00A65C28">
        <w:tc>
          <w:tcPr>
            <w:tcW w:w="784" w:type="dxa"/>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2</w:t>
            </w:r>
          </w:p>
        </w:tc>
        <w:tc>
          <w:tcPr>
            <w:tcW w:w="3732"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Михайлова Валентина Николаевна</w:t>
            </w:r>
          </w:p>
        </w:tc>
        <w:tc>
          <w:tcPr>
            <w:tcW w:w="1550"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СП</w:t>
            </w:r>
          </w:p>
        </w:tc>
        <w:tc>
          <w:tcPr>
            <w:tcW w:w="2443"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Начальные классы</w:t>
            </w:r>
          </w:p>
        </w:tc>
        <w:tc>
          <w:tcPr>
            <w:tcW w:w="1415" w:type="dxa"/>
          </w:tcPr>
          <w:p w:rsidR="00073C98" w:rsidRPr="007B72F9" w:rsidRDefault="00073C98" w:rsidP="00A65C28">
            <w:pPr>
              <w:tabs>
                <w:tab w:val="left" w:pos="0"/>
              </w:tabs>
              <w:jc w:val="center"/>
              <w:rPr>
                <w:rFonts w:ascii="Times New Roman" w:hAnsi="Times New Roman" w:cs="Times New Roman"/>
                <w:sz w:val="28"/>
                <w:szCs w:val="28"/>
              </w:rPr>
            </w:pPr>
            <w:r w:rsidRPr="007B72F9">
              <w:rPr>
                <w:rFonts w:ascii="Times New Roman" w:hAnsi="Times New Roman" w:cs="Times New Roman"/>
                <w:sz w:val="28"/>
                <w:szCs w:val="28"/>
              </w:rPr>
              <w:t>Первая</w:t>
            </w:r>
          </w:p>
        </w:tc>
      </w:tr>
    </w:tbl>
    <w:p w:rsidR="00073C98" w:rsidRPr="007B72F9" w:rsidRDefault="00073C98" w:rsidP="00073C98">
      <w:pPr>
        <w:tabs>
          <w:tab w:val="left" w:pos="0"/>
        </w:tabs>
        <w:ind w:right="100"/>
        <w:jc w:val="both"/>
        <w:rPr>
          <w:rFonts w:ascii="Times New Roman" w:eastAsia="Times New Roman" w:hAnsi="Times New Roman" w:cs="Times New Roman"/>
          <w:sz w:val="28"/>
          <w:szCs w:val="28"/>
        </w:rPr>
      </w:pPr>
    </w:p>
    <w:p w:rsidR="00073C98" w:rsidRPr="007B72F9" w:rsidRDefault="00073C98" w:rsidP="00073C98">
      <w:pPr>
        <w:tabs>
          <w:tab w:val="left" w:pos="0"/>
        </w:tabs>
        <w:ind w:right="100"/>
        <w:jc w:val="both"/>
        <w:rPr>
          <w:rFonts w:ascii="Times New Roman" w:eastAsia="Times New Roman" w:hAnsi="Times New Roman" w:cs="Times New Roman"/>
          <w:sz w:val="28"/>
          <w:szCs w:val="28"/>
        </w:rPr>
      </w:pPr>
      <w:r w:rsidRPr="006B7CC2">
        <w:rPr>
          <w:rFonts w:ascii="Times New Roman" w:eastAsia="Times New Roman" w:hAnsi="Times New Roman" w:cs="Times New Roman"/>
          <w:b/>
          <w:sz w:val="28"/>
          <w:szCs w:val="28"/>
          <w:u w:val="single"/>
        </w:rPr>
        <w:t>Вывод</w:t>
      </w:r>
      <w:r w:rsidRPr="006B7CC2">
        <w:rPr>
          <w:rFonts w:ascii="Times New Roman" w:eastAsia="Times New Roman" w:hAnsi="Times New Roman" w:cs="Times New Roman"/>
          <w:sz w:val="28"/>
          <w:szCs w:val="28"/>
          <w:u w:val="single"/>
        </w:rPr>
        <w:t>:</w:t>
      </w:r>
      <w:r w:rsidRPr="007B72F9">
        <w:rPr>
          <w:rFonts w:ascii="Times New Roman" w:eastAsia="Times New Roman" w:hAnsi="Times New Roman" w:cs="Times New Roman"/>
          <w:sz w:val="28"/>
          <w:szCs w:val="28"/>
        </w:rPr>
        <w:t xml:space="preserve"> Школа укомплектована педагогическими кадрами. В школе работают учителя разной квалификации и разного уровня подготовки. Наряду с высокопрофессиональными педагогами работают молодые творческие коллеги. Высокий уровень профессиональной подготовки педагогов, постоянное совершенствование ими своих знаний и методических приемов являются одним из условий достижения нового качества образования, а рост профессионального мастерства учителей является необходимым условием развития школы в целом. Качественное кадровое обеспечение школы является ключевой предпосылкой успешности образовательного процесса.</w:t>
      </w:r>
    </w:p>
    <w:p w:rsidR="00073C98" w:rsidRPr="007B72F9" w:rsidRDefault="00073C98" w:rsidP="00073C98">
      <w:pPr>
        <w:tabs>
          <w:tab w:val="left" w:pos="0"/>
        </w:tabs>
        <w:ind w:right="1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lastRenderedPageBreak/>
        <w:t>Важнейшим направлением работы методических объединений (МО) и администрации школы является постоянное совершенствование педагогического мастерства педагогических кадров системой курсового повышения квалификации.</w:t>
      </w:r>
    </w:p>
    <w:p w:rsidR="00073C98" w:rsidRPr="007B72F9" w:rsidRDefault="00073C98" w:rsidP="00073C98">
      <w:pPr>
        <w:tabs>
          <w:tab w:val="left" w:pos="0"/>
        </w:tabs>
        <w:ind w:right="10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За 202</w:t>
      </w:r>
      <w:r w:rsidR="006B7CC2">
        <w:rPr>
          <w:rFonts w:ascii="Times New Roman" w:eastAsia="Times New Roman" w:hAnsi="Times New Roman" w:cs="Times New Roman"/>
          <w:sz w:val="28"/>
          <w:szCs w:val="28"/>
        </w:rPr>
        <w:t>3</w:t>
      </w:r>
      <w:r w:rsidRPr="007B72F9">
        <w:rPr>
          <w:rFonts w:ascii="Times New Roman" w:eastAsia="Times New Roman" w:hAnsi="Times New Roman" w:cs="Times New Roman"/>
          <w:sz w:val="28"/>
          <w:szCs w:val="28"/>
        </w:rPr>
        <w:t xml:space="preserve"> год прошли курсы повышения квалификации по разным направлениям 1</w:t>
      </w:r>
      <w:r w:rsidR="006B7CC2">
        <w:rPr>
          <w:rFonts w:ascii="Times New Roman" w:eastAsia="Times New Roman" w:hAnsi="Times New Roman" w:cs="Times New Roman"/>
          <w:sz w:val="28"/>
          <w:szCs w:val="28"/>
        </w:rPr>
        <w:t>3</w:t>
      </w:r>
      <w:r w:rsidRPr="007B72F9">
        <w:rPr>
          <w:rFonts w:ascii="Times New Roman" w:eastAsia="Times New Roman" w:hAnsi="Times New Roman" w:cs="Times New Roman"/>
          <w:sz w:val="28"/>
          <w:szCs w:val="28"/>
        </w:rPr>
        <w:t xml:space="preserve"> человек.</w:t>
      </w:r>
    </w:p>
    <w:p w:rsidR="00073C98" w:rsidRPr="007B72F9" w:rsidRDefault="00073C98" w:rsidP="00073C98">
      <w:pPr>
        <w:tabs>
          <w:tab w:val="left" w:pos="0"/>
          <w:tab w:val="left" w:pos="3388"/>
        </w:tabs>
        <w:jc w:val="both"/>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6B7CC2" w:rsidRDefault="006B7CC2" w:rsidP="00073C98">
      <w:pPr>
        <w:tabs>
          <w:tab w:val="left" w:pos="0"/>
          <w:tab w:val="left" w:pos="3388"/>
        </w:tabs>
        <w:jc w:val="center"/>
        <w:rPr>
          <w:rFonts w:ascii="Times New Roman" w:eastAsia="Times New Roman" w:hAnsi="Times New Roman" w:cs="Times New Roman"/>
          <w:b/>
          <w:sz w:val="28"/>
          <w:szCs w:val="28"/>
        </w:rPr>
      </w:pPr>
    </w:p>
    <w:p w:rsidR="006B7CC2" w:rsidRDefault="006B7CC2"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5A1D6C" w:rsidRPr="007B72F9" w:rsidRDefault="002441D6" w:rsidP="005A1D6C">
      <w:pPr>
        <w:tabs>
          <w:tab w:val="left" w:pos="0"/>
          <w:tab w:val="left" w:pos="3388"/>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1.7. Оценка </w:t>
      </w:r>
      <w:proofErr w:type="gramStart"/>
      <w:r>
        <w:rPr>
          <w:rFonts w:ascii="Times New Roman" w:eastAsia="Times New Roman" w:hAnsi="Times New Roman" w:cs="Times New Roman"/>
          <w:b/>
          <w:sz w:val="28"/>
          <w:szCs w:val="28"/>
        </w:rPr>
        <w:t>у</w:t>
      </w:r>
      <w:r w:rsidR="00073C98" w:rsidRPr="007B72F9">
        <w:rPr>
          <w:rFonts w:ascii="Times New Roman" w:eastAsia="Times New Roman" w:hAnsi="Times New Roman" w:cs="Times New Roman"/>
          <w:b/>
          <w:sz w:val="28"/>
          <w:szCs w:val="28"/>
        </w:rPr>
        <w:t>чебно-методическо</w:t>
      </w:r>
      <w:r>
        <w:rPr>
          <w:rFonts w:ascii="Times New Roman" w:eastAsia="Times New Roman" w:hAnsi="Times New Roman" w:cs="Times New Roman"/>
          <w:b/>
          <w:sz w:val="28"/>
          <w:szCs w:val="28"/>
        </w:rPr>
        <w:t>го</w:t>
      </w:r>
      <w:proofErr w:type="gramEnd"/>
      <w:r>
        <w:rPr>
          <w:rFonts w:ascii="Times New Roman" w:eastAsia="Times New Roman" w:hAnsi="Times New Roman" w:cs="Times New Roman"/>
          <w:b/>
          <w:sz w:val="28"/>
          <w:szCs w:val="28"/>
        </w:rPr>
        <w:t xml:space="preserve"> </w:t>
      </w:r>
      <w:r w:rsidR="005A1D6C">
        <w:rPr>
          <w:rFonts w:ascii="Times New Roman" w:eastAsia="Times New Roman" w:hAnsi="Times New Roman" w:cs="Times New Roman"/>
          <w:b/>
          <w:sz w:val="28"/>
          <w:szCs w:val="28"/>
        </w:rPr>
        <w:t>и</w:t>
      </w:r>
      <w:r w:rsidR="005A1D6C" w:rsidRPr="007B72F9">
        <w:rPr>
          <w:rFonts w:ascii="Times New Roman" w:eastAsia="Times New Roman" w:hAnsi="Times New Roman" w:cs="Times New Roman"/>
          <w:b/>
          <w:sz w:val="28"/>
          <w:szCs w:val="28"/>
        </w:rPr>
        <w:t xml:space="preserve"> библиотечно-информационное обеспечение.</w:t>
      </w:r>
    </w:p>
    <w:p w:rsidR="002441D6" w:rsidRDefault="002441D6" w:rsidP="00073C98">
      <w:pPr>
        <w:tabs>
          <w:tab w:val="left" w:pos="0"/>
          <w:tab w:val="left" w:pos="3388"/>
        </w:tabs>
        <w:jc w:val="center"/>
        <w:rPr>
          <w:rFonts w:ascii="Times New Roman" w:eastAsia="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Школьная библиотека осуществляет единую для школы государственную программу образования и воспитания учащихся, решая совместно с педагогическим коллективом поставленные задачи воспитывающей деятельности школы на данный учебный год своими методами и средствами, свойственными библиотеке. А также участвует в повышении научно-методического и педагогического мастерства учителей путем пропаганды специальной литературы и информации о новых поступлениях.</w:t>
      </w: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451485</wp:posOffset>
            </wp:positionH>
            <wp:positionV relativeFrom="paragraph">
              <wp:posOffset>39370</wp:posOffset>
            </wp:positionV>
            <wp:extent cx="5106035" cy="2743200"/>
            <wp:effectExtent l="19050" t="0" r="0" b="0"/>
            <wp:wrapNone/>
            <wp:docPr id="1"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2" cstate="print"/>
                    <a:srcRect/>
                    <a:stretch>
                      <a:fillRect/>
                    </a:stretch>
                  </pic:blipFill>
                  <pic:spPr bwMode="auto">
                    <a:xfrm>
                      <a:off x="0" y="0"/>
                      <a:ext cx="5106035" cy="2743200"/>
                    </a:xfrm>
                    <a:prstGeom prst="rect">
                      <a:avLst/>
                    </a:prstGeom>
                    <a:noFill/>
                  </pic:spPr>
                </pic:pic>
              </a:graphicData>
            </a:graphic>
          </wp:anchor>
        </w:drawing>
      </w: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hAnsi="Times New Roman" w:cs="Times New Roman"/>
          <w:b/>
          <w:sz w:val="28"/>
          <w:szCs w:val="28"/>
        </w:rPr>
      </w:pPr>
      <w:r w:rsidRPr="007B72F9">
        <w:rPr>
          <w:rFonts w:ascii="Times New Roman" w:hAnsi="Times New Roman" w:cs="Times New Roman"/>
          <w:b/>
          <w:sz w:val="28"/>
          <w:szCs w:val="28"/>
        </w:rPr>
        <w:t>Статистические данные:</w:t>
      </w: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 w:val="left" w:pos="540"/>
        </w:tabs>
        <w:jc w:val="both"/>
        <w:rPr>
          <w:rFonts w:ascii="Times New Roman" w:eastAsia="Symbol" w:hAnsi="Times New Roman" w:cs="Times New Roman"/>
          <w:sz w:val="28"/>
          <w:szCs w:val="28"/>
        </w:rPr>
      </w:pPr>
      <w:r w:rsidRPr="007B72F9">
        <w:rPr>
          <w:rFonts w:ascii="Times New Roman" w:hAnsi="Times New Roman" w:cs="Times New Roman"/>
          <w:sz w:val="28"/>
          <w:szCs w:val="28"/>
        </w:rPr>
        <w:t xml:space="preserve">-В школе работает 1 библиотекарь  -  </w:t>
      </w:r>
      <w:proofErr w:type="spellStart"/>
      <w:r w:rsidRPr="007B72F9">
        <w:rPr>
          <w:rFonts w:ascii="Times New Roman" w:hAnsi="Times New Roman" w:cs="Times New Roman"/>
          <w:sz w:val="28"/>
          <w:szCs w:val="28"/>
        </w:rPr>
        <w:t>Ракунова</w:t>
      </w:r>
      <w:proofErr w:type="spellEnd"/>
      <w:r w:rsidRPr="007B72F9">
        <w:rPr>
          <w:rFonts w:ascii="Times New Roman" w:hAnsi="Times New Roman" w:cs="Times New Roman"/>
          <w:sz w:val="28"/>
          <w:szCs w:val="28"/>
        </w:rPr>
        <w:t xml:space="preserve"> О.А. </w:t>
      </w:r>
    </w:p>
    <w:p w:rsidR="00073C98" w:rsidRPr="007B72F9" w:rsidRDefault="00073C98" w:rsidP="00073C98">
      <w:pPr>
        <w:tabs>
          <w:tab w:val="left" w:pos="0"/>
          <w:tab w:val="left" w:pos="540"/>
        </w:tabs>
        <w:ind w:right="20"/>
        <w:jc w:val="both"/>
        <w:rPr>
          <w:rFonts w:ascii="Times New Roman" w:eastAsia="Symbol" w:hAnsi="Times New Roman" w:cs="Times New Roman"/>
          <w:sz w:val="28"/>
          <w:szCs w:val="28"/>
        </w:rPr>
      </w:pPr>
      <w:r w:rsidRPr="007B72F9">
        <w:rPr>
          <w:rFonts w:ascii="Times New Roman" w:hAnsi="Times New Roman" w:cs="Times New Roman"/>
          <w:sz w:val="28"/>
          <w:szCs w:val="28"/>
        </w:rPr>
        <w:t>-Получено за отчетный период в фонд библиотеки –</w:t>
      </w:r>
      <w:r w:rsidR="005A1E49">
        <w:rPr>
          <w:rFonts w:ascii="Times New Roman" w:hAnsi="Times New Roman" w:cs="Times New Roman"/>
          <w:sz w:val="28"/>
          <w:szCs w:val="28"/>
        </w:rPr>
        <w:t>158</w:t>
      </w:r>
      <w:r w:rsidRPr="007B72F9">
        <w:rPr>
          <w:rFonts w:ascii="Times New Roman" w:hAnsi="Times New Roman" w:cs="Times New Roman"/>
          <w:sz w:val="28"/>
          <w:szCs w:val="28"/>
        </w:rPr>
        <w:t xml:space="preserve"> экземпляров в фонд учебной литературы, а в художественный - </w:t>
      </w:r>
      <w:r w:rsidRPr="007B72F9">
        <w:rPr>
          <w:rFonts w:ascii="Times New Roman" w:hAnsi="Times New Roman" w:cs="Times New Roman"/>
          <w:b/>
          <w:sz w:val="28"/>
          <w:szCs w:val="28"/>
        </w:rPr>
        <w:t>1</w:t>
      </w:r>
      <w:r w:rsidRPr="007B72F9">
        <w:rPr>
          <w:rFonts w:ascii="Times New Roman" w:hAnsi="Times New Roman" w:cs="Times New Roman"/>
          <w:sz w:val="28"/>
          <w:szCs w:val="28"/>
        </w:rPr>
        <w:t xml:space="preserve"> экземпляр.</w:t>
      </w: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Default="00073C98" w:rsidP="00073C98">
      <w:pPr>
        <w:tabs>
          <w:tab w:val="left" w:pos="0"/>
        </w:tabs>
        <w:jc w:val="both"/>
        <w:rPr>
          <w:rFonts w:ascii="Times New Roman" w:eastAsia="Times New Roman" w:hAnsi="Times New Roman" w:cs="Times New Roman"/>
          <w:sz w:val="28"/>
          <w:szCs w:val="28"/>
        </w:rPr>
      </w:pPr>
    </w:p>
    <w:p w:rsidR="002441D6" w:rsidRDefault="002441D6" w:rsidP="00073C98">
      <w:pPr>
        <w:tabs>
          <w:tab w:val="left" w:pos="0"/>
        </w:tabs>
        <w:jc w:val="both"/>
        <w:rPr>
          <w:rFonts w:ascii="Times New Roman" w:eastAsia="Times New Roman" w:hAnsi="Times New Roman" w:cs="Times New Roman"/>
          <w:sz w:val="28"/>
          <w:szCs w:val="28"/>
        </w:rPr>
      </w:pPr>
    </w:p>
    <w:p w:rsidR="002441D6" w:rsidRDefault="002441D6" w:rsidP="00073C98">
      <w:pPr>
        <w:tabs>
          <w:tab w:val="left" w:pos="0"/>
        </w:tabs>
        <w:jc w:val="both"/>
        <w:rPr>
          <w:rFonts w:ascii="Times New Roman" w:eastAsia="Times New Roman" w:hAnsi="Times New Roman" w:cs="Times New Roman"/>
          <w:sz w:val="28"/>
          <w:szCs w:val="28"/>
        </w:rPr>
      </w:pPr>
    </w:p>
    <w:p w:rsidR="002441D6" w:rsidRDefault="002441D6" w:rsidP="00073C98">
      <w:pPr>
        <w:tabs>
          <w:tab w:val="left" w:pos="0"/>
        </w:tabs>
        <w:jc w:val="both"/>
        <w:rPr>
          <w:rFonts w:ascii="Times New Roman" w:eastAsia="Times New Roman" w:hAnsi="Times New Roman" w:cs="Times New Roman"/>
          <w:sz w:val="28"/>
          <w:szCs w:val="28"/>
        </w:rPr>
      </w:pPr>
    </w:p>
    <w:p w:rsidR="002441D6" w:rsidRDefault="002441D6" w:rsidP="00073C98">
      <w:pPr>
        <w:tabs>
          <w:tab w:val="left" w:pos="0"/>
        </w:tabs>
        <w:jc w:val="both"/>
        <w:rPr>
          <w:rFonts w:ascii="Times New Roman" w:eastAsia="Times New Roman" w:hAnsi="Times New Roman" w:cs="Times New Roman"/>
          <w:sz w:val="28"/>
          <w:szCs w:val="28"/>
        </w:rPr>
      </w:pPr>
    </w:p>
    <w:p w:rsidR="002441D6" w:rsidRDefault="002441D6" w:rsidP="00073C98">
      <w:pPr>
        <w:tabs>
          <w:tab w:val="left" w:pos="0"/>
        </w:tabs>
        <w:jc w:val="both"/>
        <w:rPr>
          <w:rFonts w:ascii="Times New Roman" w:eastAsia="Times New Roman" w:hAnsi="Times New Roman" w:cs="Times New Roman"/>
          <w:sz w:val="28"/>
          <w:szCs w:val="28"/>
        </w:rPr>
      </w:pPr>
    </w:p>
    <w:p w:rsidR="002441D6" w:rsidRDefault="002441D6" w:rsidP="00073C98">
      <w:pPr>
        <w:tabs>
          <w:tab w:val="left" w:pos="0"/>
        </w:tabs>
        <w:jc w:val="both"/>
        <w:rPr>
          <w:rFonts w:ascii="Times New Roman" w:eastAsia="Times New Roman" w:hAnsi="Times New Roman" w:cs="Times New Roman"/>
          <w:sz w:val="28"/>
          <w:szCs w:val="28"/>
        </w:rPr>
      </w:pPr>
    </w:p>
    <w:p w:rsidR="002441D6" w:rsidRDefault="002441D6" w:rsidP="00073C98">
      <w:pPr>
        <w:tabs>
          <w:tab w:val="left" w:pos="0"/>
        </w:tabs>
        <w:jc w:val="both"/>
        <w:rPr>
          <w:rFonts w:ascii="Times New Roman" w:eastAsia="Times New Roman" w:hAnsi="Times New Roman" w:cs="Times New Roman"/>
          <w:sz w:val="28"/>
          <w:szCs w:val="28"/>
        </w:rPr>
      </w:pPr>
    </w:p>
    <w:p w:rsidR="002441D6" w:rsidRPr="007B72F9" w:rsidRDefault="002441D6"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tblPr>
      <w:tblGrid>
        <w:gridCol w:w="1276"/>
        <w:gridCol w:w="7796"/>
      </w:tblGrid>
      <w:tr w:rsidR="00073C98" w:rsidRPr="007B72F9" w:rsidTr="00A65C28">
        <w:trPr>
          <w:trHeight w:val="269"/>
        </w:trPr>
        <w:tc>
          <w:tcPr>
            <w:tcW w:w="1276" w:type="dxa"/>
            <w:tcBorders>
              <w:top w:val="single" w:sz="8" w:space="0" w:color="A0A0A0"/>
              <w:left w:val="single" w:sz="8" w:space="0" w:color="A0A0A0"/>
              <w:right w:val="single" w:sz="8" w:space="0" w:color="A0A0A0"/>
            </w:tcBorders>
            <w:shd w:val="clear" w:color="auto" w:fill="auto"/>
            <w:vAlign w:val="bottom"/>
          </w:tcPr>
          <w:p w:rsidR="00073C98" w:rsidRPr="007B72F9" w:rsidRDefault="008C5102" w:rsidP="00A65C28">
            <w:pPr>
              <w:tabs>
                <w:tab w:val="left" w:pos="0"/>
              </w:tabs>
              <w:jc w:val="center"/>
              <w:rPr>
                <w:rFonts w:ascii="Times New Roman" w:hAnsi="Times New Roman" w:cs="Times New Roman"/>
                <w:sz w:val="28"/>
                <w:szCs w:val="28"/>
              </w:rPr>
            </w:pPr>
            <w:r w:rsidRPr="008C5102">
              <w:rPr>
                <w:rFonts w:ascii="Times New Roman" w:eastAsia="Symbol" w:hAnsi="Times New Roman" w:cs="Times New Roman"/>
                <w:sz w:val="28"/>
                <w:szCs w:val="28"/>
              </w:rPr>
              <w:pict>
                <v:rect id="_x0000_s1026" style="position:absolute;left:0;text-align:left;margin-left:20pt;margin-top:12.45pt;width:1.05pt;height:1.55pt;z-index:-251646976" o:userdrawn="t" fillcolor="#f0f0f0" strokecolor="none"/>
              </w:pict>
            </w:r>
            <w:r w:rsidRPr="008C5102">
              <w:rPr>
                <w:rFonts w:ascii="Times New Roman" w:eastAsia="Symbol" w:hAnsi="Times New Roman" w:cs="Times New Roman"/>
                <w:sz w:val="28"/>
                <w:szCs w:val="28"/>
              </w:rPr>
              <w:pict>
                <v:rect id="_x0000_s1027" style="position:absolute;left:0;text-align:left;margin-left:502.4pt;margin-top:12.45pt;width:1pt;height:1.55pt;z-index:-251645952" o:userdrawn="t" fillcolor="#a0a0a0" strokecolor="none"/>
              </w:pict>
            </w:r>
            <w:r w:rsidR="00073C98" w:rsidRPr="007B72F9">
              <w:rPr>
                <w:rFonts w:ascii="Times New Roman" w:hAnsi="Times New Roman" w:cs="Times New Roman"/>
                <w:sz w:val="28"/>
                <w:szCs w:val="28"/>
              </w:rPr>
              <w:t>№</w:t>
            </w:r>
          </w:p>
        </w:tc>
        <w:tc>
          <w:tcPr>
            <w:tcW w:w="7796" w:type="dxa"/>
            <w:tcBorders>
              <w:top w:val="single" w:sz="8" w:space="0" w:color="A0A0A0"/>
              <w:right w:val="single" w:sz="8" w:space="0" w:color="A0A0A0"/>
            </w:tcBorders>
            <w:shd w:val="clear" w:color="auto" w:fill="auto"/>
            <w:vAlign w:val="bottom"/>
          </w:tcPr>
          <w:p w:rsidR="00073C98" w:rsidRPr="007B72F9" w:rsidRDefault="00073C98" w:rsidP="00A65C28">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Данные по библиотеке</w:t>
            </w:r>
          </w:p>
        </w:tc>
      </w:tr>
      <w:tr w:rsidR="00073C98" w:rsidRPr="007B72F9" w:rsidTr="00A65C28">
        <w:trPr>
          <w:trHeight w:val="261"/>
        </w:trPr>
        <w:tc>
          <w:tcPr>
            <w:tcW w:w="1276" w:type="dxa"/>
            <w:tcBorders>
              <w:left w:val="single" w:sz="8" w:space="0" w:color="A0A0A0"/>
              <w:bottom w:val="single" w:sz="8" w:space="0" w:color="A0A0A0"/>
              <w:right w:val="single" w:sz="8" w:space="0" w:color="A0A0A0"/>
            </w:tcBorders>
            <w:shd w:val="clear" w:color="auto" w:fill="auto"/>
            <w:vAlign w:val="bottom"/>
          </w:tcPr>
          <w:p w:rsidR="00073C98" w:rsidRPr="007B72F9" w:rsidRDefault="00073C98" w:rsidP="00A65C28">
            <w:pPr>
              <w:tabs>
                <w:tab w:val="left" w:pos="0"/>
              </w:tabs>
              <w:jc w:val="center"/>
              <w:rPr>
                <w:rFonts w:ascii="Times New Roman" w:hAnsi="Times New Roman" w:cs="Times New Roman"/>
                <w:sz w:val="28"/>
                <w:szCs w:val="28"/>
              </w:rPr>
            </w:pPr>
            <w:proofErr w:type="spellStart"/>
            <w:proofErr w:type="gramStart"/>
            <w:r w:rsidRPr="007B72F9">
              <w:rPr>
                <w:rFonts w:ascii="Times New Roman" w:hAnsi="Times New Roman" w:cs="Times New Roman"/>
                <w:sz w:val="28"/>
                <w:szCs w:val="28"/>
              </w:rPr>
              <w:t>п</w:t>
            </w:r>
            <w:proofErr w:type="spellEnd"/>
            <w:proofErr w:type="gramEnd"/>
            <w:r w:rsidRPr="007B72F9">
              <w:rPr>
                <w:rFonts w:ascii="Times New Roman" w:hAnsi="Times New Roman" w:cs="Times New Roman"/>
                <w:sz w:val="28"/>
                <w:szCs w:val="28"/>
              </w:rPr>
              <w:t>/</w:t>
            </w:r>
            <w:proofErr w:type="spellStart"/>
            <w:r w:rsidRPr="007B72F9">
              <w:rPr>
                <w:rFonts w:ascii="Times New Roman" w:hAnsi="Times New Roman" w:cs="Times New Roman"/>
                <w:sz w:val="28"/>
                <w:szCs w:val="28"/>
              </w:rPr>
              <w:t>п</w:t>
            </w:r>
            <w:proofErr w:type="spellEnd"/>
          </w:p>
        </w:tc>
        <w:tc>
          <w:tcPr>
            <w:tcW w:w="7796" w:type="dxa"/>
            <w:tcBorders>
              <w:bottom w:val="single" w:sz="8" w:space="0" w:color="A0A0A0"/>
              <w:right w:val="single" w:sz="8" w:space="0" w:color="A0A0A0"/>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r w:rsidR="00073C98" w:rsidRPr="007B72F9" w:rsidTr="00A65C28">
        <w:trPr>
          <w:trHeight w:val="238"/>
        </w:trPr>
        <w:tc>
          <w:tcPr>
            <w:tcW w:w="1276" w:type="dxa"/>
            <w:tcBorders>
              <w:left w:val="single" w:sz="8" w:space="0" w:color="A0A0A0"/>
              <w:right w:val="single" w:sz="8" w:space="0" w:color="A0A0A0"/>
            </w:tcBorders>
            <w:shd w:val="clear" w:color="auto" w:fill="auto"/>
            <w:vAlign w:val="bottom"/>
          </w:tcPr>
          <w:p w:rsidR="00073C98" w:rsidRPr="007B72F9" w:rsidRDefault="00073C98" w:rsidP="00A65C28">
            <w:pPr>
              <w:tabs>
                <w:tab w:val="left" w:pos="0"/>
              </w:tabs>
              <w:ind w:right="120"/>
              <w:jc w:val="center"/>
              <w:rPr>
                <w:rFonts w:ascii="Times New Roman" w:hAnsi="Times New Roman" w:cs="Times New Roman"/>
                <w:sz w:val="28"/>
                <w:szCs w:val="28"/>
              </w:rPr>
            </w:pPr>
            <w:r w:rsidRPr="007B72F9">
              <w:rPr>
                <w:rFonts w:ascii="Times New Roman" w:hAnsi="Times New Roman" w:cs="Times New Roman"/>
                <w:sz w:val="28"/>
                <w:szCs w:val="28"/>
              </w:rPr>
              <w:t>1.</w:t>
            </w:r>
          </w:p>
        </w:tc>
        <w:tc>
          <w:tcPr>
            <w:tcW w:w="7796" w:type="dxa"/>
            <w:tcBorders>
              <w:right w:val="single" w:sz="8" w:space="0" w:color="A0A0A0"/>
            </w:tcBorders>
            <w:shd w:val="clear" w:color="auto" w:fill="auto"/>
            <w:vAlign w:val="bottom"/>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Количество учащихся – </w:t>
            </w:r>
            <w:r w:rsidR="005A1E49">
              <w:rPr>
                <w:rFonts w:ascii="Times New Roman" w:hAnsi="Times New Roman" w:cs="Times New Roman"/>
                <w:sz w:val="28"/>
                <w:szCs w:val="28"/>
              </w:rPr>
              <w:t>51</w:t>
            </w:r>
            <w:r w:rsidRPr="007B72F9">
              <w:rPr>
                <w:rFonts w:ascii="Times New Roman" w:hAnsi="Times New Roman" w:cs="Times New Roman"/>
                <w:sz w:val="28"/>
                <w:szCs w:val="28"/>
              </w:rPr>
              <w:t xml:space="preserve">, </w:t>
            </w:r>
          </w:p>
          <w:p w:rsidR="00073C98" w:rsidRPr="007B72F9" w:rsidRDefault="00073C98" w:rsidP="005A1E49">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из них читателей -</w:t>
            </w:r>
            <w:r w:rsidR="005A1E49">
              <w:rPr>
                <w:rFonts w:ascii="Times New Roman" w:hAnsi="Times New Roman" w:cs="Times New Roman"/>
                <w:sz w:val="28"/>
                <w:szCs w:val="28"/>
              </w:rPr>
              <w:t>51</w:t>
            </w:r>
          </w:p>
        </w:tc>
      </w:tr>
      <w:tr w:rsidR="00073C98" w:rsidRPr="007B72F9" w:rsidTr="00A65C28">
        <w:trPr>
          <w:trHeight w:val="258"/>
        </w:trPr>
        <w:tc>
          <w:tcPr>
            <w:tcW w:w="1276" w:type="dxa"/>
            <w:tcBorders>
              <w:left w:val="single" w:sz="8" w:space="0" w:color="A0A0A0"/>
              <w:bottom w:val="single" w:sz="8" w:space="0" w:color="A0A0A0"/>
              <w:right w:val="single" w:sz="8" w:space="0" w:color="A0A0A0"/>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7796" w:type="dxa"/>
            <w:tcBorders>
              <w:bottom w:val="single" w:sz="8" w:space="0" w:color="A0A0A0"/>
              <w:right w:val="single" w:sz="8" w:space="0" w:color="A0A0A0"/>
            </w:tcBorders>
            <w:shd w:val="clear" w:color="auto" w:fill="auto"/>
            <w:vAlign w:val="bottom"/>
          </w:tcPr>
          <w:p w:rsidR="00073C98" w:rsidRPr="007B72F9" w:rsidRDefault="00073C98" w:rsidP="00A65C28">
            <w:pPr>
              <w:tabs>
                <w:tab w:val="left" w:pos="0"/>
              </w:tabs>
              <w:jc w:val="both"/>
              <w:rPr>
                <w:rFonts w:ascii="Times New Roman" w:hAnsi="Times New Roman" w:cs="Times New Roman"/>
                <w:sz w:val="28"/>
                <w:szCs w:val="28"/>
              </w:rPr>
            </w:pPr>
          </w:p>
        </w:tc>
      </w:tr>
      <w:tr w:rsidR="00073C98" w:rsidRPr="007B72F9" w:rsidTr="00A65C28">
        <w:trPr>
          <w:trHeight w:val="256"/>
        </w:trPr>
        <w:tc>
          <w:tcPr>
            <w:tcW w:w="1276" w:type="dxa"/>
            <w:tcBorders>
              <w:left w:val="single" w:sz="8" w:space="0" w:color="A0A0A0"/>
              <w:bottom w:val="single" w:sz="8" w:space="0" w:color="A0A0A0"/>
              <w:right w:val="single" w:sz="8" w:space="0" w:color="A0A0A0"/>
            </w:tcBorders>
            <w:shd w:val="clear" w:color="auto" w:fill="auto"/>
            <w:vAlign w:val="bottom"/>
          </w:tcPr>
          <w:p w:rsidR="00073C98" w:rsidRPr="007B72F9" w:rsidRDefault="00073C98" w:rsidP="00A65C28">
            <w:pPr>
              <w:tabs>
                <w:tab w:val="left" w:pos="0"/>
              </w:tabs>
              <w:ind w:right="120"/>
              <w:jc w:val="center"/>
              <w:rPr>
                <w:rFonts w:ascii="Times New Roman" w:hAnsi="Times New Roman" w:cs="Times New Roman"/>
                <w:sz w:val="28"/>
                <w:szCs w:val="28"/>
              </w:rPr>
            </w:pPr>
            <w:r w:rsidRPr="007B72F9">
              <w:rPr>
                <w:rFonts w:ascii="Times New Roman" w:hAnsi="Times New Roman" w:cs="Times New Roman"/>
                <w:sz w:val="28"/>
                <w:szCs w:val="28"/>
              </w:rPr>
              <w:t>2.</w:t>
            </w:r>
          </w:p>
        </w:tc>
        <w:tc>
          <w:tcPr>
            <w:tcW w:w="7796" w:type="dxa"/>
            <w:tcBorders>
              <w:bottom w:val="single" w:sz="8" w:space="0" w:color="A0A0A0"/>
              <w:right w:val="single" w:sz="8" w:space="0" w:color="A0A0A0"/>
            </w:tcBorders>
            <w:shd w:val="clear" w:color="auto" w:fill="auto"/>
            <w:vAlign w:val="bottom"/>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Количество учителей -1</w:t>
            </w:r>
            <w:r w:rsidR="005A1E49">
              <w:rPr>
                <w:rFonts w:ascii="Times New Roman" w:hAnsi="Times New Roman" w:cs="Times New Roman"/>
                <w:sz w:val="28"/>
                <w:szCs w:val="28"/>
              </w:rPr>
              <w:t>3</w:t>
            </w:r>
            <w:r w:rsidRPr="007B72F9">
              <w:rPr>
                <w:rFonts w:ascii="Times New Roman" w:hAnsi="Times New Roman" w:cs="Times New Roman"/>
                <w:sz w:val="28"/>
                <w:szCs w:val="28"/>
              </w:rPr>
              <w:t>,</w:t>
            </w:r>
          </w:p>
          <w:p w:rsidR="00073C98" w:rsidRPr="007B72F9" w:rsidRDefault="00073C98" w:rsidP="005A1E49">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 из них читателей  - 1</w:t>
            </w:r>
            <w:r w:rsidR="005A1E49">
              <w:rPr>
                <w:rFonts w:ascii="Times New Roman" w:hAnsi="Times New Roman" w:cs="Times New Roman"/>
                <w:sz w:val="28"/>
                <w:szCs w:val="28"/>
              </w:rPr>
              <w:t>3</w:t>
            </w:r>
          </w:p>
        </w:tc>
      </w:tr>
      <w:tr w:rsidR="00073C98" w:rsidRPr="007B72F9" w:rsidTr="00A65C28">
        <w:trPr>
          <w:trHeight w:val="238"/>
        </w:trPr>
        <w:tc>
          <w:tcPr>
            <w:tcW w:w="1276" w:type="dxa"/>
            <w:tcBorders>
              <w:left w:val="single" w:sz="8" w:space="0" w:color="A0A0A0"/>
              <w:right w:val="single" w:sz="8" w:space="0" w:color="A0A0A0"/>
            </w:tcBorders>
            <w:shd w:val="clear" w:color="auto" w:fill="auto"/>
            <w:vAlign w:val="bottom"/>
          </w:tcPr>
          <w:p w:rsidR="00073C98" w:rsidRPr="007B72F9" w:rsidRDefault="00073C98" w:rsidP="00A65C28">
            <w:pPr>
              <w:tabs>
                <w:tab w:val="left" w:pos="0"/>
              </w:tabs>
              <w:ind w:right="120"/>
              <w:jc w:val="center"/>
              <w:rPr>
                <w:rFonts w:ascii="Times New Roman" w:hAnsi="Times New Roman" w:cs="Times New Roman"/>
                <w:sz w:val="28"/>
                <w:szCs w:val="28"/>
              </w:rPr>
            </w:pPr>
            <w:r w:rsidRPr="007B72F9">
              <w:rPr>
                <w:rFonts w:ascii="Times New Roman" w:hAnsi="Times New Roman" w:cs="Times New Roman"/>
                <w:sz w:val="28"/>
                <w:szCs w:val="28"/>
              </w:rPr>
              <w:t>3.</w:t>
            </w:r>
          </w:p>
        </w:tc>
        <w:tc>
          <w:tcPr>
            <w:tcW w:w="7796" w:type="dxa"/>
            <w:tcBorders>
              <w:right w:val="single" w:sz="8" w:space="0" w:color="A0A0A0"/>
            </w:tcBorders>
            <w:shd w:val="clear" w:color="auto" w:fill="auto"/>
            <w:vAlign w:val="bottom"/>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Другие работники и родители - 5</w:t>
            </w:r>
          </w:p>
        </w:tc>
      </w:tr>
      <w:tr w:rsidR="00073C98" w:rsidRPr="007B72F9" w:rsidTr="00A65C28">
        <w:trPr>
          <w:trHeight w:val="261"/>
        </w:trPr>
        <w:tc>
          <w:tcPr>
            <w:tcW w:w="1276" w:type="dxa"/>
            <w:tcBorders>
              <w:left w:val="single" w:sz="8" w:space="0" w:color="A0A0A0"/>
              <w:bottom w:val="single" w:sz="8" w:space="0" w:color="A0A0A0"/>
              <w:right w:val="single" w:sz="8" w:space="0" w:color="A0A0A0"/>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7796" w:type="dxa"/>
            <w:tcBorders>
              <w:bottom w:val="single" w:sz="8" w:space="0" w:color="A0A0A0"/>
              <w:right w:val="single" w:sz="8" w:space="0" w:color="A0A0A0"/>
            </w:tcBorders>
            <w:shd w:val="clear" w:color="auto" w:fill="auto"/>
            <w:vAlign w:val="bottom"/>
          </w:tcPr>
          <w:p w:rsidR="00073C98" w:rsidRPr="007B72F9" w:rsidRDefault="00073C98" w:rsidP="005A1E49">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Итого:</w:t>
            </w:r>
            <w:r w:rsidR="005A1E49">
              <w:rPr>
                <w:rFonts w:ascii="Times New Roman" w:hAnsi="Times New Roman" w:cs="Times New Roman"/>
                <w:sz w:val="28"/>
                <w:szCs w:val="28"/>
              </w:rPr>
              <w:t>69</w:t>
            </w:r>
            <w:r w:rsidRPr="007B72F9">
              <w:rPr>
                <w:rFonts w:ascii="Times New Roman" w:hAnsi="Times New Roman" w:cs="Times New Roman"/>
                <w:sz w:val="28"/>
                <w:szCs w:val="28"/>
              </w:rPr>
              <w:t xml:space="preserve">, читателей </w:t>
            </w:r>
          </w:p>
        </w:tc>
      </w:tr>
      <w:tr w:rsidR="00073C98" w:rsidRPr="007B72F9" w:rsidTr="00A65C28">
        <w:trPr>
          <w:trHeight w:val="237"/>
        </w:trPr>
        <w:tc>
          <w:tcPr>
            <w:tcW w:w="1276" w:type="dxa"/>
            <w:tcBorders>
              <w:left w:val="single" w:sz="8" w:space="0" w:color="A0A0A0"/>
              <w:right w:val="single" w:sz="8" w:space="0" w:color="A0A0A0"/>
            </w:tcBorders>
            <w:shd w:val="clear" w:color="auto" w:fill="auto"/>
            <w:vAlign w:val="bottom"/>
          </w:tcPr>
          <w:p w:rsidR="00073C98" w:rsidRPr="007B72F9" w:rsidRDefault="00073C98" w:rsidP="00A65C28">
            <w:pPr>
              <w:tabs>
                <w:tab w:val="left" w:pos="0"/>
              </w:tabs>
              <w:ind w:right="120"/>
              <w:jc w:val="center"/>
              <w:rPr>
                <w:rFonts w:ascii="Times New Roman" w:hAnsi="Times New Roman" w:cs="Times New Roman"/>
                <w:sz w:val="28"/>
                <w:szCs w:val="28"/>
              </w:rPr>
            </w:pPr>
            <w:r w:rsidRPr="007B72F9">
              <w:rPr>
                <w:rFonts w:ascii="Times New Roman" w:hAnsi="Times New Roman" w:cs="Times New Roman"/>
                <w:sz w:val="28"/>
                <w:szCs w:val="28"/>
              </w:rPr>
              <w:t>4.</w:t>
            </w:r>
          </w:p>
        </w:tc>
        <w:tc>
          <w:tcPr>
            <w:tcW w:w="7796" w:type="dxa"/>
            <w:tcBorders>
              <w:right w:val="single" w:sz="8" w:space="0" w:color="A0A0A0"/>
            </w:tcBorders>
            <w:shd w:val="clear" w:color="auto" w:fill="auto"/>
            <w:vAlign w:val="bottom"/>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Объем библиотечного фонда -</w:t>
            </w:r>
            <w:r w:rsidR="005A1E49">
              <w:rPr>
                <w:rFonts w:ascii="Times New Roman" w:hAnsi="Times New Roman" w:cs="Times New Roman"/>
                <w:sz w:val="28"/>
                <w:szCs w:val="28"/>
              </w:rPr>
              <w:t>2187</w:t>
            </w:r>
          </w:p>
        </w:tc>
      </w:tr>
      <w:tr w:rsidR="00073C98" w:rsidRPr="007B72F9" w:rsidTr="00A65C28">
        <w:trPr>
          <w:trHeight w:val="245"/>
        </w:trPr>
        <w:tc>
          <w:tcPr>
            <w:tcW w:w="1276" w:type="dxa"/>
            <w:tcBorders>
              <w:left w:val="single" w:sz="8" w:space="0" w:color="A0A0A0"/>
              <w:right w:val="single" w:sz="8" w:space="0" w:color="A0A0A0"/>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7796" w:type="dxa"/>
            <w:tcBorders>
              <w:right w:val="single" w:sz="8" w:space="0" w:color="A0A0A0"/>
            </w:tcBorders>
            <w:shd w:val="clear" w:color="auto" w:fill="auto"/>
            <w:vAlign w:val="bottom"/>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из них:</w:t>
            </w:r>
          </w:p>
        </w:tc>
      </w:tr>
      <w:tr w:rsidR="00073C98" w:rsidRPr="007B72F9" w:rsidTr="00A65C28">
        <w:trPr>
          <w:trHeight w:val="242"/>
        </w:trPr>
        <w:tc>
          <w:tcPr>
            <w:tcW w:w="1276" w:type="dxa"/>
            <w:tcBorders>
              <w:left w:val="single" w:sz="8" w:space="0" w:color="A0A0A0"/>
              <w:right w:val="single" w:sz="8" w:space="0" w:color="A0A0A0"/>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7796" w:type="dxa"/>
            <w:tcBorders>
              <w:right w:val="single" w:sz="8" w:space="0" w:color="A0A0A0"/>
            </w:tcBorders>
            <w:shd w:val="clear" w:color="auto" w:fill="auto"/>
            <w:vAlign w:val="bottom"/>
          </w:tcPr>
          <w:p w:rsidR="00073C98" w:rsidRPr="007B72F9" w:rsidRDefault="00073C98" w:rsidP="005A1E49">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-объем учебного фонда -</w:t>
            </w:r>
            <w:r w:rsidR="005A1E49">
              <w:rPr>
                <w:rFonts w:ascii="Times New Roman" w:hAnsi="Times New Roman" w:cs="Times New Roman"/>
                <w:sz w:val="28"/>
                <w:szCs w:val="28"/>
              </w:rPr>
              <w:t>1351</w:t>
            </w:r>
          </w:p>
        </w:tc>
      </w:tr>
      <w:tr w:rsidR="00073C98" w:rsidRPr="007B72F9" w:rsidTr="00A65C28">
        <w:trPr>
          <w:trHeight w:val="245"/>
        </w:trPr>
        <w:tc>
          <w:tcPr>
            <w:tcW w:w="1276" w:type="dxa"/>
            <w:tcBorders>
              <w:left w:val="single" w:sz="8" w:space="0" w:color="A0A0A0"/>
              <w:right w:val="single" w:sz="8" w:space="0" w:color="A0A0A0"/>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7796" w:type="dxa"/>
            <w:tcBorders>
              <w:right w:val="single" w:sz="8" w:space="0" w:color="A0A0A0"/>
            </w:tcBorders>
            <w:shd w:val="clear" w:color="auto" w:fill="auto"/>
            <w:vAlign w:val="bottom"/>
          </w:tcPr>
          <w:p w:rsidR="00073C98" w:rsidRPr="007B72F9" w:rsidRDefault="00073C98" w:rsidP="00A65C2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-объем художественного фонда –728</w:t>
            </w:r>
          </w:p>
        </w:tc>
      </w:tr>
      <w:tr w:rsidR="00073C98" w:rsidRPr="007B72F9" w:rsidTr="00A65C28">
        <w:trPr>
          <w:trHeight w:val="245"/>
        </w:trPr>
        <w:tc>
          <w:tcPr>
            <w:tcW w:w="1276" w:type="dxa"/>
            <w:tcBorders>
              <w:left w:val="single" w:sz="8" w:space="0" w:color="A0A0A0"/>
              <w:right w:val="single" w:sz="8" w:space="0" w:color="A0A0A0"/>
            </w:tcBorders>
            <w:shd w:val="clear" w:color="auto" w:fill="auto"/>
            <w:vAlign w:val="bottom"/>
          </w:tcPr>
          <w:p w:rsidR="00073C98" w:rsidRPr="007B72F9" w:rsidRDefault="00073C98" w:rsidP="00A65C28">
            <w:pPr>
              <w:tabs>
                <w:tab w:val="left" w:pos="0"/>
              </w:tabs>
              <w:jc w:val="center"/>
              <w:rPr>
                <w:rFonts w:ascii="Times New Roman" w:eastAsia="Times New Roman" w:hAnsi="Times New Roman" w:cs="Times New Roman"/>
                <w:sz w:val="28"/>
                <w:szCs w:val="28"/>
              </w:rPr>
            </w:pPr>
          </w:p>
        </w:tc>
        <w:tc>
          <w:tcPr>
            <w:tcW w:w="7796" w:type="dxa"/>
            <w:tcBorders>
              <w:right w:val="single" w:sz="8" w:space="0" w:color="A0A0A0"/>
            </w:tcBorders>
            <w:shd w:val="clear" w:color="auto" w:fill="auto"/>
            <w:vAlign w:val="bottom"/>
          </w:tcPr>
          <w:p w:rsidR="00073C98" w:rsidRPr="007B72F9" w:rsidRDefault="00073C98" w:rsidP="00A65C28">
            <w:pPr>
              <w:tabs>
                <w:tab w:val="left" w:pos="0"/>
              </w:tabs>
              <w:jc w:val="both"/>
              <w:rPr>
                <w:rFonts w:ascii="Times New Roman" w:hAnsi="Times New Roman" w:cs="Times New Roman"/>
                <w:sz w:val="28"/>
                <w:szCs w:val="28"/>
              </w:rPr>
            </w:pPr>
          </w:p>
        </w:tc>
      </w:tr>
      <w:tr w:rsidR="00073C98" w:rsidRPr="007B72F9" w:rsidTr="00A65C28">
        <w:trPr>
          <w:trHeight w:val="86"/>
        </w:trPr>
        <w:tc>
          <w:tcPr>
            <w:tcW w:w="1276" w:type="dxa"/>
            <w:tcBorders>
              <w:left w:val="single" w:sz="8" w:space="0" w:color="A0A0A0"/>
              <w:bottom w:val="single" w:sz="8" w:space="0" w:color="A0A0A0"/>
              <w:right w:val="single" w:sz="8" w:space="0" w:color="A0A0A0"/>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796" w:type="dxa"/>
            <w:tcBorders>
              <w:bottom w:val="single" w:sz="8" w:space="0" w:color="A0A0A0"/>
              <w:right w:val="single" w:sz="8" w:space="0" w:color="A0A0A0"/>
            </w:tcBorders>
            <w:shd w:val="clear" w:color="auto" w:fill="auto"/>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r w:rsidR="00073C98" w:rsidRPr="007B72F9" w:rsidTr="00A65C28">
        <w:trPr>
          <w:trHeight w:val="31"/>
        </w:trPr>
        <w:tc>
          <w:tcPr>
            <w:tcW w:w="1276" w:type="dxa"/>
            <w:tcBorders>
              <w:left w:val="single" w:sz="8" w:space="0" w:color="A0A0A0"/>
              <w:right w:val="single" w:sz="8" w:space="0" w:color="A0A0A0"/>
            </w:tcBorders>
            <w:shd w:val="clear" w:color="auto" w:fill="A0A0A0"/>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c>
          <w:tcPr>
            <w:tcW w:w="7796" w:type="dxa"/>
            <w:tcBorders>
              <w:right w:val="single" w:sz="8" w:space="0" w:color="A0A0A0"/>
            </w:tcBorders>
            <w:shd w:val="clear" w:color="auto" w:fill="A0A0A0"/>
            <w:vAlign w:val="bottom"/>
          </w:tcPr>
          <w:p w:rsidR="00073C98" w:rsidRPr="007B72F9" w:rsidRDefault="00073C98" w:rsidP="00A65C28">
            <w:pPr>
              <w:tabs>
                <w:tab w:val="left" w:pos="0"/>
              </w:tabs>
              <w:jc w:val="both"/>
              <w:rPr>
                <w:rFonts w:ascii="Times New Roman" w:eastAsia="Times New Roman" w:hAnsi="Times New Roman" w:cs="Times New Roman"/>
                <w:sz w:val="28"/>
                <w:szCs w:val="28"/>
              </w:rPr>
            </w:pPr>
          </w:p>
        </w:tc>
      </w:tr>
    </w:tbl>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8C5102" w:rsidP="00073C98">
      <w:pPr>
        <w:tabs>
          <w:tab w:val="left" w:pos="0"/>
        </w:tabs>
        <w:jc w:val="center"/>
        <w:rPr>
          <w:rFonts w:ascii="Times New Roman" w:hAnsi="Times New Roman" w:cs="Times New Roman"/>
          <w:b/>
          <w:sz w:val="28"/>
          <w:szCs w:val="28"/>
        </w:rPr>
      </w:pPr>
      <w:r w:rsidRPr="008C5102">
        <w:rPr>
          <w:rFonts w:ascii="Times New Roman" w:eastAsia="Times New Roman" w:hAnsi="Times New Roman" w:cs="Times New Roman"/>
          <w:sz w:val="28"/>
          <w:szCs w:val="28"/>
        </w:rPr>
        <w:pict>
          <v:rect id="_x0000_s1028" style="position:absolute;left:0;text-align:left;margin-left:20.5pt;margin-top:-175.1pt;width:1pt;height:1pt;z-index:-251644928" o:userdrawn="t" fillcolor="#a0a0a0" strokecolor="none"/>
        </w:pict>
      </w:r>
      <w:r w:rsidRPr="008C5102">
        <w:rPr>
          <w:rFonts w:ascii="Times New Roman" w:eastAsia="Times New Roman" w:hAnsi="Times New Roman" w:cs="Times New Roman"/>
          <w:sz w:val="28"/>
          <w:szCs w:val="28"/>
        </w:rPr>
        <w:pict>
          <v:rect id="_x0000_s1029" style="position:absolute;left:0;text-align:left;margin-left:48.2pt;margin-top:-175.1pt;width:1.05pt;height:1pt;z-index:-251643904" o:userdrawn="t" fillcolor="#a0a0a0" strokecolor="none"/>
        </w:pict>
      </w:r>
      <w:r w:rsidRPr="008C5102">
        <w:rPr>
          <w:rFonts w:ascii="Times New Roman" w:eastAsia="Times New Roman" w:hAnsi="Times New Roman" w:cs="Times New Roman"/>
          <w:sz w:val="28"/>
          <w:szCs w:val="28"/>
        </w:rPr>
        <w:pict>
          <v:rect id="_x0000_s1030" style="position:absolute;left:0;text-align:left;margin-left:267.25pt;margin-top:-175.1pt;width:1.05pt;height:1pt;z-index:-251642880" o:userdrawn="t" fillcolor="#a0a0a0" strokecolor="none"/>
        </w:pict>
      </w:r>
      <w:r w:rsidRPr="008C5102">
        <w:rPr>
          <w:rFonts w:ascii="Times New Roman" w:eastAsia="Times New Roman" w:hAnsi="Times New Roman" w:cs="Times New Roman"/>
          <w:sz w:val="28"/>
          <w:szCs w:val="28"/>
        </w:rPr>
        <w:pict>
          <v:rect id="_x0000_s1031" style="position:absolute;left:0;text-align:left;margin-left:47.35pt;margin-top:-174.4pt;width:1.05pt;height:1pt;z-index:-251641856" o:userdrawn="t" fillcolor="#f0f0f0" strokecolor="none"/>
        </w:pict>
      </w:r>
      <w:r w:rsidRPr="008C5102">
        <w:rPr>
          <w:rFonts w:ascii="Times New Roman" w:eastAsia="Times New Roman" w:hAnsi="Times New Roman" w:cs="Times New Roman"/>
          <w:sz w:val="28"/>
          <w:szCs w:val="28"/>
        </w:rPr>
        <w:pict>
          <v:rect id="_x0000_s1032" style="position:absolute;left:0;text-align:left;margin-left:20.5pt;margin-top:-161.3pt;width:1pt;height:1pt;z-index:-251640832" o:userdrawn="t" fillcolor="#a0a0a0" strokecolor="none"/>
        </w:pict>
      </w:r>
      <w:r w:rsidRPr="008C5102">
        <w:rPr>
          <w:rFonts w:ascii="Times New Roman" w:eastAsia="Times New Roman" w:hAnsi="Times New Roman" w:cs="Times New Roman"/>
          <w:sz w:val="28"/>
          <w:szCs w:val="28"/>
        </w:rPr>
        <w:pict>
          <v:rect id="_x0000_s1033" style="position:absolute;left:0;text-align:left;margin-left:266.4pt;margin-top:-174.4pt;width:1.05pt;height:1pt;z-index:-251639808" o:userdrawn="t" fillcolor="#f0f0f0" strokecolor="none"/>
        </w:pict>
      </w:r>
      <w:r w:rsidRPr="008C5102">
        <w:rPr>
          <w:rFonts w:ascii="Times New Roman" w:eastAsia="Times New Roman" w:hAnsi="Times New Roman" w:cs="Times New Roman"/>
          <w:sz w:val="28"/>
          <w:szCs w:val="28"/>
        </w:rPr>
        <w:pict>
          <v:rect id="_x0000_s1034" style="position:absolute;left:0;text-align:left;margin-left:48.2pt;margin-top:-161.3pt;width:1.05pt;height:1pt;z-index:-251638784" o:userdrawn="t" fillcolor="#a0a0a0" strokecolor="none"/>
        </w:pict>
      </w:r>
      <w:r w:rsidRPr="008C5102">
        <w:rPr>
          <w:rFonts w:ascii="Times New Roman" w:eastAsia="Times New Roman" w:hAnsi="Times New Roman" w:cs="Times New Roman"/>
          <w:sz w:val="28"/>
          <w:szCs w:val="28"/>
        </w:rPr>
        <w:pict>
          <v:rect id="_x0000_s1035" style="position:absolute;left:0;text-align:left;margin-left:502.05pt;margin-top:-174.4pt;width:1pt;height:1pt;z-index:-251637760" o:userdrawn="t" fillcolor="#f0f0f0" strokecolor="none"/>
        </w:pict>
      </w:r>
      <w:r w:rsidRPr="008C5102">
        <w:rPr>
          <w:rFonts w:ascii="Times New Roman" w:eastAsia="Times New Roman" w:hAnsi="Times New Roman" w:cs="Times New Roman"/>
          <w:sz w:val="28"/>
          <w:szCs w:val="28"/>
        </w:rPr>
        <w:pict>
          <v:rect id="_x0000_s1036" style="position:absolute;left:0;text-align:left;margin-left:267.25pt;margin-top:-161.3pt;width:1.05pt;height:1pt;z-index:-251636736" o:userdrawn="t" fillcolor="#a0a0a0" strokecolor="none"/>
        </w:pict>
      </w:r>
      <w:r w:rsidRPr="008C5102">
        <w:rPr>
          <w:rFonts w:ascii="Times New Roman" w:eastAsia="Times New Roman" w:hAnsi="Times New Roman" w:cs="Times New Roman"/>
          <w:sz w:val="28"/>
          <w:szCs w:val="28"/>
        </w:rPr>
        <w:pict>
          <v:rect id="_x0000_s1037" style="position:absolute;left:0;text-align:left;margin-left:20pt;margin-top:-160.6pt;width:1.05pt;height:1pt;z-index:-251635712" o:userdrawn="t" fillcolor="#f0f0f0" strokecolor="none"/>
        </w:pict>
      </w:r>
      <w:r w:rsidRPr="008C5102">
        <w:rPr>
          <w:rFonts w:ascii="Times New Roman" w:eastAsia="Times New Roman" w:hAnsi="Times New Roman" w:cs="Times New Roman"/>
          <w:sz w:val="28"/>
          <w:szCs w:val="28"/>
        </w:rPr>
        <w:pict>
          <v:rect id="_x0000_s1038" style="position:absolute;left:0;text-align:left;margin-left:47.35pt;margin-top:-160.6pt;width:1.05pt;height:1pt;z-index:-251634688" o:userdrawn="t" fillcolor="#f0f0f0" strokecolor="none"/>
        </w:pict>
      </w:r>
      <w:r w:rsidRPr="008C5102">
        <w:rPr>
          <w:rFonts w:ascii="Times New Roman" w:eastAsia="Times New Roman" w:hAnsi="Times New Roman" w:cs="Times New Roman"/>
          <w:sz w:val="28"/>
          <w:szCs w:val="28"/>
        </w:rPr>
        <w:pict>
          <v:rect id="_x0000_s1039" style="position:absolute;left:0;text-align:left;margin-left:20.5pt;margin-top:-135.4pt;width:1pt;height:1pt;z-index:-251633664" o:userdrawn="t" fillcolor="#a0a0a0" strokecolor="none"/>
        </w:pict>
      </w:r>
      <w:r w:rsidRPr="008C5102">
        <w:rPr>
          <w:rFonts w:ascii="Times New Roman" w:eastAsia="Times New Roman" w:hAnsi="Times New Roman" w:cs="Times New Roman"/>
          <w:sz w:val="28"/>
          <w:szCs w:val="28"/>
        </w:rPr>
        <w:pict>
          <v:rect id="_x0000_s1040" style="position:absolute;left:0;text-align:left;margin-left:266.4pt;margin-top:-160.6pt;width:1.05pt;height:1pt;z-index:-251632640" o:userdrawn="t" fillcolor="#f0f0f0" strokecolor="none"/>
        </w:pict>
      </w:r>
      <w:r w:rsidRPr="008C5102">
        <w:rPr>
          <w:rFonts w:ascii="Times New Roman" w:eastAsia="Times New Roman" w:hAnsi="Times New Roman" w:cs="Times New Roman"/>
          <w:sz w:val="28"/>
          <w:szCs w:val="28"/>
        </w:rPr>
        <w:pict>
          <v:rect id="_x0000_s1041" style="position:absolute;left:0;text-align:left;margin-left:48.2pt;margin-top:-135.4pt;width:1.05pt;height:1pt;z-index:-251631616" o:userdrawn="t" fillcolor="#a0a0a0" strokecolor="none"/>
        </w:pict>
      </w:r>
      <w:r w:rsidRPr="008C5102">
        <w:rPr>
          <w:rFonts w:ascii="Times New Roman" w:eastAsia="Times New Roman" w:hAnsi="Times New Roman" w:cs="Times New Roman"/>
          <w:sz w:val="28"/>
          <w:szCs w:val="28"/>
        </w:rPr>
        <w:pict>
          <v:rect id="_x0000_s1042" style="position:absolute;left:0;text-align:left;margin-left:502.05pt;margin-top:-160.6pt;width:1pt;height:1pt;z-index:-251630592" o:userdrawn="t" fillcolor="#f0f0f0" strokecolor="none"/>
        </w:pict>
      </w:r>
      <w:r w:rsidRPr="008C5102">
        <w:rPr>
          <w:rFonts w:ascii="Times New Roman" w:eastAsia="Times New Roman" w:hAnsi="Times New Roman" w:cs="Times New Roman"/>
          <w:sz w:val="28"/>
          <w:szCs w:val="28"/>
        </w:rPr>
        <w:pict>
          <v:rect id="_x0000_s1043" style="position:absolute;left:0;text-align:left;margin-left:267.25pt;margin-top:-135.4pt;width:1.05pt;height:1pt;z-index:-251629568" o:userdrawn="t" fillcolor="#a0a0a0" strokecolor="none"/>
        </w:pict>
      </w:r>
      <w:r w:rsidRPr="008C5102">
        <w:rPr>
          <w:rFonts w:ascii="Times New Roman" w:eastAsia="Times New Roman" w:hAnsi="Times New Roman" w:cs="Times New Roman"/>
          <w:sz w:val="28"/>
          <w:szCs w:val="28"/>
        </w:rPr>
        <w:pict>
          <v:rect id="_x0000_s1044" style="position:absolute;left:0;text-align:left;margin-left:20pt;margin-top:-134.65pt;width:1.05pt;height:1pt;z-index:-251628544" o:userdrawn="t" fillcolor="#f0f0f0" strokecolor="none"/>
        </w:pict>
      </w:r>
      <w:r w:rsidRPr="008C5102">
        <w:rPr>
          <w:rFonts w:ascii="Times New Roman" w:eastAsia="Times New Roman" w:hAnsi="Times New Roman" w:cs="Times New Roman"/>
          <w:sz w:val="28"/>
          <w:szCs w:val="28"/>
        </w:rPr>
        <w:pict>
          <v:rect id="_x0000_s1045" style="position:absolute;left:0;text-align:left;margin-left:47.35pt;margin-top:-134.65pt;width:1.05pt;height:1pt;z-index:-251627520" o:userdrawn="t" fillcolor="#f0f0f0" strokecolor="none"/>
        </w:pict>
      </w:r>
      <w:r w:rsidRPr="008C5102">
        <w:rPr>
          <w:rFonts w:ascii="Times New Roman" w:eastAsia="Times New Roman" w:hAnsi="Times New Roman" w:cs="Times New Roman"/>
          <w:sz w:val="28"/>
          <w:szCs w:val="28"/>
        </w:rPr>
        <w:pict>
          <v:rect id="_x0000_s1046" style="position:absolute;left:0;text-align:left;margin-left:20.5pt;margin-top:-70.8pt;width:1pt;height:1pt;z-index:-251626496" o:userdrawn="t" fillcolor="#a0a0a0" strokecolor="none"/>
        </w:pict>
      </w:r>
      <w:r w:rsidRPr="008C5102">
        <w:rPr>
          <w:rFonts w:ascii="Times New Roman" w:eastAsia="Times New Roman" w:hAnsi="Times New Roman" w:cs="Times New Roman"/>
          <w:sz w:val="28"/>
          <w:szCs w:val="28"/>
        </w:rPr>
        <w:pict>
          <v:rect id="_x0000_s1047" style="position:absolute;left:0;text-align:left;margin-left:266.4pt;margin-top:-134.65pt;width:1.05pt;height:1pt;z-index:-251625472" o:userdrawn="t" fillcolor="#f0f0f0" strokecolor="none"/>
        </w:pict>
      </w:r>
      <w:r w:rsidRPr="008C5102">
        <w:rPr>
          <w:rFonts w:ascii="Times New Roman" w:eastAsia="Times New Roman" w:hAnsi="Times New Roman" w:cs="Times New Roman"/>
          <w:sz w:val="28"/>
          <w:szCs w:val="28"/>
        </w:rPr>
        <w:pict>
          <v:rect id="_x0000_s1048" style="position:absolute;left:0;text-align:left;margin-left:48.2pt;margin-top:-70.8pt;width:1.05pt;height:1pt;z-index:-251624448" o:userdrawn="t" fillcolor="#a0a0a0" strokecolor="none"/>
        </w:pict>
      </w:r>
      <w:r w:rsidRPr="008C5102">
        <w:rPr>
          <w:rFonts w:ascii="Times New Roman" w:eastAsia="Times New Roman" w:hAnsi="Times New Roman" w:cs="Times New Roman"/>
          <w:sz w:val="28"/>
          <w:szCs w:val="28"/>
        </w:rPr>
        <w:pict>
          <v:rect id="_x0000_s1049" style="position:absolute;left:0;text-align:left;margin-left:502.05pt;margin-top:-134.65pt;width:1pt;height:1pt;z-index:-251623424" o:userdrawn="t" fillcolor="#f0f0f0" strokecolor="none"/>
        </w:pict>
      </w:r>
      <w:r w:rsidRPr="008C5102">
        <w:rPr>
          <w:rFonts w:ascii="Times New Roman" w:eastAsia="Times New Roman" w:hAnsi="Times New Roman" w:cs="Times New Roman"/>
          <w:sz w:val="28"/>
          <w:szCs w:val="28"/>
        </w:rPr>
        <w:pict>
          <v:rect id="_x0000_s1050" style="position:absolute;left:0;text-align:left;margin-left:267.25pt;margin-top:-70.8pt;width:1.05pt;height:1pt;z-index:-251622400" o:userdrawn="t" fillcolor="#a0a0a0" strokecolor="none"/>
        </w:pict>
      </w:r>
      <w:r w:rsidRPr="008C5102">
        <w:rPr>
          <w:rFonts w:ascii="Times New Roman" w:eastAsia="Times New Roman" w:hAnsi="Times New Roman" w:cs="Times New Roman"/>
          <w:sz w:val="28"/>
          <w:szCs w:val="28"/>
        </w:rPr>
        <w:pict>
          <v:rect id="_x0000_s1051" style="position:absolute;left:0;text-align:left;margin-left:47.35pt;margin-top:-70.1pt;width:1.05pt;height:1.05pt;z-index:-251621376" o:userdrawn="t" fillcolor="#f0f0f0" strokecolor="none"/>
        </w:pict>
      </w:r>
      <w:r w:rsidRPr="008C5102">
        <w:rPr>
          <w:rFonts w:ascii="Times New Roman" w:eastAsia="Times New Roman" w:hAnsi="Times New Roman" w:cs="Times New Roman"/>
          <w:sz w:val="28"/>
          <w:szCs w:val="28"/>
        </w:rPr>
        <w:pict>
          <v:rect id="_x0000_s1052" style="position:absolute;left:0;text-align:left;margin-left:20.5pt;margin-top:-53.4pt;width:1pt;height:1pt;z-index:-251620352" o:userdrawn="t" fillcolor="#a0a0a0" strokecolor="none"/>
        </w:pict>
      </w:r>
      <w:r w:rsidRPr="008C5102">
        <w:rPr>
          <w:rFonts w:ascii="Times New Roman" w:eastAsia="Times New Roman" w:hAnsi="Times New Roman" w:cs="Times New Roman"/>
          <w:sz w:val="28"/>
          <w:szCs w:val="28"/>
        </w:rPr>
        <w:pict>
          <v:rect id="_x0000_s1053" style="position:absolute;left:0;text-align:left;margin-left:266.4pt;margin-top:-70.1pt;width:1.05pt;height:1.05pt;z-index:-251619328" o:userdrawn="t" fillcolor="#f0f0f0" strokecolor="none"/>
        </w:pict>
      </w:r>
      <w:r w:rsidRPr="008C5102">
        <w:rPr>
          <w:rFonts w:ascii="Times New Roman" w:eastAsia="Times New Roman" w:hAnsi="Times New Roman" w:cs="Times New Roman"/>
          <w:sz w:val="28"/>
          <w:szCs w:val="28"/>
        </w:rPr>
        <w:pict>
          <v:rect id="_x0000_s1054" style="position:absolute;left:0;text-align:left;margin-left:48.2pt;margin-top:-53.4pt;width:1.05pt;height:1pt;z-index:-251618304" o:userdrawn="t" fillcolor="#a0a0a0" strokecolor="none"/>
        </w:pict>
      </w:r>
      <w:r w:rsidRPr="008C5102">
        <w:rPr>
          <w:rFonts w:ascii="Times New Roman" w:eastAsia="Times New Roman" w:hAnsi="Times New Roman" w:cs="Times New Roman"/>
          <w:sz w:val="28"/>
          <w:szCs w:val="28"/>
        </w:rPr>
        <w:pict>
          <v:rect id="_x0000_s1055" style="position:absolute;left:0;text-align:left;margin-left:502.05pt;margin-top:-70.1pt;width:1pt;height:1.05pt;z-index:-251617280" o:userdrawn="t" fillcolor="#f0f0f0" strokecolor="none"/>
        </w:pict>
      </w:r>
      <w:r w:rsidRPr="008C5102">
        <w:rPr>
          <w:rFonts w:ascii="Times New Roman" w:eastAsia="Times New Roman" w:hAnsi="Times New Roman" w:cs="Times New Roman"/>
          <w:sz w:val="28"/>
          <w:szCs w:val="28"/>
        </w:rPr>
        <w:pict>
          <v:rect id="_x0000_s1056" style="position:absolute;left:0;text-align:left;margin-left:267.25pt;margin-top:-53.4pt;width:1.05pt;height:1pt;z-index:-251616256" o:userdrawn="t" fillcolor="#a0a0a0" strokecolor="none"/>
        </w:pict>
      </w:r>
      <w:r w:rsidRPr="008C5102">
        <w:rPr>
          <w:rFonts w:ascii="Times New Roman" w:eastAsia="Times New Roman" w:hAnsi="Times New Roman" w:cs="Times New Roman"/>
          <w:sz w:val="28"/>
          <w:szCs w:val="28"/>
        </w:rPr>
        <w:pict>
          <v:rect id="_x0000_s1057" style="position:absolute;left:0;text-align:left;margin-left:20pt;margin-top:-52.7pt;width:1.05pt;height:1.05pt;z-index:-251615232" o:userdrawn="t" fillcolor="#f0f0f0" strokecolor="none"/>
        </w:pict>
      </w:r>
      <w:r w:rsidRPr="008C5102">
        <w:rPr>
          <w:rFonts w:ascii="Times New Roman" w:eastAsia="Times New Roman" w:hAnsi="Times New Roman" w:cs="Times New Roman"/>
          <w:sz w:val="28"/>
          <w:szCs w:val="28"/>
        </w:rPr>
        <w:pict>
          <v:rect id="_x0000_s1058" style="position:absolute;left:0;text-align:left;margin-left:20.5pt;margin-top:-1.7pt;width:1pt;height:1.05pt;z-index:-251614208" o:userdrawn="t" fillcolor="#a0a0a0" strokecolor="none"/>
        </w:pict>
      </w:r>
      <w:r w:rsidRPr="008C5102">
        <w:rPr>
          <w:rFonts w:ascii="Times New Roman" w:eastAsia="Times New Roman" w:hAnsi="Times New Roman" w:cs="Times New Roman"/>
          <w:sz w:val="28"/>
          <w:szCs w:val="28"/>
        </w:rPr>
        <w:pict>
          <v:rect id="_x0000_s1059" style="position:absolute;left:0;text-align:left;margin-left:48.2pt;margin-top:-1.7pt;width:1.05pt;height:1.05pt;z-index:-251613184" o:userdrawn="t" fillcolor="#a0a0a0" strokecolor="none"/>
        </w:pict>
      </w:r>
      <w:r w:rsidRPr="008C5102">
        <w:rPr>
          <w:rFonts w:ascii="Times New Roman" w:eastAsia="Times New Roman" w:hAnsi="Times New Roman" w:cs="Times New Roman"/>
          <w:sz w:val="28"/>
          <w:szCs w:val="28"/>
        </w:rPr>
        <w:pict>
          <v:rect id="_x0000_s1060" style="position:absolute;left:0;text-align:left;margin-left:267.25pt;margin-top:-1.7pt;width:1.05pt;height:1.05pt;z-index:-251612160" o:userdrawn="t" fillcolor="#a0a0a0" strokecolor="none"/>
        </w:pict>
      </w:r>
      <w:r w:rsidR="00073C98" w:rsidRPr="007B72F9">
        <w:rPr>
          <w:rFonts w:ascii="Times New Roman" w:hAnsi="Times New Roman" w:cs="Times New Roman"/>
          <w:b/>
          <w:sz w:val="28"/>
          <w:szCs w:val="28"/>
        </w:rPr>
        <w:t>Анализ работы с общим фондом.</w:t>
      </w: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Библиотечный фонд школы соответствует образовательной программе. За отчетный период велась работа по формированию фонда и тщательная работа с ним.</w:t>
      </w:r>
    </w:p>
    <w:p w:rsidR="00073C98" w:rsidRPr="007B72F9" w:rsidRDefault="00073C98" w:rsidP="00073C98">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Работа с основным фондом.</w:t>
      </w: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ind w:right="340"/>
        <w:jc w:val="both"/>
        <w:rPr>
          <w:rFonts w:ascii="Times New Roman" w:hAnsi="Times New Roman" w:cs="Times New Roman"/>
          <w:sz w:val="28"/>
          <w:szCs w:val="28"/>
        </w:rPr>
      </w:pPr>
      <w:r w:rsidRPr="007B72F9">
        <w:rPr>
          <w:rFonts w:ascii="Times New Roman" w:hAnsi="Times New Roman" w:cs="Times New Roman"/>
          <w:sz w:val="28"/>
          <w:szCs w:val="28"/>
        </w:rPr>
        <w:t xml:space="preserve"> Формирование фонда библиотеки традиционными носителями информации проводилось с учетом интересов читателей.</w:t>
      </w:r>
    </w:p>
    <w:p w:rsidR="00073C98" w:rsidRPr="007B72F9" w:rsidRDefault="00073C98" w:rsidP="00073C98">
      <w:pPr>
        <w:tabs>
          <w:tab w:val="left" w:pos="0"/>
        </w:tabs>
        <w:ind w:right="760"/>
        <w:jc w:val="both"/>
        <w:rPr>
          <w:rFonts w:ascii="Times New Roman" w:hAnsi="Times New Roman" w:cs="Times New Roman"/>
          <w:sz w:val="28"/>
          <w:szCs w:val="28"/>
        </w:rPr>
      </w:pPr>
      <w:r w:rsidRPr="007B72F9">
        <w:rPr>
          <w:rFonts w:ascii="Times New Roman" w:hAnsi="Times New Roman" w:cs="Times New Roman"/>
          <w:sz w:val="28"/>
          <w:szCs w:val="28"/>
        </w:rPr>
        <w:t xml:space="preserve"> Выдача книг читателям и систематическое наблюдение за своевременным возвратом в школьную библиотеку выданных книг проводилась регулярно.</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705344" behindDoc="1" locked="0" layoutInCell="1" allowOverlap="1">
            <wp:simplePos x="0" y="0"/>
            <wp:positionH relativeFrom="column">
              <wp:posOffset>449580</wp:posOffset>
            </wp:positionH>
            <wp:positionV relativeFrom="paragraph">
              <wp:posOffset>10160</wp:posOffset>
            </wp:positionV>
            <wp:extent cx="216535" cy="155575"/>
            <wp:effectExtent l="19050" t="0" r="0" b="0"/>
            <wp:wrapNone/>
            <wp:docPr id="9"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3"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Работа читального зала и  доступ читателей к фонду были обеспечены.</w:t>
      </w:r>
    </w:p>
    <w:p w:rsidR="00073C98" w:rsidRPr="007B72F9" w:rsidRDefault="00073C98" w:rsidP="00073C98">
      <w:pPr>
        <w:tabs>
          <w:tab w:val="left" w:pos="0"/>
        </w:tabs>
        <w:ind w:right="380"/>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706368" behindDoc="1" locked="0" layoutInCell="1" allowOverlap="1">
            <wp:simplePos x="0" y="0"/>
            <wp:positionH relativeFrom="column">
              <wp:posOffset>449580</wp:posOffset>
            </wp:positionH>
            <wp:positionV relativeFrom="paragraph">
              <wp:posOffset>11430</wp:posOffset>
            </wp:positionV>
            <wp:extent cx="216535" cy="155575"/>
            <wp:effectExtent l="19050" t="0" r="0" b="0"/>
            <wp:wrapNone/>
            <wp:docPr id="11"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4"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Инвентаризация будет продолжена в 20</w:t>
      </w:r>
      <w:r w:rsidR="005A1E49">
        <w:rPr>
          <w:rFonts w:ascii="Times New Roman" w:hAnsi="Times New Roman" w:cs="Times New Roman"/>
          <w:sz w:val="28"/>
          <w:szCs w:val="28"/>
        </w:rPr>
        <w:t>24-2025</w:t>
      </w:r>
      <w:r w:rsidRPr="007B72F9">
        <w:rPr>
          <w:rFonts w:ascii="Times New Roman" w:hAnsi="Times New Roman" w:cs="Times New Roman"/>
          <w:sz w:val="28"/>
          <w:szCs w:val="28"/>
        </w:rPr>
        <w:t xml:space="preserve"> учебном году.</w:t>
      </w:r>
    </w:p>
    <w:p w:rsidR="00073C98" w:rsidRPr="007B72F9" w:rsidRDefault="00073C98" w:rsidP="00073C98">
      <w:pPr>
        <w:tabs>
          <w:tab w:val="left" w:pos="0"/>
        </w:tabs>
        <w:ind w:right="380"/>
        <w:jc w:val="both"/>
        <w:rPr>
          <w:rFonts w:ascii="Times New Roman" w:hAnsi="Times New Roman" w:cs="Times New Roman"/>
          <w:sz w:val="28"/>
          <w:szCs w:val="28"/>
        </w:rPr>
      </w:pPr>
    </w:p>
    <w:p w:rsidR="00073C98" w:rsidRPr="007B72F9" w:rsidRDefault="00073C98" w:rsidP="00073C98">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Работа с фондом учебной литературы.</w:t>
      </w: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ind w:right="120"/>
        <w:jc w:val="both"/>
        <w:rPr>
          <w:rFonts w:ascii="Times New Roman" w:hAnsi="Times New Roman" w:cs="Times New Roman"/>
          <w:sz w:val="28"/>
          <w:szCs w:val="28"/>
        </w:rPr>
      </w:pPr>
      <w:r w:rsidRPr="007B72F9">
        <w:rPr>
          <w:rFonts w:ascii="Times New Roman" w:hAnsi="Times New Roman" w:cs="Times New Roman"/>
          <w:sz w:val="28"/>
          <w:szCs w:val="28"/>
        </w:rPr>
        <w:t xml:space="preserve">   Были составлены совместно с администрацией школы и учителями-предметниками заказы на учебники с учетом их требований и его оформление. Были сделаны заказы на 4класс  с учетом перехода программу школа России.</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Заказы были отправлены в заданные сроки.</w:t>
      </w:r>
    </w:p>
    <w:p w:rsidR="00073C98" w:rsidRPr="007B72F9" w:rsidRDefault="00073C98" w:rsidP="00073C98">
      <w:pPr>
        <w:tabs>
          <w:tab w:val="left" w:pos="0"/>
        </w:tabs>
        <w:ind w:right="100"/>
        <w:jc w:val="both"/>
        <w:rPr>
          <w:rFonts w:ascii="Times New Roman" w:hAnsi="Times New Roman" w:cs="Times New Roman"/>
          <w:sz w:val="28"/>
          <w:szCs w:val="28"/>
        </w:rPr>
      </w:pPr>
      <w:r w:rsidRPr="007B72F9">
        <w:rPr>
          <w:rFonts w:ascii="Times New Roman" w:hAnsi="Times New Roman" w:cs="Times New Roman"/>
          <w:sz w:val="28"/>
          <w:szCs w:val="28"/>
        </w:rPr>
        <w:lastRenderedPageBreak/>
        <w:t xml:space="preserve">   Прием и техническая обработка поступивших учебников (штемпелевание, оформление каталожных карточек, запись в книгу суммарного учета, оформление накладных и сдача их в бухгалтерию и т.п.) проводились на весь объем доставки</w:t>
      </w:r>
      <w:proofErr w:type="gramStart"/>
      <w:r w:rsidRPr="007B72F9">
        <w:rPr>
          <w:rFonts w:ascii="Times New Roman" w:hAnsi="Times New Roman" w:cs="Times New Roman"/>
          <w:sz w:val="28"/>
          <w:szCs w:val="28"/>
        </w:rPr>
        <w:t xml:space="preserve"> .</w:t>
      </w:r>
      <w:proofErr w:type="gramEnd"/>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707392" behindDoc="1" locked="0" layoutInCell="1" allowOverlap="1">
            <wp:simplePos x="0" y="0"/>
            <wp:positionH relativeFrom="column">
              <wp:posOffset>449580</wp:posOffset>
            </wp:positionH>
            <wp:positionV relativeFrom="paragraph">
              <wp:posOffset>12065</wp:posOffset>
            </wp:positionV>
            <wp:extent cx="216535" cy="155575"/>
            <wp:effectExtent l="19050" t="0" r="0" b="0"/>
            <wp:wrapNone/>
            <wp:docPr id="18"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3"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Проведение работы по сохранности учебного фонда и проверки учебников.</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708416" behindDoc="1" locked="0" layoutInCell="1" allowOverlap="1">
            <wp:simplePos x="0" y="0"/>
            <wp:positionH relativeFrom="column">
              <wp:posOffset>449580</wp:posOffset>
            </wp:positionH>
            <wp:positionV relativeFrom="paragraph">
              <wp:posOffset>11430</wp:posOffset>
            </wp:positionV>
            <wp:extent cx="216535" cy="155575"/>
            <wp:effectExtent l="19050" t="0" r="0" b="0"/>
            <wp:wrapNone/>
            <wp:docPr id="19"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3"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Проводился отбор на списание ветхих и морально устаревших учебников.</w:t>
      </w:r>
    </w:p>
    <w:p w:rsidR="00073C98" w:rsidRPr="007B72F9" w:rsidRDefault="00073C98" w:rsidP="00073C98">
      <w:pPr>
        <w:tabs>
          <w:tab w:val="left" w:pos="0"/>
        </w:tabs>
        <w:ind w:right="280"/>
        <w:jc w:val="both"/>
        <w:rPr>
          <w:rFonts w:ascii="Times New Roman" w:hAnsi="Times New Roman" w:cs="Times New Roman"/>
          <w:sz w:val="28"/>
          <w:szCs w:val="28"/>
        </w:rPr>
      </w:pPr>
      <w:r w:rsidRPr="007B72F9">
        <w:rPr>
          <w:rFonts w:ascii="Times New Roman" w:hAnsi="Times New Roman" w:cs="Times New Roman"/>
          <w:sz w:val="28"/>
          <w:szCs w:val="28"/>
        </w:rPr>
        <w:t xml:space="preserve">   Осуществлен прием и передача из класса в класс учебников в конце учебного года, с учетом потребности в учебниках в обоих подразделениях.</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709440" behindDoc="1" locked="0" layoutInCell="1" allowOverlap="1">
            <wp:simplePos x="0" y="0"/>
            <wp:positionH relativeFrom="column">
              <wp:posOffset>449580</wp:posOffset>
            </wp:positionH>
            <wp:positionV relativeFrom="paragraph">
              <wp:posOffset>11430</wp:posOffset>
            </wp:positionV>
            <wp:extent cx="216535" cy="155575"/>
            <wp:effectExtent l="19050" t="0" r="0" b="0"/>
            <wp:wrapNone/>
            <wp:docPr id="22"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3"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Производили изучение состава фонда учебной литературы и анализ его использования.</w:t>
      </w:r>
    </w:p>
    <w:p w:rsidR="00073C98" w:rsidRPr="007B72F9" w:rsidRDefault="00073C98" w:rsidP="00073C98">
      <w:pPr>
        <w:tabs>
          <w:tab w:val="left" w:pos="0"/>
        </w:tabs>
        <w:ind w:right="460"/>
        <w:jc w:val="both"/>
        <w:rPr>
          <w:rFonts w:ascii="Times New Roman" w:hAnsi="Times New Roman" w:cs="Times New Roman"/>
          <w:sz w:val="28"/>
          <w:szCs w:val="28"/>
        </w:rPr>
      </w:pPr>
      <w:r w:rsidRPr="007B72F9">
        <w:rPr>
          <w:rFonts w:ascii="Times New Roman" w:hAnsi="Times New Roman" w:cs="Times New Roman"/>
          <w:sz w:val="28"/>
          <w:szCs w:val="28"/>
        </w:rPr>
        <w:t xml:space="preserve">   Работа с резервным фондом учебников: ведение его учета, размещение на хранение, передача в резерв Оренбургского района и заимствование недостающих учебников из резерва в течение всего учебного года.</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noProof/>
          <w:sz w:val="28"/>
          <w:szCs w:val="28"/>
        </w:rPr>
        <w:drawing>
          <wp:anchor distT="0" distB="0" distL="114300" distR="114300" simplePos="0" relativeHeight="251710464" behindDoc="1" locked="0" layoutInCell="1" allowOverlap="1">
            <wp:simplePos x="0" y="0"/>
            <wp:positionH relativeFrom="column">
              <wp:posOffset>449580</wp:posOffset>
            </wp:positionH>
            <wp:positionV relativeFrom="paragraph">
              <wp:posOffset>11430</wp:posOffset>
            </wp:positionV>
            <wp:extent cx="216535" cy="155575"/>
            <wp:effectExtent l="19050" t="0" r="0" b="0"/>
            <wp:wrapNone/>
            <wp:docPr id="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4" cstate="print"/>
                    <a:srcRect/>
                    <a:stretch>
                      <a:fillRect/>
                    </a:stretch>
                  </pic:blipFill>
                  <pic:spPr bwMode="auto">
                    <a:xfrm>
                      <a:off x="0" y="0"/>
                      <a:ext cx="216535" cy="155575"/>
                    </a:xfrm>
                    <a:prstGeom prst="rect">
                      <a:avLst/>
                    </a:prstGeom>
                    <a:noFill/>
                  </pic:spPr>
                </pic:pic>
              </a:graphicData>
            </a:graphic>
          </wp:anchor>
        </w:drawing>
      </w:r>
      <w:r w:rsidRPr="007B72F9">
        <w:rPr>
          <w:rFonts w:ascii="Times New Roman" w:hAnsi="Times New Roman" w:cs="Times New Roman"/>
          <w:sz w:val="28"/>
          <w:szCs w:val="28"/>
        </w:rPr>
        <w:t>Пополнение и редактирование картотеки на учебную литературу.</w:t>
      </w:r>
    </w:p>
    <w:p w:rsidR="00073C98" w:rsidRPr="007B72F9" w:rsidRDefault="00073C98" w:rsidP="00073C98">
      <w:pPr>
        <w:tabs>
          <w:tab w:val="left" w:pos="0"/>
          <w:tab w:val="left" w:pos="770"/>
        </w:tabs>
        <w:jc w:val="both"/>
        <w:rPr>
          <w:rFonts w:ascii="Times New Roman" w:eastAsia="Symbol" w:hAnsi="Times New Roman" w:cs="Times New Roman"/>
          <w:sz w:val="28"/>
          <w:szCs w:val="28"/>
        </w:rPr>
      </w:pPr>
      <w:r w:rsidRPr="007B72F9">
        <w:rPr>
          <w:rFonts w:ascii="Times New Roman" w:hAnsi="Times New Roman" w:cs="Times New Roman"/>
          <w:sz w:val="28"/>
          <w:szCs w:val="28"/>
        </w:rPr>
        <w:t xml:space="preserve">К сожалению, поставки книг в фонд библиотеки были небольшими. Художественный фонд имеет недостаточно книг современных авторов, поэтому его пополнение необходимо вести за счет подарочных, взятых взамен и приобретенных за счет сданной макулатуры. </w:t>
      </w:r>
    </w:p>
    <w:p w:rsidR="00073C98" w:rsidRPr="007B72F9" w:rsidRDefault="00073C98" w:rsidP="00073C98">
      <w:pPr>
        <w:tabs>
          <w:tab w:val="left" w:pos="0"/>
          <w:tab w:val="left" w:pos="220"/>
        </w:tabs>
        <w:jc w:val="both"/>
        <w:rPr>
          <w:rFonts w:ascii="Times New Roman" w:hAnsi="Times New Roman" w:cs="Times New Roman"/>
          <w:b/>
          <w:sz w:val="28"/>
          <w:szCs w:val="28"/>
        </w:rPr>
      </w:pPr>
    </w:p>
    <w:p w:rsidR="00073C98" w:rsidRPr="007B72F9" w:rsidRDefault="00073C98" w:rsidP="00073C98">
      <w:pPr>
        <w:tabs>
          <w:tab w:val="left" w:pos="0"/>
          <w:tab w:val="left" w:pos="360"/>
        </w:tabs>
        <w:ind w:right="20"/>
        <w:jc w:val="both"/>
        <w:rPr>
          <w:rFonts w:ascii="Times New Roman" w:eastAsia="Symbol" w:hAnsi="Times New Roman" w:cs="Times New Roman"/>
          <w:sz w:val="28"/>
          <w:szCs w:val="28"/>
        </w:rPr>
        <w:sectPr w:rsidR="00073C98" w:rsidRPr="007B72F9" w:rsidSect="00A65C28">
          <w:footerReference w:type="default" r:id="rId25"/>
          <w:pgSz w:w="12240" w:h="15840" w:code="1"/>
          <w:pgMar w:top="1134" w:right="1041" w:bottom="1134" w:left="1418" w:header="0" w:footer="0" w:gutter="0"/>
          <w:cols w:space="0" w:equalWidth="0">
            <w:col w:w="9916"/>
          </w:cols>
          <w:docGrid w:linePitch="360"/>
        </w:sectPr>
      </w:pPr>
    </w:p>
    <w:p w:rsidR="00972E85" w:rsidRPr="00E91CE9" w:rsidRDefault="00972E85" w:rsidP="00972E85">
      <w:pPr>
        <w:autoSpaceDE w:val="0"/>
        <w:autoSpaceDN w:val="0"/>
        <w:adjustRightInd w:val="0"/>
        <w:ind w:firstLine="709"/>
        <w:jc w:val="center"/>
        <w:rPr>
          <w:rFonts w:ascii="Times New Roman" w:hAnsi="Times New Roman"/>
          <w:sz w:val="28"/>
          <w:szCs w:val="28"/>
        </w:rPr>
      </w:pPr>
      <w:r w:rsidRPr="00E91CE9">
        <w:rPr>
          <w:rFonts w:ascii="Times New Roman" w:hAnsi="Times New Roman"/>
          <w:sz w:val="28"/>
          <w:szCs w:val="28"/>
        </w:rPr>
        <w:lastRenderedPageBreak/>
        <w:t xml:space="preserve">Обеспеченность бесплатными учебниками </w:t>
      </w:r>
      <w:proofErr w:type="gramStart"/>
      <w:r w:rsidRPr="00E91CE9">
        <w:rPr>
          <w:rFonts w:ascii="Times New Roman" w:hAnsi="Times New Roman"/>
          <w:sz w:val="28"/>
          <w:szCs w:val="28"/>
        </w:rPr>
        <w:t>обучающихся</w:t>
      </w:r>
      <w:proofErr w:type="gramEnd"/>
      <w:r w:rsidRPr="00E91CE9">
        <w:rPr>
          <w:rFonts w:ascii="Times New Roman" w:hAnsi="Times New Roman"/>
          <w:sz w:val="28"/>
          <w:szCs w:val="28"/>
        </w:rPr>
        <w:t xml:space="preserve"> </w:t>
      </w:r>
    </w:p>
    <w:p w:rsidR="00972E85" w:rsidRPr="00E91CE9" w:rsidRDefault="00972E85" w:rsidP="00972E85">
      <w:pPr>
        <w:autoSpaceDE w:val="0"/>
        <w:autoSpaceDN w:val="0"/>
        <w:adjustRightInd w:val="0"/>
        <w:ind w:firstLine="709"/>
        <w:jc w:val="center"/>
        <w:rPr>
          <w:rFonts w:ascii="Times New Roman" w:hAnsi="Times New Roman"/>
          <w:sz w:val="24"/>
          <w:szCs w:val="24"/>
        </w:rPr>
      </w:pPr>
    </w:p>
    <w:tbl>
      <w:tblPr>
        <w:tblW w:w="9889" w:type="dxa"/>
        <w:tblBorders>
          <w:top w:val="nil"/>
          <w:left w:val="nil"/>
          <w:bottom w:val="nil"/>
          <w:right w:val="nil"/>
        </w:tblBorders>
        <w:tblLayout w:type="fixed"/>
        <w:tblLook w:val="0000"/>
      </w:tblPr>
      <w:tblGrid>
        <w:gridCol w:w="1917"/>
        <w:gridCol w:w="2869"/>
        <w:gridCol w:w="1917"/>
        <w:gridCol w:w="1485"/>
        <w:gridCol w:w="1701"/>
      </w:tblGrid>
      <w:tr w:rsidR="00972E85" w:rsidRPr="00E91CE9" w:rsidTr="00F2483D">
        <w:trPr>
          <w:trHeight w:val="762"/>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b/>
                <w:sz w:val="24"/>
                <w:szCs w:val="24"/>
              </w:rPr>
            </w:pPr>
            <w:r w:rsidRPr="00E91CE9">
              <w:rPr>
                <w:rFonts w:ascii="Times New Roman" w:hAnsi="Times New Roman"/>
                <w:b/>
                <w:sz w:val="24"/>
                <w:szCs w:val="24"/>
              </w:rPr>
              <w:t xml:space="preserve">Параллель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b/>
                <w:sz w:val="24"/>
                <w:szCs w:val="24"/>
              </w:rPr>
            </w:pPr>
            <w:r w:rsidRPr="00E91CE9">
              <w:rPr>
                <w:rFonts w:ascii="Times New Roman" w:hAnsi="Times New Roman"/>
                <w:b/>
                <w:sz w:val="24"/>
                <w:szCs w:val="24"/>
              </w:rPr>
              <w:t xml:space="preserve">Количество учебников на одного обучающегося </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b/>
                <w:sz w:val="24"/>
                <w:szCs w:val="24"/>
              </w:rPr>
            </w:pPr>
            <w:r w:rsidRPr="00E91CE9">
              <w:rPr>
                <w:rFonts w:ascii="Times New Roman" w:hAnsi="Times New Roman"/>
                <w:b/>
                <w:sz w:val="24"/>
                <w:szCs w:val="24"/>
              </w:rPr>
              <w:t xml:space="preserve">Необходимое количество учебников </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b/>
                <w:sz w:val="24"/>
                <w:szCs w:val="24"/>
              </w:rPr>
            </w:pPr>
            <w:r w:rsidRPr="00E91CE9">
              <w:rPr>
                <w:rFonts w:ascii="Times New Roman" w:hAnsi="Times New Roman"/>
                <w:b/>
                <w:sz w:val="24"/>
                <w:szCs w:val="24"/>
              </w:rPr>
              <w:t xml:space="preserve">Выдано бесплатно </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b/>
                <w:sz w:val="24"/>
                <w:szCs w:val="24"/>
              </w:rPr>
            </w:pPr>
            <w:r w:rsidRPr="00E91CE9">
              <w:rPr>
                <w:rFonts w:ascii="Times New Roman" w:hAnsi="Times New Roman"/>
                <w:b/>
                <w:sz w:val="24"/>
                <w:szCs w:val="24"/>
              </w:rPr>
              <w:t>% бесплатно выданных учебников</w:t>
            </w:r>
          </w:p>
        </w:tc>
      </w:tr>
      <w:tr w:rsidR="00972E85" w:rsidRPr="00E91CE9" w:rsidTr="00F2483D">
        <w:trPr>
          <w:trHeight w:val="315"/>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sz w:val="24"/>
                <w:szCs w:val="24"/>
              </w:rPr>
            </w:pPr>
            <w:r w:rsidRPr="00E91CE9">
              <w:rPr>
                <w:rFonts w:ascii="Times New Roman" w:hAnsi="Times New Roman"/>
                <w:sz w:val="24"/>
                <w:szCs w:val="24"/>
              </w:rPr>
              <w:t xml:space="preserve">1 классы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9</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r>
      <w:tr w:rsidR="00972E85" w:rsidRPr="00E91CE9" w:rsidTr="00F2483D">
        <w:trPr>
          <w:trHeight w:val="315"/>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sz w:val="24"/>
                <w:szCs w:val="24"/>
              </w:rPr>
            </w:pPr>
            <w:r w:rsidRPr="00E91CE9">
              <w:rPr>
                <w:rFonts w:ascii="Times New Roman" w:hAnsi="Times New Roman"/>
                <w:sz w:val="24"/>
                <w:szCs w:val="24"/>
              </w:rPr>
              <w:t xml:space="preserve">2 классы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r>
      <w:tr w:rsidR="00972E85" w:rsidRPr="00E91CE9" w:rsidTr="00F2483D">
        <w:trPr>
          <w:trHeight w:val="315"/>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sz w:val="24"/>
                <w:szCs w:val="24"/>
              </w:rPr>
            </w:pPr>
            <w:r w:rsidRPr="00E91CE9">
              <w:rPr>
                <w:rFonts w:ascii="Times New Roman" w:hAnsi="Times New Roman"/>
                <w:sz w:val="24"/>
                <w:szCs w:val="24"/>
              </w:rPr>
              <w:t xml:space="preserve">3 классы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r>
      <w:tr w:rsidR="00972E85" w:rsidRPr="00E91CE9" w:rsidTr="00F2483D">
        <w:trPr>
          <w:trHeight w:val="315"/>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sz w:val="24"/>
                <w:szCs w:val="24"/>
              </w:rPr>
            </w:pPr>
            <w:r w:rsidRPr="00E91CE9">
              <w:rPr>
                <w:rFonts w:ascii="Times New Roman" w:hAnsi="Times New Roman"/>
                <w:sz w:val="24"/>
                <w:szCs w:val="24"/>
              </w:rPr>
              <w:t xml:space="preserve">4 классы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11</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jc w:val="center"/>
              <w:rPr>
                <w:rFonts w:ascii="Times New Roman" w:hAnsi="Times New Roman"/>
                <w:sz w:val="24"/>
                <w:szCs w:val="24"/>
              </w:rPr>
            </w:pPr>
            <w:r w:rsidRPr="00E91CE9">
              <w:rPr>
                <w:rFonts w:ascii="Times New Roman" w:hAnsi="Times New Roman"/>
                <w:sz w:val="24"/>
                <w:szCs w:val="24"/>
              </w:rPr>
              <w:t>100%</w:t>
            </w:r>
          </w:p>
        </w:tc>
      </w:tr>
      <w:tr w:rsidR="00972E85" w:rsidRPr="00E91CE9" w:rsidTr="00F2483D">
        <w:trPr>
          <w:trHeight w:val="315"/>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sz w:val="24"/>
                <w:szCs w:val="24"/>
              </w:rPr>
            </w:pPr>
            <w:r w:rsidRPr="00E91CE9">
              <w:rPr>
                <w:rFonts w:ascii="Times New Roman" w:hAnsi="Times New Roman"/>
                <w:sz w:val="24"/>
                <w:szCs w:val="24"/>
              </w:rPr>
              <w:t xml:space="preserve">5 классы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16</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jc w:val="center"/>
              <w:rPr>
                <w:rFonts w:ascii="Times New Roman" w:hAnsi="Times New Roman"/>
                <w:sz w:val="24"/>
                <w:szCs w:val="24"/>
              </w:rPr>
            </w:pPr>
            <w:r w:rsidRPr="00E91CE9">
              <w:rPr>
                <w:rFonts w:ascii="Times New Roman" w:hAnsi="Times New Roman"/>
                <w:sz w:val="24"/>
                <w:szCs w:val="24"/>
              </w:rPr>
              <w:t>100%</w:t>
            </w:r>
          </w:p>
        </w:tc>
      </w:tr>
      <w:tr w:rsidR="00972E85" w:rsidRPr="00E91CE9" w:rsidTr="00F2483D">
        <w:trPr>
          <w:trHeight w:val="315"/>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sz w:val="24"/>
                <w:szCs w:val="24"/>
              </w:rPr>
            </w:pPr>
            <w:r w:rsidRPr="00E91CE9">
              <w:rPr>
                <w:rFonts w:ascii="Times New Roman" w:hAnsi="Times New Roman"/>
                <w:sz w:val="24"/>
                <w:szCs w:val="24"/>
              </w:rPr>
              <w:t xml:space="preserve">6 классы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15</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jc w:val="center"/>
              <w:rPr>
                <w:rFonts w:ascii="Times New Roman" w:hAnsi="Times New Roman"/>
                <w:sz w:val="24"/>
                <w:szCs w:val="24"/>
              </w:rPr>
            </w:pPr>
            <w:r w:rsidRPr="00E91CE9">
              <w:rPr>
                <w:rFonts w:ascii="Times New Roman" w:hAnsi="Times New Roman"/>
                <w:sz w:val="24"/>
                <w:szCs w:val="24"/>
              </w:rPr>
              <w:t>100%</w:t>
            </w:r>
          </w:p>
        </w:tc>
      </w:tr>
      <w:tr w:rsidR="00972E85" w:rsidRPr="00E91CE9" w:rsidTr="00F2483D">
        <w:trPr>
          <w:trHeight w:val="315"/>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sz w:val="24"/>
                <w:szCs w:val="24"/>
              </w:rPr>
            </w:pPr>
            <w:r w:rsidRPr="00E91CE9">
              <w:rPr>
                <w:rFonts w:ascii="Times New Roman" w:hAnsi="Times New Roman"/>
                <w:sz w:val="24"/>
                <w:szCs w:val="24"/>
              </w:rPr>
              <w:t xml:space="preserve">7 классы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16</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jc w:val="center"/>
              <w:rPr>
                <w:rFonts w:ascii="Times New Roman" w:hAnsi="Times New Roman"/>
                <w:sz w:val="24"/>
                <w:szCs w:val="24"/>
              </w:rPr>
            </w:pPr>
            <w:r w:rsidRPr="00E91CE9">
              <w:rPr>
                <w:rFonts w:ascii="Times New Roman" w:hAnsi="Times New Roman"/>
                <w:sz w:val="24"/>
                <w:szCs w:val="24"/>
              </w:rPr>
              <w:t>100%</w:t>
            </w:r>
          </w:p>
        </w:tc>
      </w:tr>
      <w:tr w:rsidR="00972E85" w:rsidRPr="00E91CE9" w:rsidTr="00F2483D">
        <w:trPr>
          <w:trHeight w:val="315"/>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sz w:val="24"/>
                <w:szCs w:val="24"/>
              </w:rPr>
            </w:pPr>
            <w:r w:rsidRPr="00E91CE9">
              <w:rPr>
                <w:rFonts w:ascii="Times New Roman" w:hAnsi="Times New Roman"/>
                <w:sz w:val="24"/>
                <w:szCs w:val="24"/>
              </w:rPr>
              <w:t xml:space="preserve">8 классы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15</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jc w:val="center"/>
              <w:rPr>
                <w:rFonts w:ascii="Times New Roman" w:hAnsi="Times New Roman"/>
                <w:sz w:val="24"/>
                <w:szCs w:val="24"/>
              </w:rPr>
            </w:pPr>
            <w:r w:rsidRPr="00E91CE9">
              <w:rPr>
                <w:rFonts w:ascii="Times New Roman" w:hAnsi="Times New Roman"/>
                <w:sz w:val="24"/>
                <w:szCs w:val="24"/>
              </w:rPr>
              <w:t>100%</w:t>
            </w:r>
          </w:p>
        </w:tc>
      </w:tr>
      <w:tr w:rsidR="00972E85" w:rsidRPr="00E91CE9" w:rsidTr="00F2483D">
        <w:trPr>
          <w:trHeight w:val="315"/>
        </w:trPr>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rPr>
                <w:rFonts w:ascii="Times New Roman" w:hAnsi="Times New Roman"/>
                <w:sz w:val="24"/>
                <w:szCs w:val="24"/>
              </w:rPr>
            </w:pPr>
            <w:r w:rsidRPr="00E91CE9">
              <w:rPr>
                <w:rFonts w:ascii="Times New Roman" w:hAnsi="Times New Roman"/>
                <w:sz w:val="24"/>
                <w:szCs w:val="24"/>
              </w:rPr>
              <w:t xml:space="preserve">9 классы </w:t>
            </w:r>
          </w:p>
        </w:tc>
        <w:tc>
          <w:tcPr>
            <w:tcW w:w="2869"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15</w:t>
            </w:r>
          </w:p>
        </w:tc>
        <w:tc>
          <w:tcPr>
            <w:tcW w:w="1917"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autoSpaceDE w:val="0"/>
              <w:autoSpaceDN w:val="0"/>
              <w:adjustRightInd w:val="0"/>
              <w:jc w:val="center"/>
              <w:rPr>
                <w:rFonts w:ascii="Times New Roman" w:hAnsi="Times New Roman"/>
                <w:sz w:val="24"/>
                <w:szCs w:val="24"/>
              </w:rPr>
            </w:pPr>
            <w:r w:rsidRPr="00E91CE9">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972E85" w:rsidRPr="00E91CE9" w:rsidRDefault="00972E85" w:rsidP="00F2483D">
            <w:pPr>
              <w:jc w:val="center"/>
              <w:rPr>
                <w:rFonts w:ascii="Times New Roman" w:hAnsi="Times New Roman"/>
                <w:sz w:val="24"/>
                <w:szCs w:val="24"/>
              </w:rPr>
            </w:pPr>
            <w:r w:rsidRPr="00E91CE9">
              <w:rPr>
                <w:rFonts w:ascii="Times New Roman" w:hAnsi="Times New Roman"/>
                <w:sz w:val="24"/>
                <w:szCs w:val="24"/>
              </w:rPr>
              <w:t>100%</w:t>
            </w:r>
          </w:p>
        </w:tc>
      </w:tr>
    </w:tbl>
    <w:p w:rsidR="00972E85" w:rsidRPr="00E91CE9" w:rsidRDefault="00972E85" w:rsidP="00972E85">
      <w:pPr>
        <w:tabs>
          <w:tab w:val="left" w:pos="900"/>
        </w:tabs>
        <w:ind w:firstLine="709"/>
        <w:jc w:val="center"/>
        <w:rPr>
          <w:rFonts w:ascii="Times New Roman" w:hAnsi="Times New Roman"/>
          <w:sz w:val="24"/>
          <w:szCs w:val="24"/>
        </w:rPr>
      </w:pP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b/>
          <w:sz w:val="28"/>
          <w:szCs w:val="28"/>
        </w:rPr>
        <w:t xml:space="preserve">Вывод: </w:t>
      </w:r>
      <w:r w:rsidRPr="007B72F9">
        <w:rPr>
          <w:rFonts w:ascii="Times New Roman" w:hAnsi="Times New Roman" w:cs="Times New Roman"/>
          <w:sz w:val="28"/>
          <w:szCs w:val="28"/>
        </w:rPr>
        <w:t>Анализируя работу школьной библиотеки в целом, следует отметить, что:</w:t>
      </w:r>
    </w:p>
    <w:p w:rsidR="00073C98" w:rsidRPr="007B72F9" w:rsidRDefault="00073C98" w:rsidP="00073C98">
      <w:pPr>
        <w:tabs>
          <w:tab w:val="left" w:pos="0"/>
          <w:tab w:val="left" w:pos="360"/>
        </w:tabs>
        <w:ind w:right="20"/>
        <w:jc w:val="both"/>
        <w:rPr>
          <w:rFonts w:ascii="Times New Roman" w:eastAsia="Symbol" w:hAnsi="Times New Roman" w:cs="Times New Roman"/>
          <w:sz w:val="28"/>
          <w:szCs w:val="28"/>
        </w:rPr>
      </w:pPr>
      <w:r w:rsidRPr="007B72F9">
        <w:rPr>
          <w:rFonts w:ascii="Times New Roman" w:hAnsi="Times New Roman" w:cs="Times New Roman"/>
          <w:sz w:val="28"/>
          <w:szCs w:val="28"/>
        </w:rPr>
        <w:t>-необходимо более согласованное планирование работы с педагогами и администрацией, использовать в своей работе различные формы и методы руководства чтением учащихся, уделять внимание индивидуальной работе с учениками и учителями;</w:t>
      </w:r>
    </w:p>
    <w:p w:rsidR="00073C98" w:rsidRPr="007B72F9" w:rsidRDefault="00073C98" w:rsidP="00073C98">
      <w:pPr>
        <w:tabs>
          <w:tab w:val="left" w:pos="0"/>
          <w:tab w:val="left" w:pos="360"/>
        </w:tabs>
        <w:jc w:val="both"/>
        <w:rPr>
          <w:rFonts w:ascii="Times New Roman" w:eastAsia="Symbol" w:hAnsi="Times New Roman" w:cs="Times New Roman"/>
          <w:sz w:val="28"/>
          <w:szCs w:val="28"/>
        </w:rPr>
      </w:pPr>
      <w:r w:rsidRPr="007B72F9">
        <w:rPr>
          <w:rFonts w:ascii="Times New Roman" w:eastAsia="Symbol" w:hAnsi="Times New Roman" w:cs="Times New Roman"/>
          <w:sz w:val="28"/>
          <w:szCs w:val="28"/>
        </w:rPr>
        <w:t>-</w:t>
      </w:r>
      <w:r w:rsidRPr="007B72F9">
        <w:rPr>
          <w:rFonts w:ascii="Times New Roman" w:hAnsi="Times New Roman" w:cs="Times New Roman"/>
          <w:sz w:val="28"/>
          <w:szCs w:val="28"/>
        </w:rPr>
        <w:t>проводить совместные мероприятия двух структурных подразделений;</w:t>
      </w:r>
    </w:p>
    <w:p w:rsidR="00073C98" w:rsidRPr="007B72F9" w:rsidRDefault="00073C98" w:rsidP="00073C98">
      <w:pPr>
        <w:tabs>
          <w:tab w:val="left" w:pos="0"/>
          <w:tab w:val="left" w:pos="360"/>
        </w:tabs>
        <w:jc w:val="both"/>
        <w:rPr>
          <w:rFonts w:ascii="Times New Roman" w:eastAsia="Symbol" w:hAnsi="Times New Roman" w:cs="Times New Roman"/>
          <w:sz w:val="28"/>
          <w:szCs w:val="28"/>
        </w:rPr>
      </w:pPr>
      <w:r w:rsidRPr="007B72F9">
        <w:rPr>
          <w:rFonts w:ascii="Times New Roman" w:eastAsia="Symbol" w:hAnsi="Times New Roman" w:cs="Times New Roman"/>
          <w:sz w:val="28"/>
          <w:szCs w:val="28"/>
        </w:rPr>
        <w:lastRenderedPageBreak/>
        <w:t>-со</w:t>
      </w:r>
      <w:r w:rsidRPr="007B72F9">
        <w:rPr>
          <w:rFonts w:ascii="Times New Roman" w:hAnsi="Times New Roman" w:cs="Times New Roman"/>
          <w:sz w:val="28"/>
          <w:szCs w:val="28"/>
        </w:rPr>
        <w:t>вместно с администрацией необходимо составить план развития школьной библиотеки, для преобразования ее в современный Библиотечно-информационный центр школы.</w:t>
      </w: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rPr>
        <w:sectPr w:rsidR="00073C98" w:rsidRPr="007B72F9" w:rsidSect="00A65C28">
          <w:type w:val="continuous"/>
          <w:pgSz w:w="12240" w:h="15840" w:code="1"/>
          <w:pgMar w:top="1134" w:right="1041" w:bottom="1134" w:left="1418" w:header="0" w:footer="0" w:gutter="0"/>
          <w:cols w:space="0" w:equalWidth="0">
            <w:col w:w="9916"/>
          </w:cols>
          <w:docGrid w:linePitch="360"/>
        </w:sectPr>
      </w:pPr>
    </w:p>
    <w:p w:rsidR="00073C98" w:rsidRPr="007B72F9" w:rsidRDefault="00073C98" w:rsidP="00073C98">
      <w:pPr>
        <w:tabs>
          <w:tab w:val="left" w:pos="0"/>
          <w:tab w:val="left" w:pos="2708"/>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lastRenderedPageBreak/>
        <w:t>1.</w:t>
      </w:r>
      <w:r w:rsidR="00B32BBE">
        <w:rPr>
          <w:rFonts w:ascii="Times New Roman" w:eastAsia="Times New Roman" w:hAnsi="Times New Roman" w:cs="Times New Roman"/>
          <w:b/>
          <w:sz w:val="28"/>
          <w:szCs w:val="28"/>
        </w:rPr>
        <w:t>8</w:t>
      </w:r>
      <w:r w:rsidRPr="007B72F9">
        <w:rPr>
          <w:rFonts w:ascii="Times New Roman" w:eastAsia="Times New Roman" w:hAnsi="Times New Roman" w:cs="Times New Roman"/>
          <w:b/>
          <w:sz w:val="28"/>
          <w:szCs w:val="28"/>
        </w:rPr>
        <w:t>.</w:t>
      </w:r>
      <w:r w:rsidR="005A1D6C">
        <w:rPr>
          <w:rFonts w:ascii="Times New Roman" w:eastAsia="Times New Roman" w:hAnsi="Times New Roman" w:cs="Times New Roman"/>
          <w:b/>
          <w:sz w:val="28"/>
          <w:szCs w:val="28"/>
        </w:rPr>
        <w:t xml:space="preserve"> Оценка м</w:t>
      </w:r>
      <w:r w:rsidRPr="007B72F9">
        <w:rPr>
          <w:rFonts w:ascii="Times New Roman" w:eastAsia="Times New Roman" w:hAnsi="Times New Roman" w:cs="Times New Roman"/>
          <w:b/>
          <w:sz w:val="28"/>
          <w:szCs w:val="28"/>
        </w:rPr>
        <w:t>атериально-техническ</w:t>
      </w:r>
      <w:r w:rsidR="005A1D6C">
        <w:rPr>
          <w:rFonts w:ascii="Times New Roman" w:eastAsia="Times New Roman" w:hAnsi="Times New Roman" w:cs="Times New Roman"/>
          <w:b/>
          <w:sz w:val="28"/>
          <w:szCs w:val="28"/>
        </w:rPr>
        <w:t>ой базы</w:t>
      </w:r>
    </w:p>
    <w:p w:rsidR="00073C98" w:rsidRPr="007B72F9" w:rsidRDefault="00073C98" w:rsidP="00073C98">
      <w:pPr>
        <w:tabs>
          <w:tab w:val="left" w:pos="0"/>
        </w:tabs>
        <w:ind w:right="20"/>
        <w:jc w:val="both"/>
        <w:rPr>
          <w:rFonts w:ascii="Times New Roman" w:hAnsi="Times New Roman" w:cs="Times New Roman"/>
          <w:sz w:val="28"/>
          <w:szCs w:val="28"/>
        </w:rPr>
      </w:pPr>
      <w:r w:rsidRPr="007B72F9">
        <w:rPr>
          <w:rFonts w:ascii="Times New Roman" w:hAnsi="Times New Roman" w:cs="Times New Roman"/>
          <w:sz w:val="28"/>
          <w:szCs w:val="28"/>
        </w:rPr>
        <w:t xml:space="preserve">   Материально-техническая база школы является основой функционирования образовательного учреждения и обеспечением реализации поставленных перед педагогическим коллективом задач в области получения качественного и доступного образования.</w:t>
      </w:r>
    </w:p>
    <w:p w:rsidR="00073C98" w:rsidRPr="007B72F9" w:rsidRDefault="00073C98" w:rsidP="00073C98">
      <w:pPr>
        <w:tabs>
          <w:tab w:val="left" w:pos="0"/>
          <w:tab w:val="left" w:pos="158"/>
        </w:tabs>
        <w:jc w:val="both"/>
        <w:rPr>
          <w:rFonts w:ascii="Times New Roman" w:hAnsi="Times New Roman" w:cs="Times New Roman"/>
          <w:sz w:val="28"/>
          <w:szCs w:val="28"/>
        </w:rPr>
      </w:pPr>
      <w:r w:rsidRPr="007B72F9">
        <w:rPr>
          <w:rFonts w:ascii="Times New Roman" w:hAnsi="Times New Roman" w:cs="Times New Roman"/>
          <w:sz w:val="28"/>
          <w:szCs w:val="28"/>
        </w:rPr>
        <w:t>-настоящий  момент образовательное учреждение обладает материально-технической базой, достаточной для предоставления государственных услуг надлежащего качества. Созданы благоприятные условия для организации учебно-воспитательного процесса, культурно-спортивного досуга, внеурочной работы.</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   Особое внимание уделяется  условиям безопасности организации образовательного процесса: все здания школы оснащены автоматической пожарной сигнализацией, системой оповещения «Стрелец-Мониторинг».  </w:t>
      </w:r>
    </w:p>
    <w:p w:rsidR="00073C98" w:rsidRPr="007B72F9" w:rsidRDefault="00073C98" w:rsidP="00073C98">
      <w:pPr>
        <w:tabs>
          <w:tab w:val="left" w:pos="0"/>
        </w:tabs>
        <w:ind w:right="-158"/>
        <w:jc w:val="both"/>
        <w:rPr>
          <w:rFonts w:ascii="Times New Roman" w:hAnsi="Times New Roman" w:cs="Times New Roman"/>
          <w:sz w:val="28"/>
          <w:szCs w:val="28"/>
        </w:rPr>
      </w:pPr>
      <w:r w:rsidRPr="007B72F9">
        <w:rPr>
          <w:rFonts w:ascii="Times New Roman" w:hAnsi="Times New Roman" w:cs="Times New Roman"/>
          <w:sz w:val="28"/>
          <w:szCs w:val="28"/>
        </w:rPr>
        <w:t xml:space="preserve">   Доступ к информационным системам и информационно-телекоммуникационным сетям (интернет) </w:t>
      </w:r>
    </w:p>
    <w:p w:rsidR="00073C98" w:rsidRPr="007B72F9" w:rsidRDefault="00073C98" w:rsidP="00073C98">
      <w:pPr>
        <w:tabs>
          <w:tab w:val="left" w:pos="0"/>
        </w:tabs>
        <w:ind w:right="2480"/>
        <w:jc w:val="both"/>
        <w:rPr>
          <w:rFonts w:ascii="Times New Roman" w:hAnsi="Times New Roman" w:cs="Times New Roman"/>
          <w:sz w:val="28"/>
          <w:szCs w:val="28"/>
        </w:rPr>
      </w:pPr>
      <w:r w:rsidRPr="007B72F9">
        <w:rPr>
          <w:rFonts w:ascii="Times New Roman" w:hAnsi="Times New Roman" w:cs="Times New Roman"/>
          <w:sz w:val="28"/>
          <w:szCs w:val="28"/>
        </w:rPr>
        <w:t>-все школьные компьютеры объединены в локальную сеть.</w:t>
      </w:r>
    </w:p>
    <w:p w:rsidR="00073C98" w:rsidRPr="007B72F9" w:rsidRDefault="00073C98" w:rsidP="00073C98">
      <w:pPr>
        <w:tabs>
          <w:tab w:val="left" w:pos="0"/>
        </w:tabs>
        <w:jc w:val="both"/>
        <w:rPr>
          <w:rFonts w:ascii="Times New Roman" w:hAnsi="Times New Roman" w:cs="Times New Roman"/>
          <w:sz w:val="28"/>
          <w:szCs w:val="28"/>
        </w:rPr>
      </w:pPr>
      <w:r w:rsidRPr="007B72F9">
        <w:rPr>
          <w:rFonts w:ascii="Times New Roman" w:hAnsi="Times New Roman" w:cs="Times New Roman"/>
          <w:sz w:val="28"/>
          <w:szCs w:val="28"/>
        </w:rPr>
        <w:t xml:space="preserve">Для подключения беспроводных клиентов развернута сеть </w:t>
      </w:r>
      <w:proofErr w:type="spellStart"/>
      <w:r w:rsidRPr="007B72F9">
        <w:rPr>
          <w:rFonts w:ascii="Times New Roman" w:hAnsi="Times New Roman" w:cs="Times New Roman"/>
          <w:sz w:val="28"/>
          <w:szCs w:val="28"/>
        </w:rPr>
        <w:t>WiFi</w:t>
      </w:r>
      <w:proofErr w:type="spellEnd"/>
      <w:r w:rsidRPr="007B72F9">
        <w:rPr>
          <w:rFonts w:ascii="Times New Roman" w:hAnsi="Times New Roman" w:cs="Times New Roman"/>
          <w:sz w:val="28"/>
          <w:szCs w:val="28"/>
        </w:rPr>
        <w:t>.</w:t>
      </w:r>
    </w:p>
    <w:p w:rsidR="00073C98" w:rsidRPr="007B72F9" w:rsidRDefault="00073C98" w:rsidP="00073C98">
      <w:pPr>
        <w:tabs>
          <w:tab w:val="left" w:pos="0"/>
          <w:tab w:val="left" w:pos="211"/>
        </w:tabs>
        <w:ind w:right="20"/>
        <w:jc w:val="both"/>
        <w:rPr>
          <w:rFonts w:ascii="Times New Roman" w:hAnsi="Times New Roman" w:cs="Times New Roman"/>
          <w:sz w:val="28"/>
          <w:szCs w:val="28"/>
        </w:rPr>
      </w:pPr>
      <w:r w:rsidRPr="007B72F9">
        <w:rPr>
          <w:rFonts w:ascii="Times New Roman" w:hAnsi="Times New Roman" w:cs="Times New Roman"/>
          <w:sz w:val="28"/>
          <w:szCs w:val="28"/>
        </w:rPr>
        <w:t xml:space="preserve">   В целях безопасности осуществляться </w:t>
      </w:r>
      <w:proofErr w:type="spellStart"/>
      <w:r w:rsidRPr="007B72F9">
        <w:rPr>
          <w:rFonts w:ascii="Times New Roman" w:hAnsi="Times New Roman" w:cs="Times New Roman"/>
          <w:sz w:val="28"/>
          <w:szCs w:val="28"/>
        </w:rPr>
        <w:t>контентная</w:t>
      </w:r>
      <w:proofErr w:type="spellEnd"/>
      <w:r w:rsidRPr="007B72F9">
        <w:rPr>
          <w:rFonts w:ascii="Times New Roman" w:hAnsi="Times New Roman" w:cs="Times New Roman"/>
          <w:sz w:val="28"/>
          <w:szCs w:val="28"/>
        </w:rPr>
        <w:t xml:space="preserve"> фильтрация, блокируется доступ к ряду сайтов, несущих потенциальную угрозу. Доступ к </w:t>
      </w:r>
      <w:proofErr w:type="spellStart"/>
      <w:r w:rsidRPr="007B72F9">
        <w:rPr>
          <w:rFonts w:ascii="Times New Roman" w:hAnsi="Times New Roman" w:cs="Times New Roman"/>
          <w:sz w:val="28"/>
          <w:szCs w:val="28"/>
        </w:rPr>
        <w:t>интернет-ресурсам</w:t>
      </w:r>
      <w:proofErr w:type="spellEnd"/>
      <w:r w:rsidRPr="007B72F9">
        <w:rPr>
          <w:rFonts w:ascii="Times New Roman" w:hAnsi="Times New Roman" w:cs="Times New Roman"/>
          <w:sz w:val="28"/>
          <w:szCs w:val="28"/>
        </w:rPr>
        <w:t xml:space="preserve"> в образовательных целях в учебное время открывается по запросу преподавателя. Доступ к беспроводной точке доступа </w:t>
      </w:r>
      <w:proofErr w:type="spellStart"/>
      <w:r w:rsidRPr="007B72F9">
        <w:rPr>
          <w:rFonts w:ascii="Times New Roman" w:hAnsi="Times New Roman" w:cs="Times New Roman"/>
          <w:sz w:val="28"/>
          <w:szCs w:val="28"/>
        </w:rPr>
        <w:t>Wi-fi</w:t>
      </w:r>
      <w:proofErr w:type="spellEnd"/>
      <w:r w:rsidRPr="007B72F9">
        <w:rPr>
          <w:rFonts w:ascii="Times New Roman" w:hAnsi="Times New Roman" w:cs="Times New Roman"/>
          <w:sz w:val="28"/>
          <w:szCs w:val="28"/>
        </w:rPr>
        <w:t xml:space="preserve"> также контролируется администратором и открывается по запросу</w:t>
      </w:r>
    </w:p>
    <w:p w:rsidR="00073C98" w:rsidRPr="007B72F9" w:rsidRDefault="00073C98" w:rsidP="00073C98">
      <w:pPr>
        <w:tabs>
          <w:tab w:val="left" w:pos="0"/>
          <w:tab w:val="left" w:pos="211"/>
        </w:tabs>
        <w:ind w:right="20"/>
        <w:jc w:val="both"/>
        <w:rPr>
          <w:rFonts w:ascii="Times New Roman" w:hAnsi="Times New Roman" w:cs="Times New Roman"/>
          <w:sz w:val="28"/>
          <w:szCs w:val="28"/>
        </w:rPr>
      </w:pPr>
    </w:p>
    <w:p w:rsidR="00073C98" w:rsidRPr="007B72F9" w:rsidRDefault="00073C98" w:rsidP="00073C98">
      <w:pPr>
        <w:tabs>
          <w:tab w:val="left" w:pos="0"/>
        </w:tabs>
        <w:jc w:val="center"/>
        <w:rPr>
          <w:rFonts w:ascii="Times New Roman" w:hAnsi="Times New Roman" w:cs="Times New Roman"/>
          <w:b/>
          <w:sz w:val="28"/>
          <w:szCs w:val="28"/>
        </w:rPr>
      </w:pPr>
      <w:r w:rsidRPr="007B72F9">
        <w:rPr>
          <w:rFonts w:ascii="Times New Roman" w:hAnsi="Times New Roman" w:cs="Times New Roman"/>
          <w:b/>
          <w:sz w:val="28"/>
          <w:szCs w:val="28"/>
        </w:rPr>
        <w:t>Сведения о средствах обучения и воспитания.</w:t>
      </w:r>
    </w:p>
    <w:p w:rsidR="00073C98" w:rsidRPr="007B72F9" w:rsidRDefault="00073C98" w:rsidP="00073C98">
      <w:pPr>
        <w:tabs>
          <w:tab w:val="left" w:pos="0"/>
        </w:tabs>
        <w:jc w:val="center"/>
        <w:rPr>
          <w:rFonts w:ascii="Times New Roman" w:hAnsi="Times New Roman" w:cs="Times New Roman"/>
          <w:b/>
          <w:sz w:val="28"/>
          <w:szCs w:val="28"/>
        </w:rPr>
      </w:pPr>
    </w:p>
    <w:p w:rsidR="00073C98" w:rsidRPr="007B72F9" w:rsidRDefault="00073C98" w:rsidP="00073C98">
      <w:pPr>
        <w:tabs>
          <w:tab w:val="left" w:pos="0"/>
        </w:tabs>
        <w:ind w:right="20"/>
        <w:rPr>
          <w:rFonts w:ascii="Times New Roman" w:hAnsi="Times New Roman" w:cs="Times New Roman"/>
          <w:sz w:val="28"/>
          <w:szCs w:val="28"/>
        </w:rPr>
      </w:pPr>
      <w:r w:rsidRPr="007B72F9">
        <w:rPr>
          <w:rFonts w:ascii="Times New Roman" w:hAnsi="Times New Roman" w:cs="Times New Roman"/>
          <w:sz w:val="28"/>
          <w:szCs w:val="28"/>
        </w:rPr>
        <w:t xml:space="preserve">5 учебных  кабинетов  </w:t>
      </w:r>
      <w:proofErr w:type="gramStart"/>
      <w:r w:rsidRPr="007B72F9">
        <w:rPr>
          <w:rFonts w:ascii="Times New Roman" w:hAnsi="Times New Roman" w:cs="Times New Roman"/>
          <w:sz w:val="28"/>
          <w:szCs w:val="28"/>
        </w:rPr>
        <w:t>оснащены</w:t>
      </w:r>
      <w:proofErr w:type="gramEnd"/>
      <w:r w:rsidRPr="007B72F9">
        <w:rPr>
          <w:rFonts w:ascii="Times New Roman" w:hAnsi="Times New Roman" w:cs="Times New Roman"/>
          <w:sz w:val="28"/>
          <w:szCs w:val="28"/>
        </w:rPr>
        <w:t xml:space="preserve"> проекторами для учителей.</w:t>
      </w:r>
    </w:p>
    <w:p w:rsidR="00073C98" w:rsidRPr="007B72F9" w:rsidRDefault="00073C98" w:rsidP="00073C98">
      <w:pPr>
        <w:tabs>
          <w:tab w:val="left" w:pos="0"/>
        </w:tabs>
        <w:ind w:right="20"/>
        <w:jc w:val="both"/>
        <w:rPr>
          <w:rFonts w:ascii="Times New Roman" w:hAnsi="Times New Roman" w:cs="Times New Roman"/>
          <w:sz w:val="28"/>
          <w:szCs w:val="28"/>
        </w:rPr>
      </w:pPr>
    </w:p>
    <w:tbl>
      <w:tblPr>
        <w:tblW w:w="10632" w:type="dxa"/>
        <w:tblInd w:w="-7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287"/>
        <w:gridCol w:w="2108"/>
        <w:gridCol w:w="1559"/>
        <w:gridCol w:w="1843"/>
        <w:gridCol w:w="2835"/>
      </w:tblGrid>
      <w:tr w:rsidR="00073C98" w:rsidRPr="007B72F9" w:rsidTr="00A65C28">
        <w:tc>
          <w:tcPr>
            <w:tcW w:w="2287" w:type="dxa"/>
            <w:tcBorders>
              <w:top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Количество:</w:t>
            </w:r>
          </w:p>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-спортзалов,</w:t>
            </w:r>
          </w:p>
          <w:p w:rsidR="00073C98" w:rsidRPr="007B72F9" w:rsidRDefault="00073C98" w:rsidP="00073C98">
            <w:pPr>
              <w:numPr>
                <w:ilvl w:val="0"/>
                <w:numId w:val="19"/>
              </w:numPr>
              <w:tabs>
                <w:tab w:val="left" w:pos="0"/>
              </w:tabs>
              <w:rPr>
                <w:rFonts w:ascii="Times New Roman" w:hAnsi="Times New Roman" w:cs="Times New Roman"/>
                <w:sz w:val="28"/>
                <w:szCs w:val="28"/>
              </w:rPr>
            </w:pPr>
            <w:r w:rsidRPr="007B72F9">
              <w:rPr>
                <w:rFonts w:ascii="Times New Roman" w:hAnsi="Times New Roman" w:cs="Times New Roman"/>
                <w:sz w:val="28"/>
                <w:szCs w:val="28"/>
              </w:rPr>
              <w:t>площадок,</w:t>
            </w:r>
          </w:p>
          <w:p w:rsidR="00073C98" w:rsidRPr="007B72F9" w:rsidRDefault="00073C98" w:rsidP="00073C98">
            <w:pPr>
              <w:numPr>
                <w:ilvl w:val="0"/>
                <w:numId w:val="19"/>
              </w:numPr>
              <w:tabs>
                <w:tab w:val="left" w:pos="0"/>
              </w:tabs>
              <w:rPr>
                <w:rFonts w:ascii="Times New Roman" w:hAnsi="Times New Roman" w:cs="Times New Roman"/>
                <w:sz w:val="28"/>
                <w:szCs w:val="28"/>
              </w:rPr>
            </w:pPr>
            <w:r w:rsidRPr="007B72F9">
              <w:rPr>
                <w:rFonts w:ascii="Times New Roman" w:hAnsi="Times New Roman" w:cs="Times New Roman"/>
                <w:sz w:val="28"/>
                <w:szCs w:val="28"/>
              </w:rPr>
              <w:t>стадионов</w:t>
            </w:r>
          </w:p>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(указать тип</w:t>
            </w:r>
            <w:proofErr w:type="gramStart"/>
            <w:r w:rsidRPr="007B72F9">
              <w:rPr>
                <w:rFonts w:ascii="Times New Roman" w:hAnsi="Times New Roman" w:cs="Times New Roman"/>
                <w:sz w:val="28"/>
                <w:szCs w:val="28"/>
              </w:rPr>
              <w:t>.</w:t>
            </w:r>
            <w:proofErr w:type="gramEnd"/>
            <w:r w:rsidRPr="007B72F9">
              <w:rPr>
                <w:rFonts w:ascii="Times New Roman" w:hAnsi="Times New Roman" w:cs="Times New Roman"/>
                <w:sz w:val="28"/>
                <w:szCs w:val="28"/>
              </w:rPr>
              <w:t xml:space="preserve"> </w:t>
            </w:r>
            <w:proofErr w:type="gramStart"/>
            <w:r w:rsidRPr="007B72F9">
              <w:rPr>
                <w:rFonts w:ascii="Times New Roman" w:hAnsi="Times New Roman" w:cs="Times New Roman"/>
                <w:sz w:val="28"/>
                <w:szCs w:val="28"/>
              </w:rPr>
              <w:t>и</w:t>
            </w:r>
            <w:proofErr w:type="gramEnd"/>
            <w:r w:rsidRPr="007B72F9">
              <w:rPr>
                <w:rFonts w:ascii="Times New Roman" w:hAnsi="Times New Roman" w:cs="Times New Roman"/>
                <w:sz w:val="28"/>
                <w:szCs w:val="28"/>
              </w:rPr>
              <w:t xml:space="preserve">ли </w:t>
            </w:r>
            <w:proofErr w:type="spellStart"/>
            <w:r w:rsidRPr="007B72F9">
              <w:rPr>
                <w:rFonts w:ascii="Times New Roman" w:hAnsi="Times New Roman" w:cs="Times New Roman"/>
                <w:sz w:val="28"/>
                <w:szCs w:val="28"/>
              </w:rPr>
              <w:t>приспособ</w:t>
            </w:r>
            <w:proofErr w:type="spellEnd"/>
            <w:r w:rsidRPr="007B72F9">
              <w:rPr>
                <w:rFonts w:ascii="Times New Roman" w:hAnsi="Times New Roman" w:cs="Times New Roman"/>
                <w:sz w:val="28"/>
                <w:szCs w:val="28"/>
              </w:rPr>
              <w:t>.</w:t>
            </w:r>
          </w:p>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и размеры.)</w:t>
            </w:r>
          </w:p>
        </w:tc>
        <w:tc>
          <w:tcPr>
            <w:tcW w:w="2108"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Наличие столовой (указать число посадочных мест)</w:t>
            </w:r>
          </w:p>
        </w:tc>
        <w:tc>
          <w:tcPr>
            <w:tcW w:w="1559"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Количество учебных кабинетов</w:t>
            </w:r>
          </w:p>
        </w:tc>
        <w:tc>
          <w:tcPr>
            <w:tcW w:w="1843"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Библиотечный фонд</w:t>
            </w:r>
          </w:p>
        </w:tc>
        <w:tc>
          <w:tcPr>
            <w:tcW w:w="2835" w:type="dxa"/>
            <w:tcBorders>
              <w:top w:val="single" w:sz="4" w:space="0" w:color="auto"/>
              <w:left w:val="single" w:sz="4" w:space="0" w:color="auto"/>
              <w:bottom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Наличие</w:t>
            </w:r>
          </w:p>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кабинета</w:t>
            </w:r>
          </w:p>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оздоровления и его оборудование</w:t>
            </w:r>
          </w:p>
        </w:tc>
      </w:tr>
      <w:tr w:rsidR="00073C98" w:rsidRPr="007B72F9" w:rsidTr="00A65C28">
        <w:tc>
          <w:tcPr>
            <w:tcW w:w="2287" w:type="dxa"/>
            <w:tcBorders>
              <w:top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 спортзал - 1</w:t>
            </w:r>
          </w:p>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-спортивная площадка - 1</w:t>
            </w:r>
          </w:p>
        </w:tc>
        <w:tc>
          <w:tcPr>
            <w:tcW w:w="2108"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На 60 посадочных мест</w:t>
            </w:r>
          </w:p>
        </w:tc>
        <w:tc>
          <w:tcPr>
            <w:tcW w:w="1559" w:type="dxa"/>
            <w:tcBorders>
              <w:top w:val="single" w:sz="4" w:space="0" w:color="auto"/>
              <w:left w:val="single" w:sz="4" w:space="0" w:color="auto"/>
              <w:bottom w:val="single" w:sz="4" w:space="0" w:color="auto"/>
              <w:right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6 кабинетов</w:t>
            </w:r>
          </w:p>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В 5 установлен компьютер и проектор</w:t>
            </w:r>
          </w:p>
        </w:tc>
        <w:tc>
          <w:tcPr>
            <w:tcW w:w="1843" w:type="dxa"/>
            <w:tcBorders>
              <w:top w:val="single" w:sz="4" w:space="0" w:color="auto"/>
              <w:left w:val="single" w:sz="4" w:space="0" w:color="auto"/>
              <w:bottom w:val="single" w:sz="4" w:space="0" w:color="auto"/>
              <w:right w:val="single" w:sz="4" w:space="0" w:color="auto"/>
            </w:tcBorders>
          </w:tcPr>
          <w:p w:rsidR="00073C98" w:rsidRPr="007B72F9" w:rsidRDefault="00972E85" w:rsidP="00A65C28">
            <w:pPr>
              <w:tabs>
                <w:tab w:val="left" w:pos="0"/>
              </w:tabs>
              <w:rPr>
                <w:rFonts w:ascii="Times New Roman" w:hAnsi="Times New Roman" w:cs="Times New Roman"/>
                <w:sz w:val="28"/>
                <w:szCs w:val="28"/>
              </w:rPr>
            </w:pPr>
            <w:r>
              <w:rPr>
                <w:rFonts w:ascii="Times New Roman" w:hAnsi="Times New Roman" w:cs="Times New Roman"/>
                <w:sz w:val="28"/>
                <w:szCs w:val="28"/>
              </w:rPr>
              <w:t>2187</w:t>
            </w:r>
          </w:p>
        </w:tc>
        <w:tc>
          <w:tcPr>
            <w:tcW w:w="2835" w:type="dxa"/>
            <w:tcBorders>
              <w:top w:val="single" w:sz="4" w:space="0" w:color="auto"/>
              <w:left w:val="single" w:sz="4" w:space="0" w:color="auto"/>
              <w:bottom w:val="single" w:sz="4" w:space="0" w:color="auto"/>
            </w:tcBorders>
          </w:tcPr>
          <w:p w:rsidR="00073C98" w:rsidRPr="007B72F9" w:rsidRDefault="00073C98" w:rsidP="00A65C28">
            <w:pPr>
              <w:tabs>
                <w:tab w:val="left" w:pos="0"/>
              </w:tabs>
              <w:rPr>
                <w:rFonts w:ascii="Times New Roman" w:hAnsi="Times New Roman" w:cs="Times New Roman"/>
                <w:sz w:val="28"/>
                <w:szCs w:val="28"/>
              </w:rPr>
            </w:pPr>
            <w:r w:rsidRPr="007B72F9">
              <w:rPr>
                <w:rFonts w:ascii="Times New Roman" w:hAnsi="Times New Roman" w:cs="Times New Roman"/>
                <w:sz w:val="28"/>
                <w:szCs w:val="28"/>
              </w:rPr>
              <w:t>нет</w:t>
            </w:r>
          </w:p>
        </w:tc>
      </w:tr>
    </w:tbl>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Сервис «Электронный дневник» предоставляет возможность родителю получать информацию о ходе учебного процесса его ребёнка через сеть Интернет.</w:t>
      </w: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both"/>
        <w:rPr>
          <w:rFonts w:ascii="Times New Roman" w:eastAsia="Times New Roman" w:hAnsi="Times New Roman" w:cs="Times New Roman"/>
          <w:sz w:val="28"/>
          <w:szCs w:val="28"/>
          <w:u w:val="single"/>
        </w:rPr>
      </w:pPr>
      <w:r w:rsidRPr="007B72F9">
        <w:rPr>
          <w:rFonts w:ascii="Times New Roman" w:eastAsia="Times New Roman" w:hAnsi="Times New Roman" w:cs="Times New Roman"/>
          <w:sz w:val="28"/>
          <w:szCs w:val="28"/>
          <w:u w:val="single"/>
        </w:rPr>
        <w:lastRenderedPageBreak/>
        <w:t xml:space="preserve">Библиотека </w:t>
      </w:r>
      <w:r w:rsidRPr="007B72F9">
        <w:rPr>
          <w:rFonts w:ascii="Times New Roman" w:eastAsia="Times New Roman" w:hAnsi="Times New Roman" w:cs="Times New Roman"/>
          <w:sz w:val="28"/>
          <w:szCs w:val="28"/>
        </w:rPr>
        <w:t>с читальным  залом, имеющие фонд учебной, учебно-методической и справочной литературы.</w:t>
      </w:r>
      <w:r w:rsidRPr="007B72F9">
        <w:rPr>
          <w:rFonts w:ascii="Times New Roman" w:eastAsia="Times New Roman" w:hAnsi="Times New Roman" w:cs="Times New Roman"/>
          <w:sz w:val="28"/>
          <w:szCs w:val="28"/>
          <w:u w:val="single"/>
        </w:rPr>
        <w:t xml:space="preserve"> </w:t>
      </w:r>
      <w:r w:rsidRPr="007B72F9">
        <w:rPr>
          <w:rFonts w:ascii="Times New Roman" w:eastAsia="Times New Roman" w:hAnsi="Times New Roman" w:cs="Times New Roman"/>
          <w:sz w:val="28"/>
          <w:szCs w:val="28"/>
        </w:rPr>
        <w:t>Обеспеченность учащихся учебниками составляет 100%.</w:t>
      </w:r>
    </w:p>
    <w:p w:rsidR="00073C98" w:rsidRPr="007B72F9" w:rsidRDefault="00073C98" w:rsidP="00073C98">
      <w:pPr>
        <w:tabs>
          <w:tab w:val="left" w:pos="0"/>
        </w:tabs>
        <w:jc w:val="both"/>
        <w:rPr>
          <w:rFonts w:ascii="Times New Roman" w:eastAsia="Times New Roman" w:hAnsi="Times New Roman" w:cs="Times New Roman"/>
          <w:sz w:val="28"/>
          <w:szCs w:val="28"/>
          <w:u w:val="single"/>
        </w:rPr>
      </w:pPr>
      <w:r w:rsidRPr="007B72F9">
        <w:rPr>
          <w:rFonts w:ascii="Times New Roman" w:eastAsia="Times New Roman" w:hAnsi="Times New Roman" w:cs="Times New Roman"/>
          <w:sz w:val="28"/>
          <w:szCs w:val="28"/>
          <w:u w:val="single"/>
        </w:rPr>
        <w:t>Условия питания: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Столовая рассчитана на 60 мест.</w:t>
      </w:r>
    </w:p>
    <w:p w:rsidR="00073C98" w:rsidRPr="007B72F9" w:rsidRDefault="00073C98" w:rsidP="00073C98">
      <w:pPr>
        <w:numPr>
          <w:ilvl w:val="0"/>
          <w:numId w:val="15"/>
        </w:numPr>
        <w:tabs>
          <w:tab w:val="left" w:pos="0"/>
          <w:tab w:val="left" w:pos="228"/>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школе организовано горячее завтраки учащихся.</w:t>
      </w:r>
    </w:p>
    <w:p w:rsidR="00073C98" w:rsidRPr="007B72F9" w:rsidRDefault="00073C98" w:rsidP="00073C98">
      <w:pPr>
        <w:tabs>
          <w:tab w:val="left" w:pos="0"/>
        </w:tabs>
        <w:jc w:val="both"/>
        <w:rPr>
          <w:rFonts w:ascii="Times New Roman" w:eastAsia="Times New Roman" w:hAnsi="Times New Roman" w:cs="Times New Roman"/>
          <w:sz w:val="28"/>
          <w:szCs w:val="28"/>
          <w:u w:val="single"/>
        </w:rPr>
      </w:pPr>
      <w:r w:rsidRPr="007B72F9">
        <w:rPr>
          <w:rFonts w:ascii="Times New Roman" w:eastAsia="Times New Roman" w:hAnsi="Times New Roman" w:cs="Times New Roman"/>
          <w:sz w:val="28"/>
          <w:szCs w:val="28"/>
          <w:u w:val="single"/>
        </w:rPr>
        <w:t>Условия медобслуживания:</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Отсутствует оборудованный медицинский и процедурный кабинет в здании школы.</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Имеется договор о медицинском обследовании учащихся.</w:t>
      </w:r>
    </w:p>
    <w:p w:rsidR="00490861" w:rsidRPr="00E91CE9" w:rsidRDefault="00490861" w:rsidP="00490861">
      <w:pPr>
        <w:ind w:firstLine="709"/>
        <w:jc w:val="both"/>
        <w:rPr>
          <w:rFonts w:ascii="Times New Roman" w:hAnsi="Times New Roman"/>
          <w:sz w:val="28"/>
          <w:szCs w:val="28"/>
        </w:rPr>
      </w:pPr>
      <w:r w:rsidRPr="00E91CE9">
        <w:rPr>
          <w:rFonts w:ascii="Times New Roman" w:hAnsi="Times New Roman"/>
          <w:sz w:val="28"/>
          <w:szCs w:val="28"/>
        </w:rPr>
        <w:t>Цели использования информационных технологий учителями в МБОУ «</w:t>
      </w:r>
      <w:r>
        <w:rPr>
          <w:rFonts w:ascii="Times New Roman" w:hAnsi="Times New Roman"/>
          <w:sz w:val="28"/>
          <w:szCs w:val="28"/>
        </w:rPr>
        <w:t>Предуральская О</w:t>
      </w:r>
      <w:r w:rsidRPr="00E91CE9">
        <w:rPr>
          <w:rFonts w:ascii="Times New Roman" w:hAnsi="Times New Roman"/>
          <w:sz w:val="28"/>
          <w:szCs w:val="28"/>
        </w:rPr>
        <w:t xml:space="preserve">ОШ» достаточно разнообразны, однако главные из них — новый уровень качества преподавания, а также: </w:t>
      </w:r>
    </w:p>
    <w:p w:rsidR="00490861" w:rsidRPr="00E91CE9" w:rsidRDefault="00490861" w:rsidP="00490861">
      <w:pPr>
        <w:pStyle w:val="a6"/>
        <w:numPr>
          <w:ilvl w:val="0"/>
          <w:numId w:val="27"/>
        </w:numPr>
        <w:tabs>
          <w:tab w:val="left" w:pos="993"/>
        </w:tabs>
        <w:ind w:left="0" w:firstLine="709"/>
        <w:jc w:val="both"/>
        <w:rPr>
          <w:rFonts w:ascii="Times New Roman" w:hAnsi="Times New Roman"/>
          <w:sz w:val="28"/>
          <w:szCs w:val="28"/>
        </w:rPr>
      </w:pPr>
      <w:r w:rsidRPr="00E91CE9">
        <w:rPr>
          <w:rFonts w:ascii="Times New Roman" w:hAnsi="Times New Roman"/>
          <w:sz w:val="28"/>
          <w:szCs w:val="28"/>
        </w:rPr>
        <w:t xml:space="preserve">Укрепляет мотивацию школьников к обучению, пробуждает в них интерес к познавательной деятельности, помогает им сконцентрировать внимание на учебном процессе; </w:t>
      </w:r>
    </w:p>
    <w:p w:rsidR="00490861" w:rsidRPr="00E91CE9" w:rsidRDefault="00490861" w:rsidP="00490861">
      <w:pPr>
        <w:pStyle w:val="a6"/>
        <w:numPr>
          <w:ilvl w:val="0"/>
          <w:numId w:val="27"/>
        </w:numPr>
        <w:tabs>
          <w:tab w:val="left" w:pos="993"/>
        </w:tabs>
        <w:ind w:left="0" w:firstLine="709"/>
        <w:jc w:val="both"/>
        <w:rPr>
          <w:rFonts w:ascii="Times New Roman" w:hAnsi="Times New Roman"/>
          <w:sz w:val="28"/>
          <w:szCs w:val="28"/>
        </w:rPr>
      </w:pPr>
      <w:r w:rsidRPr="00E91CE9">
        <w:rPr>
          <w:rFonts w:ascii="Times New Roman" w:hAnsi="Times New Roman"/>
          <w:sz w:val="28"/>
          <w:szCs w:val="28"/>
        </w:rPr>
        <w:t xml:space="preserve">Более эффективная и современная методика преподавания, обеспечивает индивидуальный подход к каждому учащемуся без временных и иных затрат; </w:t>
      </w:r>
    </w:p>
    <w:p w:rsidR="00490861" w:rsidRPr="00E91CE9" w:rsidRDefault="00490861" w:rsidP="00490861">
      <w:pPr>
        <w:pStyle w:val="a6"/>
        <w:numPr>
          <w:ilvl w:val="0"/>
          <w:numId w:val="27"/>
        </w:numPr>
        <w:tabs>
          <w:tab w:val="left" w:pos="993"/>
        </w:tabs>
        <w:ind w:left="0" w:firstLine="709"/>
        <w:jc w:val="both"/>
        <w:rPr>
          <w:rFonts w:ascii="Times New Roman" w:hAnsi="Times New Roman"/>
          <w:sz w:val="28"/>
          <w:szCs w:val="28"/>
        </w:rPr>
      </w:pPr>
      <w:r w:rsidRPr="00E91CE9">
        <w:rPr>
          <w:rFonts w:ascii="Times New Roman" w:hAnsi="Times New Roman"/>
          <w:sz w:val="28"/>
          <w:szCs w:val="28"/>
        </w:rPr>
        <w:t xml:space="preserve">Делает образовательный процесс более разнообразным и увлекательным; </w:t>
      </w:r>
    </w:p>
    <w:p w:rsidR="00490861" w:rsidRPr="00E91CE9" w:rsidRDefault="00490861" w:rsidP="00490861">
      <w:pPr>
        <w:pStyle w:val="a6"/>
        <w:numPr>
          <w:ilvl w:val="0"/>
          <w:numId w:val="27"/>
        </w:numPr>
        <w:tabs>
          <w:tab w:val="left" w:pos="993"/>
        </w:tabs>
        <w:ind w:left="0" w:firstLine="709"/>
        <w:jc w:val="both"/>
        <w:rPr>
          <w:rFonts w:ascii="Times New Roman" w:hAnsi="Times New Roman"/>
          <w:sz w:val="28"/>
          <w:szCs w:val="28"/>
        </w:rPr>
      </w:pPr>
      <w:r w:rsidRPr="00E91CE9">
        <w:rPr>
          <w:rFonts w:ascii="Times New Roman" w:hAnsi="Times New Roman"/>
          <w:sz w:val="28"/>
          <w:szCs w:val="28"/>
        </w:rPr>
        <w:t xml:space="preserve">Экономит время на подготовку к урокам и отслеживание результатов обучения; </w:t>
      </w:r>
    </w:p>
    <w:p w:rsidR="00490861" w:rsidRPr="00E91CE9" w:rsidRDefault="00490861" w:rsidP="00490861">
      <w:pPr>
        <w:pStyle w:val="a6"/>
        <w:numPr>
          <w:ilvl w:val="0"/>
          <w:numId w:val="27"/>
        </w:numPr>
        <w:tabs>
          <w:tab w:val="left" w:pos="993"/>
        </w:tabs>
        <w:ind w:left="0" w:firstLine="709"/>
        <w:jc w:val="both"/>
        <w:rPr>
          <w:rFonts w:ascii="Times New Roman" w:hAnsi="Times New Roman"/>
          <w:sz w:val="28"/>
          <w:szCs w:val="28"/>
        </w:rPr>
      </w:pPr>
      <w:r w:rsidRPr="00E91CE9">
        <w:rPr>
          <w:rFonts w:ascii="Times New Roman" w:hAnsi="Times New Roman"/>
          <w:sz w:val="28"/>
          <w:szCs w:val="28"/>
        </w:rPr>
        <w:t xml:space="preserve">Вносит вклад в формирование информационной грамотности учащихся; </w:t>
      </w:r>
    </w:p>
    <w:p w:rsidR="00490861" w:rsidRPr="00E91CE9" w:rsidRDefault="00490861" w:rsidP="00490861">
      <w:pPr>
        <w:pStyle w:val="a6"/>
        <w:numPr>
          <w:ilvl w:val="0"/>
          <w:numId w:val="27"/>
        </w:numPr>
        <w:tabs>
          <w:tab w:val="left" w:pos="993"/>
        </w:tabs>
        <w:ind w:left="0" w:firstLine="709"/>
        <w:jc w:val="both"/>
        <w:rPr>
          <w:rFonts w:ascii="Times New Roman" w:hAnsi="Times New Roman"/>
          <w:sz w:val="28"/>
          <w:szCs w:val="28"/>
        </w:rPr>
      </w:pPr>
      <w:r w:rsidRPr="00E91CE9">
        <w:rPr>
          <w:rFonts w:ascii="Times New Roman" w:hAnsi="Times New Roman"/>
          <w:sz w:val="28"/>
          <w:szCs w:val="28"/>
        </w:rPr>
        <w:t xml:space="preserve">Выходит на новый уровень в планировании и систематизации своей работы. </w:t>
      </w:r>
    </w:p>
    <w:p w:rsidR="00490861" w:rsidRPr="00E91CE9" w:rsidRDefault="00490861" w:rsidP="00490861">
      <w:pPr>
        <w:pStyle w:val="a6"/>
        <w:numPr>
          <w:ilvl w:val="0"/>
          <w:numId w:val="27"/>
        </w:numPr>
        <w:tabs>
          <w:tab w:val="left" w:pos="993"/>
        </w:tabs>
        <w:ind w:left="0" w:firstLine="709"/>
        <w:jc w:val="both"/>
        <w:rPr>
          <w:rFonts w:ascii="Times New Roman" w:hAnsi="Times New Roman"/>
          <w:sz w:val="28"/>
          <w:szCs w:val="28"/>
        </w:rPr>
      </w:pPr>
      <w:r w:rsidRPr="00E91CE9">
        <w:rPr>
          <w:rFonts w:ascii="Times New Roman" w:hAnsi="Times New Roman"/>
          <w:sz w:val="28"/>
          <w:szCs w:val="28"/>
        </w:rPr>
        <w:t xml:space="preserve">Развивает у учащихся информационную грамотность, учить их владению информационными технологиями, помогать обрести стиль мышления, актуальный для информационного общества. </w:t>
      </w:r>
    </w:p>
    <w:p w:rsidR="00490861" w:rsidRPr="00E91CE9" w:rsidRDefault="00490861" w:rsidP="00490861">
      <w:pPr>
        <w:tabs>
          <w:tab w:val="left" w:pos="993"/>
        </w:tabs>
        <w:ind w:firstLine="709"/>
        <w:jc w:val="both"/>
        <w:rPr>
          <w:rFonts w:ascii="Times New Roman" w:hAnsi="Times New Roman"/>
          <w:sz w:val="28"/>
          <w:szCs w:val="28"/>
        </w:rPr>
      </w:pPr>
      <w:r w:rsidRPr="00E91CE9">
        <w:rPr>
          <w:rFonts w:ascii="Times New Roman" w:hAnsi="Times New Roman"/>
          <w:sz w:val="28"/>
          <w:szCs w:val="28"/>
        </w:rPr>
        <w:t xml:space="preserve">Информационные технологии применяются в нашей школе на уроках любых типов и в любой момент урока: </w:t>
      </w:r>
    </w:p>
    <w:p w:rsidR="00490861" w:rsidRPr="00E91CE9" w:rsidRDefault="00490861" w:rsidP="00490861">
      <w:pPr>
        <w:tabs>
          <w:tab w:val="left" w:pos="993"/>
        </w:tabs>
        <w:ind w:firstLine="709"/>
        <w:jc w:val="both"/>
        <w:rPr>
          <w:rFonts w:ascii="Times New Roman" w:hAnsi="Times New Roman"/>
          <w:sz w:val="28"/>
          <w:szCs w:val="28"/>
        </w:rPr>
      </w:pPr>
      <w:r w:rsidRPr="00E91CE9">
        <w:rPr>
          <w:rFonts w:ascii="Times New Roman" w:hAnsi="Times New Roman"/>
          <w:sz w:val="28"/>
          <w:szCs w:val="28"/>
        </w:rPr>
        <w:t xml:space="preserve">- При объяснении нового материала. </w:t>
      </w:r>
    </w:p>
    <w:p w:rsidR="00490861" w:rsidRPr="00E91CE9" w:rsidRDefault="00490861" w:rsidP="00490861">
      <w:pPr>
        <w:tabs>
          <w:tab w:val="left" w:pos="993"/>
        </w:tabs>
        <w:ind w:firstLine="709"/>
        <w:jc w:val="both"/>
        <w:rPr>
          <w:rFonts w:ascii="Times New Roman" w:hAnsi="Times New Roman"/>
          <w:sz w:val="28"/>
          <w:szCs w:val="28"/>
        </w:rPr>
      </w:pPr>
      <w:r w:rsidRPr="00E91CE9">
        <w:rPr>
          <w:rFonts w:ascii="Times New Roman" w:hAnsi="Times New Roman"/>
          <w:sz w:val="28"/>
          <w:szCs w:val="28"/>
        </w:rPr>
        <w:t xml:space="preserve">- При организации самостоятельной работы учащихся. </w:t>
      </w:r>
    </w:p>
    <w:p w:rsidR="00490861" w:rsidRPr="00E91CE9" w:rsidRDefault="00490861" w:rsidP="00490861">
      <w:pPr>
        <w:tabs>
          <w:tab w:val="left" w:pos="993"/>
        </w:tabs>
        <w:ind w:firstLine="709"/>
        <w:jc w:val="both"/>
        <w:rPr>
          <w:rFonts w:ascii="Times New Roman" w:hAnsi="Times New Roman"/>
          <w:sz w:val="28"/>
          <w:szCs w:val="28"/>
        </w:rPr>
      </w:pPr>
      <w:r w:rsidRPr="00E91CE9">
        <w:rPr>
          <w:rFonts w:ascii="Times New Roman" w:hAnsi="Times New Roman"/>
          <w:sz w:val="28"/>
          <w:szCs w:val="28"/>
        </w:rPr>
        <w:t xml:space="preserve">- При оценке и контроле успеваемости. ИКТ дают возможность проводить контрольные и самостоятельные работы в современной форме (интерактивные </w:t>
      </w:r>
      <w:proofErr w:type="spellStart"/>
      <w:r w:rsidRPr="00E91CE9">
        <w:rPr>
          <w:rFonts w:ascii="Times New Roman" w:hAnsi="Times New Roman"/>
          <w:sz w:val="28"/>
          <w:szCs w:val="28"/>
        </w:rPr>
        <w:t>онлайн-тесты</w:t>
      </w:r>
      <w:proofErr w:type="spellEnd"/>
      <w:r w:rsidRPr="00E91CE9">
        <w:rPr>
          <w:rFonts w:ascii="Times New Roman" w:hAnsi="Times New Roman"/>
          <w:sz w:val="28"/>
          <w:szCs w:val="28"/>
        </w:rPr>
        <w:t xml:space="preserve">, викторины), а также быстро осуществлять проверку и заносить полученные результаты в базы данных. </w:t>
      </w:r>
    </w:p>
    <w:p w:rsidR="00490861" w:rsidRPr="00E91CE9" w:rsidRDefault="00490861" w:rsidP="00490861">
      <w:pPr>
        <w:tabs>
          <w:tab w:val="left" w:pos="993"/>
        </w:tabs>
        <w:ind w:firstLine="709"/>
        <w:jc w:val="both"/>
        <w:rPr>
          <w:rFonts w:ascii="Times New Roman" w:hAnsi="Times New Roman"/>
          <w:sz w:val="28"/>
          <w:szCs w:val="28"/>
        </w:rPr>
      </w:pPr>
      <w:r w:rsidRPr="00E91CE9">
        <w:rPr>
          <w:rFonts w:ascii="Times New Roman" w:hAnsi="Times New Roman"/>
          <w:sz w:val="28"/>
          <w:szCs w:val="28"/>
        </w:rPr>
        <w:t xml:space="preserve">Наиболее частые направления использования ИКТ в учебном процессе: </w:t>
      </w:r>
    </w:p>
    <w:p w:rsidR="00490861" w:rsidRPr="00E91CE9" w:rsidRDefault="00490861" w:rsidP="00490861">
      <w:pPr>
        <w:tabs>
          <w:tab w:val="left" w:pos="993"/>
        </w:tabs>
        <w:ind w:firstLine="709"/>
        <w:jc w:val="both"/>
        <w:rPr>
          <w:rFonts w:ascii="Times New Roman" w:hAnsi="Times New Roman"/>
          <w:sz w:val="28"/>
          <w:szCs w:val="28"/>
        </w:rPr>
      </w:pPr>
      <w:r w:rsidRPr="00E91CE9">
        <w:rPr>
          <w:rFonts w:ascii="Times New Roman" w:hAnsi="Times New Roman"/>
          <w:sz w:val="28"/>
          <w:szCs w:val="28"/>
        </w:rPr>
        <w:t xml:space="preserve">- Создание </w:t>
      </w:r>
      <w:proofErr w:type="spellStart"/>
      <w:r w:rsidRPr="00E91CE9">
        <w:rPr>
          <w:rFonts w:ascii="Times New Roman" w:hAnsi="Times New Roman"/>
          <w:sz w:val="28"/>
          <w:szCs w:val="28"/>
        </w:rPr>
        <w:t>мультимедийных</w:t>
      </w:r>
      <w:proofErr w:type="spellEnd"/>
      <w:r w:rsidRPr="00E91CE9">
        <w:rPr>
          <w:rFonts w:ascii="Times New Roman" w:hAnsi="Times New Roman"/>
          <w:sz w:val="28"/>
          <w:szCs w:val="28"/>
        </w:rPr>
        <w:t xml:space="preserve"> презентаций. </w:t>
      </w:r>
    </w:p>
    <w:p w:rsidR="00490861" w:rsidRPr="00E91CE9" w:rsidRDefault="00490861" w:rsidP="00490861">
      <w:pPr>
        <w:tabs>
          <w:tab w:val="left" w:pos="993"/>
        </w:tabs>
        <w:ind w:firstLine="709"/>
        <w:jc w:val="both"/>
        <w:rPr>
          <w:rFonts w:ascii="Times New Roman" w:hAnsi="Times New Roman"/>
          <w:sz w:val="28"/>
          <w:szCs w:val="28"/>
        </w:rPr>
      </w:pPr>
      <w:r w:rsidRPr="00E91CE9">
        <w:rPr>
          <w:rFonts w:ascii="Times New Roman" w:hAnsi="Times New Roman"/>
          <w:sz w:val="28"/>
          <w:szCs w:val="28"/>
        </w:rPr>
        <w:t xml:space="preserve">- Использование </w:t>
      </w:r>
      <w:proofErr w:type="spellStart"/>
      <w:r w:rsidRPr="00E91CE9">
        <w:rPr>
          <w:rFonts w:ascii="Times New Roman" w:hAnsi="Times New Roman"/>
          <w:sz w:val="28"/>
          <w:szCs w:val="28"/>
        </w:rPr>
        <w:t>интернет-ресурсов</w:t>
      </w:r>
      <w:proofErr w:type="spellEnd"/>
      <w:r w:rsidRPr="00E91CE9">
        <w:rPr>
          <w:rFonts w:ascii="Times New Roman" w:hAnsi="Times New Roman"/>
          <w:sz w:val="28"/>
          <w:szCs w:val="28"/>
        </w:rPr>
        <w:t xml:space="preserve">. Включает в себя не только поиск актуальной информации, но и оперативный обмен данными. </w:t>
      </w:r>
    </w:p>
    <w:p w:rsidR="00490861" w:rsidRPr="00E91CE9" w:rsidRDefault="00490861" w:rsidP="00490861">
      <w:pPr>
        <w:tabs>
          <w:tab w:val="left" w:pos="993"/>
        </w:tabs>
        <w:ind w:firstLine="709"/>
        <w:jc w:val="both"/>
        <w:rPr>
          <w:rFonts w:ascii="Times New Roman" w:hAnsi="Times New Roman"/>
          <w:sz w:val="28"/>
          <w:szCs w:val="28"/>
        </w:rPr>
      </w:pPr>
      <w:r w:rsidRPr="00E91CE9">
        <w:rPr>
          <w:rFonts w:ascii="Times New Roman" w:hAnsi="Times New Roman"/>
          <w:sz w:val="28"/>
          <w:szCs w:val="28"/>
        </w:rPr>
        <w:t xml:space="preserve">- Работа с дидактическими играми и обучающими программами. </w:t>
      </w:r>
    </w:p>
    <w:p w:rsidR="00490861" w:rsidRPr="00E91CE9" w:rsidRDefault="00490861" w:rsidP="00490861">
      <w:pPr>
        <w:tabs>
          <w:tab w:val="left" w:pos="993"/>
        </w:tabs>
        <w:ind w:firstLine="709"/>
        <w:jc w:val="both"/>
        <w:rPr>
          <w:rFonts w:ascii="Times New Roman" w:hAnsi="Times New Roman"/>
          <w:sz w:val="28"/>
          <w:szCs w:val="28"/>
        </w:rPr>
      </w:pPr>
      <w:r w:rsidRPr="00E91CE9">
        <w:rPr>
          <w:rFonts w:ascii="Times New Roman" w:hAnsi="Times New Roman"/>
          <w:sz w:val="28"/>
          <w:szCs w:val="28"/>
        </w:rPr>
        <w:lastRenderedPageBreak/>
        <w:t xml:space="preserve"> Доля учителей МБОУ «</w:t>
      </w:r>
      <w:r>
        <w:rPr>
          <w:rFonts w:ascii="Times New Roman" w:hAnsi="Times New Roman"/>
          <w:sz w:val="28"/>
          <w:szCs w:val="28"/>
        </w:rPr>
        <w:t>Предуральская О</w:t>
      </w:r>
      <w:r w:rsidRPr="00E91CE9">
        <w:rPr>
          <w:rFonts w:ascii="Times New Roman" w:hAnsi="Times New Roman"/>
          <w:sz w:val="28"/>
          <w:szCs w:val="28"/>
        </w:rPr>
        <w:t xml:space="preserve">ОШ», использующих ИКТ в образовательной деятельности, растет и приближается к 100 %.  В образовательной организации нет проблем со скоростью подключения к сети Интернет. Численность персональных компьютеров увеличивается за счет приобретения новой техники. При закупке компьютерной техники наблюдается тенденция смещения приоритета в пользу ноутбуков  и </w:t>
      </w:r>
      <w:proofErr w:type="spellStart"/>
      <w:r w:rsidRPr="00E91CE9">
        <w:rPr>
          <w:rFonts w:ascii="Times New Roman" w:hAnsi="Times New Roman"/>
          <w:sz w:val="28"/>
          <w:szCs w:val="28"/>
        </w:rPr>
        <w:t>мультимедийного</w:t>
      </w:r>
      <w:proofErr w:type="spellEnd"/>
      <w:r w:rsidRPr="00E91CE9">
        <w:rPr>
          <w:rFonts w:ascii="Times New Roman" w:hAnsi="Times New Roman"/>
          <w:sz w:val="28"/>
          <w:szCs w:val="28"/>
        </w:rPr>
        <w:t xml:space="preserve"> оборудования. </w:t>
      </w:r>
    </w:p>
    <w:p w:rsidR="00490861" w:rsidRPr="00E91CE9" w:rsidRDefault="00490861" w:rsidP="00490861">
      <w:pPr>
        <w:suppressAutoHyphens/>
        <w:ind w:firstLine="709"/>
        <w:jc w:val="both"/>
        <w:rPr>
          <w:rFonts w:ascii="Times New Roman" w:hAnsi="Times New Roman"/>
          <w:sz w:val="28"/>
          <w:szCs w:val="28"/>
          <w:lang w:val="en-US"/>
        </w:rPr>
      </w:pPr>
      <w:r w:rsidRPr="00E91CE9">
        <w:rPr>
          <w:rFonts w:ascii="Times New Roman" w:hAnsi="Times New Roman"/>
          <w:sz w:val="28"/>
          <w:szCs w:val="28"/>
        </w:rPr>
        <w:t>Использование педагогами Интернет-ресурсов</w:t>
      </w:r>
      <w:proofErr w:type="gramStart"/>
      <w:r w:rsidRPr="00E91CE9">
        <w:rPr>
          <w:rFonts w:ascii="Times New Roman" w:hAnsi="Times New Roman"/>
          <w:sz w:val="28"/>
          <w:szCs w:val="28"/>
        </w:rPr>
        <w:t xml:space="preserve"> (%):</w:t>
      </w:r>
      <w:proofErr w:type="gramEnd"/>
    </w:p>
    <w:p w:rsidR="00490861" w:rsidRPr="00E91CE9" w:rsidRDefault="00490861" w:rsidP="00490861">
      <w:pPr>
        <w:suppressAutoHyphens/>
        <w:ind w:firstLine="709"/>
        <w:jc w:val="both"/>
        <w:rPr>
          <w:rFonts w:ascii="Times New Roman" w:hAnsi="Times New Roman"/>
          <w:sz w:val="28"/>
          <w:szCs w:val="28"/>
          <w:lang w:val="en-US"/>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4422"/>
        <w:gridCol w:w="749"/>
        <w:gridCol w:w="749"/>
        <w:gridCol w:w="804"/>
        <w:gridCol w:w="804"/>
        <w:gridCol w:w="804"/>
        <w:gridCol w:w="804"/>
      </w:tblGrid>
      <w:tr w:rsidR="00490861" w:rsidRPr="00E91CE9" w:rsidTr="00490861">
        <w:tc>
          <w:tcPr>
            <w:tcW w:w="605"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spacing w:val="7"/>
                <w:sz w:val="24"/>
                <w:szCs w:val="24"/>
              </w:rPr>
            </w:pPr>
            <w:r w:rsidRPr="00E91CE9">
              <w:rPr>
                <w:rFonts w:ascii="Times New Roman" w:hAnsi="Times New Roman"/>
                <w:spacing w:val="7"/>
                <w:sz w:val="24"/>
                <w:szCs w:val="24"/>
              </w:rPr>
              <w:t xml:space="preserve">№ </w:t>
            </w:r>
            <w:proofErr w:type="spellStart"/>
            <w:proofErr w:type="gramStart"/>
            <w:r w:rsidRPr="00E91CE9">
              <w:rPr>
                <w:rFonts w:ascii="Times New Roman" w:hAnsi="Times New Roman"/>
                <w:spacing w:val="7"/>
                <w:sz w:val="24"/>
                <w:szCs w:val="24"/>
              </w:rPr>
              <w:t>п</w:t>
            </w:r>
            <w:proofErr w:type="spellEnd"/>
            <w:proofErr w:type="gramEnd"/>
            <w:r w:rsidRPr="00E91CE9">
              <w:rPr>
                <w:rFonts w:ascii="Times New Roman" w:hAnsi="Times New Roman"/>
                <w:spacing w:val="7"/>
                <w:sz w:val="24"/>
                <w:szCs w:val="24"/>
              </w:rPr>
              <w:t>/</w:t>
            </w:r>
            <w:proofErr w:type="spellStart"/>
            <w:r w:rsidRPr="00E91CE9">
              <w:rPr>
                <w:rFonts w:ascii="Times New Roman" w:hAnsi="Times New Roman"/>
                <w:spacing w:val="7"/>
                <w:sz w:val="24"/>
                <w:szCs w:val="24"/>
              </w:rPr>
              <w:t>п</w:t>
            </w:r>
            <w:proofErr w:type="spellEnd"/>
          </w:p>
        </w:tc>
        <w:tc>
          <w:tcPr>
            <w:tcW w:w="4465"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spacing w:val="7"/>
                <w:sz w:val="24"/>
                <w:szCs w:val="24"/>
              </w:rPr>
            </w:pPr>
            <w:r w:rsidRPr="00E91CE9">
              <w:rPr>
                <w:rFonts w:ascii="Times New Roman" w:hAnsi="Times New Roman"/>
                <w:spacing w:val="7"/>
                <w:sz w:val="24"/>
                <w:szCs w:val="24"/>
              </w:rPr>
              <w:t>Название Интернет-ресурса</w:t>
            </w:r>
          </w:p>
        </w:tc>
        <w:tc>
          <w:tcPr>
            <w:tcW w:w="850"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i/>
                <w:sz w:val="24"/>
                <w:szCs w:val="24"/>
              </w:rPr>
            </w:pPr>
            <w:r w:rsidRPr="00E91CE9">
              <w:rPr>
                <w:rFonts w:ascii="Times New Roman" w:hAnsi="Times New Roman"/>
                <w:i/>
                <w:sz w:val="24"/>
                <w:szCs w:val="24"/>
              </w:rPr>
              <w:t>2018</w:t>
            </w:r>
          </w:p>
        </w:tc>
        <w:tc>
          <w:tcPr>
            <w:tcW w:w="851"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i/>
                <w:sz w:val="24"/>
                <w:szCs w:val="24"/>
              </w:rPr>
            </w:pPr>
            <w:r w:rsidRPr="00E91CE9">
              <w:rPr>
                <w:rFonts w:ascii="Times New Roman" w:hAnsi="Times New Roman"/>
                <w:i/>
                <w:sz w:val="24"/>
                <w:szCs w:val="24"/>
              </w:rPr>
              <w:t>2019</w:t>
            </w:r>
          </w:p>
        </w:tc>
        <w:tc>
          <w:tcPr>
            <w:tcW w:w="708"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i/>
                <w:sz w:val="24"/>
                <w:szCs w:val="24"/>
              </w:rPr>
            </w:pPr>
            <w:r w:rsidRPr="00E91CE9">
              <w:rPr>
                <w:rFonts w:ascii="Times New Roman" w:hAnsi="Times New Roman"/>
                <w:i/>
                <w:sz w:val="24"/>
                <w:szCs w:val="24"/>
              </w:rPr>
              <w:t>2020</w:t>
            </w:r>
          </w:p>
        </w:tc>
        <w:tc>
          <w:tcPr>
            <w:tcW w:w="744"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i/>
                <w:sz w:val="24"/>
                <w:szCs w:val="24"/>
              </w:rPr>
            </w:pPr>
            <w:r w:rsidRPr="00E91CE9">
              <w:rPr>
                <w:rFonts w:ascii="Times New Roman" w:hAnsi="Times New Roman"/>
                <w:i/>
                <w:sz w:val="24"/>
                <w:szCs w:val="24"/>
              </w:rPr>
              <w:t>2021</w:t>
            </w:r>
          </w:p>
        </w:tc>
        <w:tc>
          <w:tcPr>
            <w:tcW w:w="744"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i/>
                <w:sz w:val="24"/>
                <w:szCs w:val="24"/>
              </w:rPr>
            </w:pPr>
            <w:r w:rsidRPr="00E91CE9">
              <w:rPr>
                <w:rFonts w:ascii="Times New Roman" w:hAnsi="Times New Roman"/>
                <w:i/>
                <w:sz w:val="24"/>
                <w:szCs w:val="24"/>
              </w:rPr>
              <w:t>2022</w:t>
            </w:r>
          </w:p>
        </w:tc>
        <w:tc>
          <w:tcPr>
            <w:tcW w:w="744"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i/>
                <w:sz w:val="24"/>
                <w:szCs w:val="24"/>
              </w:rPr>
            </w:pPr>
            <w:r>
              <w:rPr>
                <w:rFonts w:ascii="Times New Roman" w:hAnsi="Times New Roman"/>
                <w:i/>
                <w:sz w:val="24"/>
                <w:szCs w:val="24"/>
              </w:rPr>
              <w:t>2023</w:t>
            </w:r>
          </w:p>
        </w:tc>
      </w:tr>
      <w:tr w:rsidR="00490861" w:rsidRPr="00E91CE9" w:rsidTr="00490861">
        <w:tc>
          <w:tcPr>
            <w:tcW w:w="605"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spacing w:val="7"/>
                <w:sz w:val="24"/>
                <w:szCs w:val="24"/>
              </w:rPr>
            </w:pPr>
          </w:p>
        </w:tc>
        <w:tc>
          <w:tcPr>
            <w:tcW w:w="4465"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rPr>
                <w:rFonts w:ascii="Times New Roman" w:hAnsi="Times New Roman"/>
                <w:sz w:val="24"/>
                <w:szCs w:val="24"/>
              </w:rPr>
            </w:pPr>
            <w:r w:rsidRPr="00E91CE9">
              <w:rPr>
                <w:rFonts w:ascii="Times New Roman" w:hAnsi="Times New Roman"/>
                <w:sz w:val="24"/>
                <w:szCs w:val="24"/>
              </w:rPr>
              <w:t xml:space="preserve">Цифровая школа Оренбуржья </w:t>
            </w:r>
            <w:hyperlink r:id="rId26" w:history="1">
              <w:r w:rsidRPr="00E91CE9">
                <w:rPr>
                  <w:rStyle w:val="ac"/>
                  <w:rFonts w:ascii="Times New Roman" w:hAnsi="Times New Roman"/>
                  <w:sz w:val="24"/>
                  <w:szCs w:val="24"/>
                </w:rPr>
                <w:t>http://77.41.182.159/</w:t>
              </w:r>
            </w:hyperlink>
          </w:p>
          <w:p w:rsidR="00490861" w:rsidRPr="00E91CE9" w:rsidRDefault="00490861" w:rsidP="00F2483D">
            <w:pPr>
              <w:rPr>
                <w:rFonts w:ascii="Times New Roman" w:hAnsi="Times New Roman"/>
                <w:sz w:val="24"/>
                <w:szCs w:val="24"/>
              </w:rPr>
            </w:pPr>
            <w:r w:rsidRPr="00E91CE9">
              <w:rPr>
                <w:rFonts w:ascii="Times New Roman" w:hAnsi="Times New Roman"/>
                <w:sz w:val="24"/>
                <w:szCs w:val="24"/>
                <w:shd w:val="clear" w:color="auto" w:fill="FFFFFF"/>
              </w:rPr>
              <w:t xml:space="preserve">ФИПИ </w:t>
            </w:r>
            <w:hyperlink r:id="rId27" w:tgtFrame="_blank" w:history="1">
              <w:proofErr w:type="spellStart"/>
              <w:r w:rsidRPr="00E91CE9">
                <w:rPr>
                  <w:rStyle w:val="ac"/>
                  <w:rFonts w:ascii="Times New Roman" w:hAnsi="Times New Roman"/>
                  <w:sz w:val="24"/>
                  <w:szCs w:val="24"/>
                </w:rPr>
                <w:t>fipi.ru</w:t>
              </w:r>
              <w:proofErr w:type="spellEnd"/>
            </w:hyperlink>
          </w:p>
          <w:p w:rsidR="00490861" w:rsidRPr="00E91CE9" w:rsidRDefault="00490861" w:rsidP="00F2483D">
            <w:pPr>
              <w:rPr>
                <w:rFonts w:ascii="Times New Roman" w:hAnsi="Times New Roman"/>
                <w:sz w:val="24"/>
                <w:szCs w:val="24"/>
              </w:rPr>
            </w:pPr>
            <w:r w:rsidRPr="00E91CE9">
              <w:rPr>
                <w:rFonts w:ascii="Times New Roman" w:hAnsi="Times New Roman"/>
                <w:sz w:val="24"/>
                <w:szCs w:val="24"/>
              </w:rPr>
              <w:t>Российская электронная школа </w:t>
            </w:r>
            <w:hyperlink r:id="rId28" w:history="1">
              <w:r w:rsidRPr="00E91CE9">
                <w:rPr>
                  <w:rStyle w:val="ac"/>
                  <w:rFonts w:ascii="Times New Roman" w:hAnsi="Times New Roman"/>
                  <w:sz w:val="24"/>
                  <w:szCs w:val="24"/>
                </w:rPr>
                <w:t>https://resh.edu.ru/</w:t>
              </w:r>
            </w:hyperlink>
          </w:p>
          <w:p w:rsidR="00490861" w:rsidRPr="00E91CE9" w:rsidRDefault="00490861" w:rsidP="00F2483D">
            <w:pPr>
              <w:rPr>
                <w:rFonts w:ascii="Times New Roman" w:hAnsi="Times New Roman"/>
                <w:sz w:val="24"/>
                <w:szCs w:val="24"/>
              </w:rPr>
            </w:pPr>
            <w:proofErr w:type="spellStart"/>
            <w:r w:rsidRPr="00E91CE9">
              <w:rPr>
                <w:rFonts w:ascii="Times New Roman" w:hAnsi="Times New Roman"/>
                <w:sz w:val="24"/>
                <w:szCs w:val="24"/>
              </w:rPr>
              <w:t>ЯКласс</w:t>
            </w:r>
            <w:proofErr w:type="spellEnd"/>
            <w:r w:rsidRPr="00E91CE9">
              <w:rPr>
                <w:rFonts w:ascii="Times New Roman" w:hAnsi="Times New Roman"/>
                <w:sz w:val="24"/>
                <w:szCs w:val="24"/>
              </w:rPr>
              <w:t> </w:t>
            </w:r>
            <w:hyperlink r:id="rId29" w:history="1">
              <w:r w:rsidRPr="00E91CE9">
                <w:rPr>
                  <w:rStyle w:val="ac"/>
                  <w:rFonts w:ascii="Times New Roman" w:hAnsi="Times New Roman"/>
                  <w:sz w:val="24"/>
                  <w:szCs w:val="24"/>
                </w:rPr>
                <w:t>https://www.yaklass.ru/</w:t>
              </w:r>
            </w:hyperlink>
          </w:p>
          <w:p w:rsidR="00490861" w:rsidRPr="00E91CE9" w:rsidRDefault="00490861" w:rsidP="00F2483D">
            <w:pPr>
              <w:rPr>
                <w:rFonts w:ascii="Times New Roman" w:hAnsi="Times New Roman"/>
                <w:sz w:val="24"/>
                <w:szCs w:val="24"/>
              </w:rPr>
            </w:pPr>
            <w:proofErr w:type="spellStart"/>
            <w:r w:rsidRPr="00E91CE9">
              <w:rPr>
                <w:rFonts w:ascii="Times New Roman" w:hAnsi="Times New Roman"/>
                <w:sz w:val="24"/>
                <w:szCs w:val="24"/>
              </w:rPr>
              <w:t>Яндекс</w:t>
            </w:r>
            <w:proofErr w:type="spellEnd"/>
            <w:r w:rsidRPr="00E91CE9">
              <w:rPr>
                <w:rFonts w:ascii="Times New Roman" w:hAnsi="Times New Roman"/>
                <w:sz w:val="24"/>
                <w:szCs w:val="24"/>
              </w:rPr>
              <w:t xml:space="preserve"> учебник </w:t>
            </w:r>
            <w:hyperlink r:id="rId30" w:history="1">
              <w:r w:rsidRPr="00E91CE9">
                <w:rPr>
                  <w:rStyle w:val="ac"/>
                  <w:rFonts w:ascii="Times New Roman" w:hAnsi="Times New Roman"/>
                  <w:sz w:val="24"/>
                  <w:szCs w:val="24"/>
                </w:rPr>
                <w:t>https://education.yandex.ru/home/</w:t>
              </w:r>
            </w:hyperlink>
          </w:p>
          <w:p w:rsidR="00490861" w:rsidRPr="00E91CE9" w:rsidRDefault="00490861" w:rsidP="00F2483D">
            <w:pPr>
              <w:rPr>
                <w:rFonts w:ascii="Times New Roman" w:hAnsi="Times New Roman"/>
                <w:sz w:val="24"/>
                <w:szCs w:val="24"/>
              </w:rPr>
            </w:pPr>
            <w:proofErr w:type="spellStart"/>
            <w:r w:rsidRPr="00E91CE9">
              <w:rPr>
                <w:rFonts w:ascii="Times New Roman" w:hAnsi="Times New Roman"/>
                <w:sz w:val="24"/>
                <w:szCs w:val="24"/>
                <w:shd w:val="clear" w:color="auto" w:fill="FFFFFF"/>
              </w:rPr>
              <w:t>Экзамер</w:t>
            </w:r>
            <w:proofErr w:type="spellEnd"/>
            <w:r w:rsidRPr="00E91CE9">
              <w:rPr>
                <w:rFonts w:ascii="Times New Roman" w:hAnsi="Times New Roman"/>
                <w:sz w:val="24"/>
                <w:szCs w:val="24"/>
                <w:shd w:val="clear" w:color="auto" w:fill="FFFFFF"/>
              </w:rPr>
              <w:t xml:space="preserve"> </w:t>
            </w:r>
            <w:hyperlink r:id="rId31" w:tgtFrame="_blank" w:history="1">
              <w:proofErr w:type="spellStart"/>
              <w:r w:rsidRPr="00E91CE9">
                <w:rPr>
                  <w:rStyle w:val="ac"/>
                  <w:rFonts w:ascii="Times New Roman" w:hAnsi="Times New Roman"/>
                  <w:sz w:val="24"/>
                  <w:szCs w:val="24"/>
                </w:rPr>
                <w:t>examer.ru</w:t>
              </w:r>
              <w:proofErr w:type="spellEnd"/>
            </w:hyperlink>
          </w:p>
          <w:p w:rsidR="00490861" w:rsidRPr="00E91CE9" w:rsidRDefault="00490861" w:rsidP="00F2483D">
            <w:pPr>
              <w:rPr>
                <w:rFonts w:ascii="Times New Roman" w:hAnsi="Times New Roman"/>
                <w:sz w:val="24"/>
                <w:szCs w:val="24"/>
              </w:rPr>
            </w:pPr>
            <w:r w:rsidRPr="00E91CE9">
              <w:rPr>
                <w:rFonts w:ascii="Times New Roman" w:hAnsi="Times New Roman"/>
                <w:sz w:val="24"/>
                <w:szCs w:val="24"/>
              </w:rPr>
              <w:t>Решу ЕГЭ </w:t>
            </w:r>
            <w:hyperlink r:id="rId32" w:history="1">
              <w:r w:rsidRPr="00E91CE9">
                <w:rPr>
                  <w:rStyle w:val="ac"/>
                  <w:rFonts w:ascii="Times New Roman" w:hAnsi="Times New Roman"/>
                  <w:sz w:val="24"/>
                  <w:szCs w:val="24"/>
                </w:rPr>
                <w:t>https://ege.sdamgia.ru/</w:t>
              </w:r>
            </w:hyperlink>
          </w:p>
          <w:p w:rsidR="00490861" w:rsidRPr="00E91CE9" w:rsidRDefault="00490861" w:rsidP="00F2483D">
            <w:pPr>
              <w:rPr>
                <w:rFonts w:ascii="Times New Roman" w:hAnsi="Times New Roman"/>
                <w:sz w:val="24"/>
                <w:szCs w:val="24"/>
              </w:rPr>
            </w:pPr>
            <w:r w:rsidRPr="00E91CE9">
              <w:rPr>
                <w:rFonts w:ascii="Times New Roman" w:hAnsi="Times New Roman"/>
                <w:sz w:val="24"/>
                <w:szCs w:val="24"/>
              </w:rPr>
              <w:t>Решу ОГЭ </w:t>
            </w:r>
            <w:hyperlink r:id="rId33" w:history="1">
              <w:r w:rsidRPr="00E91CE9">
                <w:rPr>
                  <w:rStyle w:val="ac"/>
                  <w:rFonts w:ascii="Times New Roman" w:hAnsi="Times New Roman"/>
                  <w:sz w:val="24"/>
                  <w:szCs w:val="24"/>
                </w:rPr>
                <w:t>https://oge.sdamgia.ru/</w:t>
              </w:r>
            </w:hyperlink>
          </w:p>
          <w:p w:rsidR="00490861" w:rsidRPr="00E91CE9" w:rsidRDefault="00490861" w:rsidP="00F2483D">
            <w:pPr>
              <w:rPr>
                <w:rFonts w:ascii="Times New Roman" w:hAnsi="Times New Roman"/>
                <w:sz w:val="24"/>
                <w:szCs w:val="24"/>
              </w:rPr>
            </w:pPr>
            <w:r w:rsidRPr="00E91CE9">
              <w:rPr>
                <w:rFonts w:ascii="Times New Roman" w:hAnsi="Times New Roman"/>
                <w:sz w:val="24"/>
                <w:szCs w:val="24"/>
              </w:rPr>
              <w:t>Решу ВПР </w:t>
            </w:r>
            <w:hyperlink r:id="rId34" w:history="1">
              <w:r w:rsidRPr="00E91CE9">
                <w:rPr>
                  <w:rStyle w:val="ac"/>
                  <w:rFonts w:ascii="Times New Roman" w:hAnsi="Times New Roman"/>
                  <w:sz w:val="24"/>
                  <w:szCs w:val="24"/>
                </w:rPr>
                <w:t>https://vpr.sdamgia.ru/</w:t>
              </w:r>
            </w:hyperlink>
          </w:p>
          <w:p w:rsidR="00490861" w:rsidRPr="00E91CE9" w:rsidRDefault="00490861" w:rsidP="00F2483D">
            <w:pPr>
              <w:rPr>
                <w:rFonts w:ascii="Times New Roman" w:hAnsi="Times New Roman"/>
                <w:sz w:val="24"/>
                <w:szCs w:val="24"/>
              </w:rPr>
            </w:pPr>
            <w:proofErr w:type="spellStart"/>
            <w:r w:rsidRPr="00E91CE9">
              <w:rPr>
                <w:rFonts w:ascii="Times New Roman" w:hAnsi="Times New Roman"/>
                <w:sz w:val="24"/>
                <w:szCs w:val="24"/>
                <w:shd w:val="clear" w:color="auto" w:fill="FFFFFF"/>
              </w:rPr>
              <w:t>Онлайн</w:t>
            </w:r>
            <w:proofErr w:type="spellEnd"/>
            <w:r w:rsidRPr="00E91CE9">
              <w:rPr>
                <w:rFonts w:ascii="Times New Roman" w:hAnsi="Times New Roman"/>
                <w:sz w:val="24"/>
                <w:szCs w:val="24"/>
                <w:shd w:val="clear" w:color="auto" w:fill="FFFFFF"/>
              </w:rPr>
              <w:t xml:space="preserve"> школа </w:t>
            </w:r>
            <w:proofErr w:type="spellStart"/>
            <w:r w:rsidRPr="00E91CE9">
              <w:rPr>
                <w:rFonts w:ascii="Times New Roman" w:hAnsi="Times New Roman"/>
                <w:sz w:val="24"/>
                <w:szCs w:val="24"/>
                <w:shd w:val="clear" w:color="auto" w:fill="FFFFFF"/>
              </w:rPr>
              <w:t>Skyeng.ru</w:t>
            </w:r>
            <w:proofErr w:type="spellEnd"/>
            <w:r w:rsidRPr="00E91CE9">
              <w:rPr>
                <w:rFonts w:ascii="Times New Roman" w:hAnsi="Times New Roman"/>
                <w:sz w:val="24"/>
                <w:szCs w:val="24"/>
                <w:shd w:val="clear" w:color="auto" w:fill="FFFFFF"/>
              </w:rPr>
              <w:t xml:space="preserve"> </w:t>
            </w:r>
            <w:hyperlink r:id="rId35" w:tgtFrame="_blank" w:history="1">
              <w:proofErr w:type="spellStart"/>
              <w:r w:rsidRPr="00E91CE9">
                <w:rPr>
                  <w:rStyle w:val="ac"/>
                  <w:rFonts w:ascii="Times New Roman" w:hAnsi="Times New Roman"/>
                  <w:sz w:val="24"/>
                  <w:szCs w:val="24"/>
                </w:rPr>
                <w:t>skyeng.ru</w:t>
              </w:r>
              <w:proofErr w:type="spellEnd"/>
            </w:hyperlink>
          </w:p>
          <w:p w:rsidR="00490861" w:rsidRPr="00E91CE9" w:rsidRDefault="00490861" w:rsidP="00F2483D">
            <w:pPr>
              <w:rPr>
                <w:rFonts w:ascii="Times New Roman" w:hAnsi="Times New Roman"/>
                <w:sz w:val="24"/>
                <w:szCs w:val="24"/>
                <w:shd w:val="clear" w:color="auto" w:fill="FFFFFF"/>
              </w:rPr>
            </w:pPr>
            <w:proofErr w:type="spellStart"/>
            <w:r w:rsidRPr="00E91CE9">
              <w:rPr>
                <w:rFonts w:ascii="Times New Roman" w:hAnsi="Times New Roman"/>
                <w:b/>
                <w:bCs/>
                <w:sz w:val="24"/>
                <w:szCs w:val="24"/>
                <w:shd w:val="clear" w:color="auto" w:fill="FFFFFF"/>
              </w:rPr>
              <w:t>Учи</w:t>
            </w:r>
            <w:proofErr w:type="gramStart"/>
            <w:r w:rsidRPr="00E91CE9">
              <w:rPr>
                <w:rFonts w:ascii="Times New Roman" w:hAnsi="Times New Roman"/>
                <w:sz w:val="24"/>
                <w:szCs w:val="24"/>
                <w:shd w:val="clear" w:color="auto" w:fill="FFFFFF"/>
              </w:rPr>
              <w:t>.</w:t>
            </w:r>
            <w:r w:rsidRPr="00E91CE9">
              <w:rPr>
                <w:rFonts w:ascii="Times New Roman" w:hAnsi="Times New Roman"/>
                <w:b/>
                <w:bCs/>
                <w:sz w:val="24"/>
                <w:szCs w:val="24"/>
                <w:shd w:val="clear" w:color="auto" w:fill="FFFFFF"/>
              </w:rPr>
              <w:t>р</w:t>
            </w:r>
            <w:proofErr w:type="gramEnd"/>
            <w:r w:rsidRPr="00E91CE9">
              <w:rPr>
                <w:rFonts w:ascii="Times New Roman" w:hAnsi="Times New Roman"/>
                <w:b/>
                <w:bCs/>
                <w:sz w:val="24"/>
                <w:szCs w:val="24"/>
                <w:shd w:val="clear" w:color="auto" w:fill="FFFFFF"/>
              </w:rPr>
              <w:t>у</w:t>
            </w:r>
            <w:proofErr w:type="spellEnd"/>
            <w:r w:rsidRPr="00E91CE9">
              <w:rPr>
                <w:rFonts w:ascii="Times New Roman" w:hAnsi="Times New Roman"/>
                <w:sz w:val="24"/>
                <w:szCs w:val="24"/>
                <w:shd w:val="clear" w:color="auto" w:fill="FFFFFF"/>
              </w:rPr>
              <w:t xml:space="preserve">  </w:t>
            </w:r>
            <w:hyperlink r:id="rId36" w:history="1">
              <w:r w:rsidRPr="00E91CE9">
                <w:rPr>
                  <w:rStyle w:val="ac"/>
                  <w:rFonts w:ascii="Times New Roman" w:hAnsi="Times New Roman"/>
                  <w:sz w:val="24"/>
                  <w:szCs w:val="24"/>
                  <w:shd w:val="clear" w:color="auto" w:fill="FFFFFF"/>
                </w:rPr>
                <w:t>https://uchi.ru/</w:t>
              </w:r>
            </w:hyperlink>
          </w:p>
        </w:tc>
        <w:tc>
          <w:tcPr>
            <w:tcW w:w="850"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spacing w:val="7"/>
                <w:sz w:val="24"/>
                <w:szCs w:val="24"/>
              </w:rPr>
            </w:pPr>
            <w:r w:rsidRPr="00E91CE9">
              <w:rPr>
                <w:rFonts w:ascii="Times New Roman" w:hAnsi="Times New Roman"/>
                <w:spacing w:val="7"/>
                <w:sz w:val="24"/>
                <w:szCs w:val="24"/>
              </w:rPr>
              <w:t>40</w:t>
            </w:r>
            <w:r>
              <w:rPr>
                <w:rFonts w:ascii="Times New Roman" w:hAnsi="Times New Roman"/>
                <w:spacing w:val="7"/>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spacing w:val="7"/>
                <w:sz w:val="24"/>
                <w:szCs w:val="24"/>
              </w:rPr>
            </w:pPr>
            <w:r w:rsidRPr="00E91CE9">
              <w:rPr>
                <w:rFonts w:ascii="Times New Roman" w:hAnsi="Times New Roman"/>
                <w:spacing w:val="7"/>
                <w:sz w:val="24"/>
                <w:szCs w:val="24"/>
              </w:rPr>
              <w:t>70</w:t>
            </w:r>
            <w:r>
              <w:rPr>
                <w:rFonts w:ascii="Times New Roman" w:hAnsi="Times New Roman"/>
                <w:spacing w:val="7"/>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spacing w:val="7"/>
                <w:sz w:val="24"/>
                <w:szCs w:val="24"/>
              </w:rPr>
            </w:pPr>
            <w:r w:rsidRPr="00E91CE9">
              <w:rPr>
                <w:rFonts w:ascii="Times New Roman" w:hAnsi="Times New Roman"/>
                <w:spacing w:val="7"/>
                <w:sz w:val="24"/>
                <w:szCs w:val="24"/>
              </w:rPr>
              <w:t>100</w:t>
            </w:r>
            <w:r>
              <w:rPr>
                <w:rFonts w:ascii="Times New Roman" w:hAnsi="Times New Roman"/>
                <w:spacing w:val="7"/>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spacing w:val="7"/>
                <w:sz w:val="24"/>
                <w:szCs w:val="24"/>
              </w:rPr>
            </w:pPr>
            <w:r w:rsidRPr="00E91CE9">
              <w:rPr>
                <w:rFonts w:ascii="Times New Roman" w:hAnsi="Times New Roman"/>
                <w:spacing w:val="7"/>
                <w:sz w:val="24"/>
                <w:szCs w:val="24"/>
              </w:rPr>
              <w:t>100</w:t>
            </w:r>
            <w:r>
              <w:rPr>
                <w:rFonts w:ascii="Times New Roman" w:hAnsi="Times New Roman"/>
                <w:spacing w:val="7"/>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spacing w:val="7"/>
                <w:sz w:val="24"/>
                <w:szCs w:val="24"/>
              </w:rPr>
            </w:pPr>
            <w:r w:rsidRPr="00E91CE9">
              <w:rPr>
                <w:rFonts w:ascii="Times New Roman" w:hAnsi="Times New Roman"/>
                <w:spacing w:val="7"/>
                <w:sz w:val="24"/>
                <w:szCs w:val="24"/>
              </w:rPr>
              <w:t>100</w:t>
            </w:r>
            <w:r>
              <w:rPr>
                <w:rFonts w:ascii="Times New Roman" w:hAnsi="Times New Roman"/>
                <w:spacing w:val="7"/>
                <w:sz w:val="24"/>
                <w:szCs w:val="24"/>
              </w:rPr>
              <w:t>%</w:t>
            </w:r>
          </w:p>
        </w:tc>
        <w:tc>
          <w:tcPr>
            <w:tcW w:w="744" w:type="dxa"/>
            <w:tcBorders>
              <w:top w:val="single" w:sz="4" w:space="0" w:color="auto"/>
              <w:left w:val="single" w:sz="4" w:space="0" w:color="auto"/>
              <w:bottom w:val="single" w:sz="4" w:space="0" w:color="auto"/>
              <w:right w:val="single" w:sz="4" w:space="0" w:color="auto"/>
            </w:tcBorders>
          </w:tcPr>
          <w:p w:rsidR="00490861" w:rsidRPr="00E91CE9" w:rsidRDefault="00490861" w:rsidP="00F2483D">
            <w:pPr>
              <w:suppressAutoHyphens/>
              <w:jc w:val="both"/>
              <w:rPr>
                <w:rFonts w:ascii="Times New Roman" w:hAnsi="Times New Roman"/>
                <w:spacing w:val="7"/>
                <w:sz w:val="24"/>
                <w:szCs w:val="24"/>
              </w:rPr>
            </w:pPr>
            <w:r>
              <w:rPr>
                <w:rFonts w:ascii="Times New Roman" w:hAnsi="Times New Roman"/>
                <w:spacing w:val="7"/>
                <w:sz w:val="24"/>
                <w:szCs w:val="24"/>
              </w:rPr>
              <w:t>100%</w:t>
            </w:r>
          </w:p>
        </w:tc>
      </w:tr>
    </w:tbl>
    <w:p w:rsidR="00490861" w:rsidRPr="00E91CE9" w:rsidRDefault="00490861" w:rsidP="00490861">
      <w:pPr>
        <w:tabs>
          <w:tab w:val="left" w:pos="993"/>
        </w:tabs>
        <w:ind w:firstLine="709"/>
        <w:jc w:val="both"/>
        <w:rPr>
          <w:rFonts w:ascii="Times New Roman" w:hAnsi="Times New Roman"/>
          <w:b/>
          <w:sz w:val="24"/>
          <w:szCs w:val="24"/>
        </w:rPr>
      </w:pPr>
    </w:p>
    <w:p w:rsidR="00490861" w:rsidRPr="00E91CE9" w:rsidRDefault="00490861" w:rsidP="00490861">
      <w:pPr>
        <w:tabs>
          <w:tab w:val="left" w:pos="993"/>
        </w:tabs>
        <w:ind w:firstLine="709"/>
        <w:jc w:val="both"/>
        <w:rPr>
          <w:rFonts w:ascii="Times New Roman" w:hAnsi="Times New Roman"/>
          <w:b/>
          <w:sz w:val="28"/>
          <w:szCs w:val="28"/>
        </w:rPr>
      </w:pPr>
      <w:r w:rsidRPr="00E91CE9">
        <w:rPr>
          <w:rFonts w:ascii="Times New Roman" w:hAnsi="Times New Roman"/>
          <w:b/>
          <w:sz w:val="28"/>
          <w:szCs w:val="28"/>
        </w:rPr>
        <w:t>Удовлетворенность работы с оборудованием</w:t>
      </w:r>
    </w:p>
    <w:p w:rsidR="00490861" w:rsidRPr="00E91CE9" w:rsidRDefault="00490861" w:rsidP="00490861">
      <w:pPr>
        <w:pStyle w:val="a4"/>
        <w:shd w:val="clear" w:color="auto" w:fill="FFFFFF"/>
        <w:spacing w:before="0" w:beforeAutospacing="0" w:after="0" w:afterAutospacing="0"/>
        <w:ind w:firstLine="709"/>
        <w:jc w:val="both"/>
        <w:rPr>
          <w:sz w:val="28"/>
          <w:szCs w:val="28"/>
        </w:rPr>
      </w:pPr>
      <w:r w:rsidRPr="00E91CE9">
        <w:rPr>
          <w:sz w:val="28"/>
          <w:szCs w:val="28"/>
        </w:rPr>
        <w:t>В каждом кабинете МБОУ «</w:t>
      </w:r>
      <w:r>
        <w:rPr>
          <w:sz w:val="28"/>
          <w:szCs w:val="28"/>
        </w:rPr>
        <w:t>Предуральская О</w:t>
      </w:r>
      <w:r w:rsidRPr="00E91CE9">
        <w:rPr>
          <w:sz w:val="28"/>
          <w:szCs w:val="28"/>
        </w:rPr>
        <w:t>ОШ» установлен компьютер, проектор, экран. В школе имеется технический специалист, который своевременно оказывает помощь в решении проблемы. Педагогический состав школы удовлетворен работой с оборудованием во время учебного процесса.</w:t>
      </w:r>
    </w:p>
    <w:p w:rsidR="00490861" w:rsidRDefault="00490861" w:rsidP="00490861">
      <w:pPr>
        <w:ind w:firstLine="709"/>
        <w:contextualSpacing/>
        <w:jc w:val="both"/>
        <w:rPr>
          <w:rFonts w:ascii="Times New Roman" w:hAnsi="Times New Roman"/>
          <w:b/>
          <w:sz w:val="28"/>
          <w:szCs w:val="28"/>
        </w:rPr>
      </w:pPr>
      <w:r w:rsidRPr="00E91CE9">
        <w:rPr>
          <w:rFonts w:ascii="Times New Roman" w:hAnsi="Times New Roman"/>
          <w:b/>
          <w:sz w:val="28"/>
          <w:szCs w:val="28"/>
        </w:rPr>
        <w:t xml:space="preserve">  </w:t>
      </w:r>
    </w:p>
    <w:p w:rsidR="00490861" w:rsidRPr="00E91CE9" w:rsidRDefault="00490861" w:rsidP="00490861">
      <w:pPr>
        <w:ind w:firstLine="709"/>
        <w:contextualSpacing/>
        <w:jc w:val="both"/>
        <w:rPr>
          <w:rFonts w:ascii="Times New Roman" w:hAnsi="Times New Roman"/>
          <w:sz w:val="28"/>
          <w:szCs w:val="28"/>
        </w:rPr>
      </w:pPr>
      <w:r w:rsidRPr="00490861">
        <w:rPr>
          <w:rFonts w:ascii="Times New Roman" w:hAnsi="Times New Roman"/>
          <w:b/>
          <w:sz w:val="28"/>
          <w:szCs w:val="28"/>
          <w:u w:val="single"/>
        </w:rPr>
        <w:t>Вывод:</w:t>
      </w:r>
      <w:r w:rsidRPr="00E91CE9">
        <w:rPr>
          <w:rFonts w:ascii="Times New Roman" w:hAnsi="Times New Roman"/>
          <w:sz w:val="28"/>
          <w:szCs w:val="28"/>
        </w:rPr>
        <w:t xml:space="preserve"> 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w:t>
      </w:r>
    </w:p>
    <w:p w:rsidR="00490861" w:rsidRDefault="00490861" w:rsidP="00490861">
      <w:pPr>
        <w:ind w:firstLine="709"/>
        <w:jc w:val="both"/>
        <w:rPr>
          <w:rFonts w:ascii="Times New Roman" w:hAnsi="Times New Roman"/>
          <w:sz w:val="28"/>
          <w:szCs w:val="28"/>
        </w:rPr>
      </w:pPr>
      <w:r w:rsidRPr="00E91CE9">
        <w:rPr>
          <w:rFonts w:ascii="Times New Roman" w:hAnsi="Times New Roman"/>
          <w:sz w:val="28"/>
          <w:szCs w:val="28"/>
        </w:rPr>
        <w:t xml:space="preserve">Учебные кабинеты находятся в удовлетворительном состоянии. Уровень оснащенности, санитарное состояние кабинетов соответствует санитарно-эпидемиологическим нормам. </w:t>
      </w:r>
    </w:p>
    <w:p w:rsidR="00490861" w:rsidRPr="00E91CE9" w:rsidRDefault="00490861" w:rsidP="00490861">
      <w:pPr>
        <w:ind w:firstLine="709"/>
        <w:jc w:val="both"/>
        <w:rPr>
          <w:rFonts w:ascii="Times New Roman" w:hAnsi="Times New Roman"/>
          <w:sz w:val="28"/>
          <w:szCs w:val="28"/>
        </w:rPr>
      </w:pPr>
      <w:r w:rsidRPr="00E91CE9">
        <w:rPr>
          <w:rFonts w:ascii="Times New Roman" w:hAnsi="Times New Roman"/>
          <w:sz w:val="28"/>
          <w:szCs w:val="28"/>
        </w:rPr>
        <w:t>Кабинеты оборудованы рабочим место</w:t>
      </w:r>
      <w:r>
        <w:rPr>
          <w:rFonts w:ascii="Times New Roman" w:hAnsi="Times New Roman"/>
          <w:sz w:val="28"/>
          <w:szCs w:val="28"/>
        </w:rPr>
        <w:t xml:space="preserve">м учителя с выходом в Интернет. </w:t>
      </w:r>
      <w:r w:rsidRPr="00E91CE9">
        <w:rPr>
          <w:rFonts w:ascii="Times New Roman" w:hAnsi="Times New Roman"/>
          <w:sz w:val="28"/>
          <w:szCs w:val="28"/>
        </w:rPr>
        <w:t>Договор на предоставление услуг связи (Интернет) заключен с ПАО «</w:t>
      </w:r>
      <w:proofErr w:type="spellStart"/>
      <w:r w:rsidRPr="00E91CE9">
        <w:rPr>
          <w:rFonts w:ascii="Times New Roman" w:hAnsi="Times New Roman"/>
          <w:sz w:val="28"/>
          <w:szCs w:val="28"/>
        </w:rPr>
        <w:t>Ростелеком</w:t>
      </w:r>
      <w:proofErr w:type="spellEnd"/>
      <w:r w:rsidRPr="00E91CE9">
        <w:rPr>
          <w:rFonts w:ascii="Times New Roman" w:hAnsi="Times New Roman"/>
          <w:sz w:val="28"/>
          <w:szCs w:val="28"/>
        </w:rPr>
        <w:t xml:space="preserve">». </w:t>
      </w:r>
      <w:proofErr w:type="spellStart"/>
      <w:r w:rsidRPr="00E91CE9">
        <w:rPr>
          <w:rFonts w:ascii="Times New Roman" w:hAnsi="Times New Roman"/>
          <w:sz w:val="28"/>
          <w:szCs w:val="28"/>
        </w:rPr>
        <w:t>Контент-фильтрация</w:t>
      </w:r>
      <w:proofErr w:type="spellEnd"/>
      <w:r w:rsidRPr="00E91CE9">
        <w:rPr>
          <w:rFonts w:ascii="Times New Roman" w:hAnsi="Times New Roman"/>
          <w:sz w:val="28"/>
          <w:szCs w:val="28"/>
        </w:rPr>
        <w:t xml:space="preserve"> осуществляется с помощью специализированной программы. </w:t>
      </w:r>
    </w:p>
    <w:p w:rsidR="00490861" w:rsidRPr="00E91CE9" w:rsidRDefault="00490861" w:rsidP="00490861">
      <w:pPr>
        <w:autoSpaceDE w:val="0"/>
        <w:autoSpaceDN w:val="0"/>
        <w:adjustRightInd w:val="0"/>
        <w:ind w:firstLine="709"/>
        <w:jc w:val="both"/>
        <w:rPr>
          <w:rFonts w:ascii="Times New Roman" w:hAnsi="Times New Roman"/>
          <w:bCs/>
          <w:sz w:val="28"/>
          <w:szCs w:val="28"/>
        </w:rPr>
      </w:pPr>
    </w:p>
    <w:p w:rsidR="00073C98" w:rsidRPr="007B72F9" w:rsidRDefault="00073C98" w:rsidP="00073C98">
      <w:pPr>
        <w:tabs>
          <w:tab w:val="left" w:pos="0"/>
        </w:tabs>
        <w:jc w:val="both"/>
        <w:rPr>
          <w:rFonts w:ascii="Times New Roman" w:hAnsi="Times New Roman" w:cs="Times New Roman"/>
          <w:b/>
          <w:sz w:val="28"/>
          <w:szCs w:val="28"/>
        </w:rPr>
      </w:pPr>
    </w:p>
    <w:p w:rsidR="00260DC8" w:rsidRDefault="00260DC8" w:rsidP="00073C98">
      <w:pPr>
        <w:tabs>
          <w:tab w:val="left" w:pos="0"/>
          <w:tab w:val="left" w:pos="2708"/>
        </w:tabs>
        <w:jc w:val="center"/>
        <w:rPr>
          <w:rFonts w:ascii="Times New Roman" w:eastAsia="Times New Roman" w:hAnsi="Times New Roman" w:cs="Times New Roman"/>
          <w:sz w:val="28"/>
          <w:szCs w:val="28"/>
        </w:rPr>
      </w:pPr>
      <w:bookmarkStart w:id="11" w:name="page26"/>
      <w:bookmarkStart w:id="12" w:name="page42"/>
      <w:bookmarkEnd w:id="11"/>
      <w:bookmarkEnd w:id="12"/>
    </w:p>
    <w:p w:rsidR="00260DC8" w:rsidRDefault="00260DC8" w:rsidP="00073C98">
      <w:pPr>
        <w:tabs>
          <w:tab w:val="left" w:pos="0"/>
          <w:tab w:val="left" w:pos="2708"/>
        </w:tabs>
        <w:jc w:val="center"/>
        <w:rPr>
          <w:rFonts w:ascii="Times New Roman" w:eastAsia="Times New Roman" w:hAnsi="Times New Roman" w:cs="Times New Roman"/>
          <w:sz w:val="28"/>
          <w:szCs w:val="28"/>
        </w:rPr>
      </w:pPr>
    </w:p>
    <w:p w:rsidR="00073C98" w:rsidRPr="007B72F9" w:rsidRDefault="00073C98" w:rsidP="00073C98">
      <w:pPr>
        <w:tabs>
          <w:tab w:val="left" w:pos="0"/>
          <w:tab w:val="left" w:pos="2708"/>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sz w:val="28"/>
          <w:szCs w:val="28"/>
        </w:rPr>
        <w:lastRenderedPageBreak/>
        <w:t>1.</w:t>
      </w:r>
      <w:r w:rsidR="00B32BBE">
        <w:rPr>
          <w:rFonts w:ascii="Times New Roman" w:eastAsia="Times New Roman" w:hAnsi="Times New Roman" w:cs="Times New Roman"/>
          <w:sz w:val="28"/>
          <w:szCs w:val="28"/>
        </w:rPr>
        <w:t>9</w:t>
      </w:r>
      <w:r w:rsidRPr="007B72F9">
        <w:rPr>
          <w:rFonts w:ascii="Times New Roman" w:eastAsia="Times New Roman" w:hAnsi="Times New Roman" w:cs="Times New Roman"/>
          <w:b/>
          <w:sz w:val="28"/>
          <w:szCs w:val="28"/>
        </w:rPr>
        <w:t>. Оценка функционирования внутренней системы</w:t>
      </w:r>
    </w:p>
    <w:p w:rsidR="00073C98" w:rsidRPr="007B72F9" w:rsidRDefault="00073C98" w:rsidP="00073C98">
      <w:pPr>
        <w:tabs>
          <w:tab w:val="left" w:pos="0"/>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качества образования.</w:t>
      </w:r>
    </w:p>
    <w:p w:rsidR="00073C98" w:rsidRPr="007B72F9" w:rsidRDefault="00073C98" w:rsidP="00073C98">
      <w:pPr>
        <w:tabs>
          <w:tab w:val="left" w:pos="0"/>
          <w:tab w:val="left" w:pos="728"/>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В школе созданы и ежегодно совершенствуются условия для повышения качества знаний и сохранения контингента учащихся. В связи с этим перед нами стояли и стоят задачи: поиск новых форм наполнения содержанием учебного процесса; совершенствование и демократизация </w:t>
      </w:r>
      <w:proofErr w:type="spellStart"/>
      <w:r w:rsidRPr="007B72F9">
        <w:rPr>
          <w:rFonts w:ascii="Times New Roman" w:eastAsia="Times New Roman" w:hAnsi="Times New Roman" w:cs="Times New Roman"/>
          <w:sz w:val="28"/>
          <w:szCs w:val="28"/>
        </w:rPr>
        <w:t>внутришкольного</w:t>
      </w:r>
      <w:proofErr w:type="spellEnd"/>
      <w:r w:rsidRPr="007B72F9">
        <w:rPr>
          <w:rFonts w:ascii="Times New Roman" w:eastAsia="Times New Roman" w:hAnsi="Times New Roman" w:cs="Times New Roman"/>
          <w:sz w:val="28"/>
          <w:szCs w:val="28"/>
        </w:rPr>
        <w:t xml:space="preserve"> контроля; поиск содержания и организационных форм включения учащихся в учебную и проектную деятельность; определение педагогической основы и повышение профессиональной квалификации учителей; </w:t>
      </w:r>
    </w:p>
    <w:p w:rsidR="00073C98" w:rsidRPr="007B72F9" w:rsidRDefault="00073C98" w:rsidP="00073C98">
      <w:pPr>
        <w:tabs>
          <w:tab w:val="left" w:pos="0"/>
        </w:tabs>
        <w:ind w:right="10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Проблема оценки качества образования приобретает </w:t>
      </w:r>
      <w:proofErr w:type="gramStart"/>
      <w:r w:rsidRPr="007B72F9">
        <w:rPr>
          <w:rFonts w:ascii="Times New Roman" w:eastAsia="Times New Roman" w:hAnsi="Times New Roman" w:cs="Times New Roman"/>
          <w:sz w:val="28"/>
          <w:szCs w:val="28"/>
        </w:rPr>
        <w:t>важное значение</w:t>
      </w:r>
      <w:proofErr w:type="gramEnd"/>
      <w:r w:rsidRPr="007B72F9">
        <w:rPr>
          <w:rFonts w:ascii="Times New Roman" w:eastAsia="Times New Roman" w:hAnsi="Times New Roman" w:cs="Times New Roman"/>
          <w:sz w:val="28"/>
          <w:szCs w:val="28"/>
        </w:rPr>
        <w:t xml:space="preserve"> для всех участников образовательного процесса. </w:t>
      </w:r>
      <w:proofErr w:type="gramStart"/>
      <w:r w:rsidRPr="007B72F9">
        <w:rPr>
          <w:rFonts w:ascii="Times New Roman" w:eastAsia="Times New Roman" w:hAnsi="Times New Roman" w:cs="Times New Roman"/>
          <w:sz w:val="28"/>
          <w:szCs w:val="28"/>
        </w:rPr>
        <w:t>Информация о качестве образования необходима учителю для самооценки профессиональной деятельности и оценки достижений обучающегося с целью корректировки своих педагогических действий.</w:t>
      </w:r>
      <w:proofErr w:type="gramEnd"/>
      <w:r w:rsidRPr="007B72F9">
        <w:rPr>
          <w:rFonts w:ascii="Times New Roman" w:eastAsia="Times New Roman" w:hAnsi="Times New Roman" w:cs="Times New Roman"/>
          <w:sz w:val="28"/>
          <w:szCs w:val="28"/>
        </w:rPr>
        <w:t xml:space="preserve"> Она важна администрации школы </w:t>
      </w:r>
      <w:proofErr w:type="gramStart"/>
      <w:r w:rsidRPr="007B72F9">
        <w:rPr>
          <w:rFonts w:ascii="Times New Roman" w:eastAsia="Times New Roman" w:hAnsi="Times New Roman" w:cs="Times New Roman"/>
          <w:sz w:val="28"/>
          <w:szCs w:val="28"/>
        </w:rPr>
        <w:t>для</w:t>
      </w:r>
      <w:proofErr w:type="gramEnd"/>
    </w:p>
    <w:p w:rsidR="00073C98" w:rsidRPr="007B72F9" w:rsidRDefault="00073C98" w:rsidP="00073C98">
      <w:pPr>
        <w:tabs>
          <w:tab w:val="left" w:pos="0"/>
        </w:tabs>
        <w:ind w:right="10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определения стратегии развития учебного заведения, оценки качества работы педагогов и корректировки управленческих решений.</w:t>
      </w:r>
    </w:p>
    <w:p w:rsidR="00073C98" w:rsidRPr="007B72F9" w:rsidRDefault="00073C98" w:rsidP="00073C98">
      <w:pPr>
        <w:tabs>
          <w:tab w:val="left" w:pos="0"/>
        </w:tabs>
        <w:ind w:right="10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Система мониторинга качества образования является составной частью системы оценки качества образования школы и служит информационным обеспечением образовательной деятельности образовательного учреждения. Проведение мониторинга предполагает широкое использование современных информационных технологий на всех этапах сбора, обработки, хранения и использования информации. По итогам анализа полученных данных мониторинга готовятся соответствующие документы (отчеты, справки, доклады), которые доводятся до сведения педагогического коллектива школы, учредителя, родителей. Основные механизмы системы оценки качества образования: мониторинг уровня усвоения </w:t>
      </w:r>
      <w:proofErr w:type="gramStart"/>
      <w:r w:rsidRPr="007B72F9">
        <w:rPr>
          <w:rFonts w:ascii="Times New Roman" w:eastAsia="Times New Roman" w:hAnsi="Times New Roman" w:cs="Times New Roman"/>
          <w:sz w:val="28"/>
          <w:szCs w:val="28"/>
        </w:rPr>
        <w:t>обучающимися</w:t>
      </w:r>
      <w:proofErr w:type="gramEnd"/>
      <w:r w:rsidRPr="007B72F9">
        <w:rPr>
          <w:rFonts w:ascii="Times New Roman" w:eastAsia="Times New Roman" w:hAnsi="Times New Roman" w:cs="Times New Roman"/>
          <w:sz w:val="28"/>
          <w:szCs w:val="28"/>
        </w:rPr>
        <w:t xml:space="preserve"> начальной школы базовых знаний и умений по общеобразовательным предметам; мониторинг качества образования на основе государственной (итоговой) аттестации выпускников 9 класса; Для оценки качества знаний обучающихся в школе успешно используется система внешнего мониторинга по русскому языку и математике, позволяющая объективно оценить знания и провести коррекцию допущенных ошибок, а также выявить пробелы в изученном учебном материале каждого конкретного учащегося.</w:t>
      </w:r>
    </w:p>
    <w:p w:rsidR="00073C98" w:rsidRPr="007B72F9" w:rsidRDefault="00073C98" w:rsidP="00073C98">
      <w:pPr>
        <w:tabs>
          <w:tab w:val="left" w:pos="0"/>
        </w:tabs>
        <w:jc w:val="both"/>
        <w:rPr>
          <w:rFonts w:ascii="Times New Roman" w:eastAsia="Times New Roman" w:hAnsi="Times New Roman" w:cs="Times New Roman"/>
          <w:sz w:val="28"/>
          <w:szCs w:val="28"/>
        </w:rPr>
      </w:pPr>
    </w:p>
    <w:p w:rsidR="00073C98" w:rsidRPr="007B72F9" w:rsidRDefault="00073C98" w:rsidP="00073C98">
      <w:pPr>
        <w:tabs>
          <w:tab w:val="left" w:pos="0"/>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Начальная школа</w:t>
      </w:r>
    </w:p>
    <w:p w:rsidR="00073C98" w:rsidRPr="007B72F9" w:rsidRDefault="00073C98" w:rsidP="00073C98">
      <w:pPr>
        <w:tabs>
          <w:tab w:val="left" w:pos="0"/>
        </w:tabs>
        <w:jc w:val="center"/>
        <w:rPr>
          <w:rFonts w:ascii="Times New Roman" w:eastAsia="Times New Roman" w:hAnsi="Times New Roman" w:cs="Times New Roman"/>
          <w:b/>
          <w:sz w:val="28"/>
          <w:szCs w:val="28"/>
        </w:rPr>
      </w:pPr>
    </w:p>
    <w:p w:rsidR="00073C98" w:rsidRPr="007B72F9" w:rsidRDefault="00073C98" w:rsidP="00073C98">
      <w:pPr>
        <w:numPr>
          <w:ilvl w:val="0"/>
          <w:numId w:val="16"/>
        </w:numPr>
        <w:tabs>
          <w:tab w:val="left" w:pos="0"/>
          <w:tab w:val="left" w:pos="973"/>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течение учебного года в школе осуществляется педагогический мониторинг, одним из основных этапов которого является отслеживание и анализ качества обучения и образования</w:t>
      </w:r>
      <w:proofErr w:type="gramStart"/>
      <w:r w:rsidRPr="007B72F9">
        <w:rPr>
          <w:rFonts w:ascii="Times New Roman" w:eastAsia="Times New Roman" w:hAnsi="Times New Roman" w:cs="Times New Roman"/>
          <w:sz w:val="28"/>
          <w:szCs w:val="28"/>
        </w:rPr>
        <w:t xml:space="preserve"> ,</w:t>
      </w:r>
      <w:proofErr w:type="gramEnd"/>
      <w:r w:rsidRPr="007B72F9">
        <w:rPr>
          <w:rFonts w:ascii="Times New Roman" w:eastAsia="Times New Roman" w:hAnsi="Times New Roman" w:cs="Times New Roman"/>
          <w:sz w:val="28"/>
          <w:szCs w:val="28"/>
        </w:rPr>
        <w:t xml:space="preserve">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073C98" w:rsidRPr="007B72F9" w:rsidRDefault="00073C98" w:rsidP="00073C98">
      <w:pPr>
        <w:tabs>
          <w:tab w:val="left" w:pos="0"/>
        </w:tabs>
        <w:jc w:val="both"/>
        <w:rPr>
          <w:rFonts w:ascii="Times New Roman" w:eastAsia="Times New Roman" w:hAnsi="Times New Roman" w:cs="Times New Roman"/>
          <w:sz w:val="28"/>
          <w:szCs w:val="28"/>
        </w:rPr>
      </w:pPr>
      <w:bookmarkStart w:id="13" w:name="page43"/>
      <w:bookmarkEnd w:id="13"/>
      <w:r w:rsidRPr="007B72F9">
        <w:rPr>
          <w:rFonts w:ascii="Times New Roman" w:eastAsia="Times New Roman" w:hAnsi="Times New Roman" w:cs="Times New Roman"/>
          <w:sz w:val="28"/>
          <w:szCs w:val="28"/>
        </w:rPr>
        <w:t xml:space="preserve">В течение года проводится мониторинг уровня </w:t>
      </w:r>
      <w:proofErr w:type="spellStart"/>
      <w:r w:rsidRPr="007B72F9">
        <w:rPr>
          <w:rFonts w:ascii="Times New Roman" w:eastAsia="Times New Roman" w:hAnsi="Times New Roman" w:cs="Times New Roman"/>
          <w:sz w:val="28"/>
          <w:szCs w:val="28"/>
        </w:rPr>
        <w:t>сформированности</w:t>
      </w:r>
      <w:proofErr w:type="spellEnd"/>
      <w:r w:rsidRPr="007B72F9">
        <w:rPr>
          <w:rFonts w:ascii="Times New Roman" w:eastAsia="Times New Roman" w:hAnsi="Times New Roman" w:cs="Times New Roman"/>
          <w:sz w:val="28"/>
          <w:szCs w:val="28"/>
        </w:rPr>
        <w:t xml:space="preserve"> обязательных результатов </w:t>
      </w:r>
      <w:proofErr w:type="gramStart"/>
      <w:r w:rsidRPr="007B72F9">
        <w:rPr>
          <w:rFonts w:ascii="Times New Roman" w:eastAsia="Times New Roman" w:hAnsi="Times New Roman" w:cs="Times New Roman"/>
          <w:sz w:val="28"/>
          <w:szCs w:val="28"/>
        </w:rPr>
        <w:t>обучения по</w:t>
      </w:r>
      <w:proofErr w:type="gramEnd"/>
      <w:r w:rsidRPr="007B72F9">
        <w:rPr>
          <w:rFonts w:ascii="Times New Roman" w:eastAsia="Times New Roman" w:hAnsi="Times New Roman" w:cs="Times New Roman"/>
          <w:sz w:val="28"/>
          <w:szCs w:val="28"/>
        </w:rPr>
        <w:t xml:space="preserve"> русскому языку, математике в виде административных контрольных работ:</w:t>
      </w:r>
    </w:p>
    <w:p w:rsidR="00073C98" w:rsidRPr="007B72F9" w:rsidRDefault="00073C98" w:rsidP="00073C98">
      <w:pPr>
        <w:numPr>
          <w:ilvl w:val="0"/>
          <w:numId w:val="17"/>
        </w:numPr>
        <w:tabs>
          <w:tab w:val="left" w:pos="0"/>
          <w:tab w:val="left" w:pos="141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lastRenderedPageBreak/>
        <w:t>стартовый (входной) контроль проводят сами учителя, цель которого определить степень устойчивости знаний уч-ся, выяснить причины потери знаний за летний переход и наметить меры по устранению выявленных пробелов в процессе повторения материала прошлых лет; В первых классах проводится стартовая районная работа.</w:t>
      </w:r>
    </w:p>
    <w:p w:rsidR="00073C98" w:rsidRPr="007B72F9" w:rsidRDefault="00073C98" w:rsidP="00073C98">
      <w:pPr>
        <w:numPr>
          <w:ilvl w:val="0"/>
          <w:numId w:val="17"/>
        </w:numPr>
        <w:tabs>
          <w:tab w:val="left" w:pos="0"/>
          <w:tab w:val="left" w:pos="141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промежуточный (полугодовой контроль), целью которого является отслеживание динамики </w:t>
      </w:r>
      <w:proofErr w:type="spellStart"/>
      <w:r w:rsidRPr="007B72F9">
        <w:rPr>
          <w:rFonts w:ascii="Times New Roman" w:eastAsia="Times New Roman" w:hAnsi="Times New Roman" w:cs="Times New Roman"/>
          <w:sz w:val="28"/>
          <w:szCs w:val="28"/>
        </w:rPr>
        <w:t>обученности</w:t>
      </w:r>
      <w:proofErr w:type="spellEnd"/>
      <w:r w:rsidRPr="007B72F9">
        <w:rPr>
          <w:rFonts w:ascii="Times New Roman" w:eastAsia="Times New Roman" w:hAnsi="Times New Roman" w:cs="Times New Roman"/>
          <w:sz w:val="28"/>
          <w:szCs w:val="28"/>
        </w:rPr>
        <w:t xml:space="preserve"> уч-ся, коррекция деятельности учителя и учеников для предупреждения неуспеваемости и второгодничества;</w:t>
      </w:r>
    </w:p>
    <w:p w:rsidR="00073C98" w:rsidRPr="007B72F9" w:rsidRDefault="00073C98" w:rsidP="00073C98">
      <w:pPr>
        <w:numPr>
          <w:ilvl w:val="0"/>
          <w:numId w:val="17"/>
        </w:numPr>
        <w:tabs>
          <w:tab w:val="left" w:pos="0"/>
          <w:tab w:val="left" w:pos="1416"/>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итоговый (годовой контроль), цель которого состоит в определении уровня </w:t>
      </w:r>
      <w:proofErr w:type="spellStart"/>
      <w:r w:rsidRPr="007B72F9">
        <w:rPr>
          <w:rFonts w:ascii="Times New Roman" w:eastAsia="Times New Roman" w:hAnsi="Times New Roman" w:cs="Times New Roman"/>
          <w:sz w:val="28"/>
          <w:szCs w:val="28"/>
        </w:rPr>
        <w:t>сформированности</w:t>
      </w:r>
      <w:proofErr w:type="spellEnd"/>
      <w:r w:rsidRPr="007B72F9">
        <w:rPr>
          <w:rFonts w:ascii="Times New Roman" w:eastAsia="Times New Roman" w:hAnsi="Times New Roman" w:cs="Times New Roman"/>
          <w:sz w:val="28"/>
          <w:szCs w:val="28"/>
        </w:rPr>
        <w:t xml:space="preserve"> ЗУН при переходе уч-ся в следующий класс, отслеживании динамики их </w:t>
      </w:r>
      <w:proofErr w:type="spellStart"/>
      <w:r w:rsidRPr="007B72F9">
        <w:rPr>
          <w:rFonts w:ascii="Times New Roman" w:eastAsia="Times New Roman" w:hAnsi="Times New Roman" w:cs="Times New Roman"/>
          <w:sz w:val="28"/>
          <w:szCs w:val="28"/>
        </w:rPr>
        <w:t>обученности</w:t>
      </w:r>
      <w:proofErr w:type="spellEnd"/>
      <w:r w:rsidRPr="007B72F9">
        <w:rPr>
          <w:rFonts w:ascii="Times New Roman" w:eastAsia="Times New Roman" w:hAnsi="Times New Roman" w:cs="Times New Roman"/>
          <w:sz w:val="28"/>
          <w:szCs w:val="28"/>
        </w:rPr>
        <w:t xml:space="preserve">, прогнозировании результативности дальнейшего обучения уч-ся, выявлении недостатков в работе, планировании </w:t>
      </w:r>
      <w:proofErr w:type="spellStart"/>
      <w:r w:rsidRPr="007B72F9">
        <w:rPr>
          <w:rFonts w:ascii="Times New Roman" w:eastAsia="Times New Roman" w:hAnsi="Times New Roman" w:cs="Times New Roman"/>
          <w:sz w:val="28"/>
          <w:szCs w:val="28"/>
        </w:rPr>
        <w:t>внутришкольного</w:t>
      </w:r>
      <w:proofErr w:type="spellEnd"/>
      <w:r w:rsidRPr="007B72F9">
        <w:rPr>
          <w:rFonts w:ascii="Times New Roman" w:eastAsia="Times New Roman" w:hAnsi="Times New Roman" w:cs="Times New Roman"/>
          <w:sz w:val="28"/>
          <w:szCs w:val="28"/>
        </w:rPr>
        <w:t xml:space="preserve"> контроля на следующий учебный год по предметам и классам, по которым получены неудовлетворительным результаты мониторинга</w:t>
      </w:r>
    </w:p>
    <w:p w:rsidR="00073C98" w:rsidRPr="007B72F9" w:rsidRDefault="00073C98" w:rsidP="00073C98">
      <w:pPr>
        <w:tabs>
          <w:tab w:val="left" w:pos="0"/>
        </w:tabs>
        <w:jc w:val="center"/>
        <w:rPr>
          <w:rFonts w:ascii="Times New Roman" w:eastAsia="Times New Roman" w:hAnsi="Times New Roman" w:cs="Times New Roman"/>
          <w:b/>
          <w:sz w:val="28"/>
          <w:szCs w:val="28"/>
        </w:rPr>
      </w:pPr>
      <w:r w:rsidRPr="007B72F9">
        <w:rPr>
          <w:rFonts w:ascii="Times New Roman" w:eastAsia="Times New Roman" w:hAnsi="Times New Roman" w:cs="Times New Roman"/>
          <w:b/>
          <w:sz w:val="28"/>
          <w:szCs w:val="28"/>
        </w:rPr>
        <w:t>Основная школа</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Задачи для второй ступени обучения – создание условий для самоопределения подростка. Реализовать эту цель позволяет выстроенная система </w:t>
      </w:r>
      <w:proofErr w:type="spellStart"/>
      <w:r w:rsidRPr="007B72F9">
        <w:rPr>
          <w:rFonts w:ascii="Times New Roman" w:eastAsia="Times New Roman" w:hAnsi="Times New Roman" w:cs="Times New Roman"/>
          <w:sz w:val="28"/>
          <w:szCs w:val="28"/>
        </w:rPr>
        <w:t>предпрофильной</w:t>
      </w:r>
      <w:proofErr w:type="spellEnd"/>
      <w:r w:rsidRPr="007B72F9">
        <w:rPr>
          <w:rFonts w:ascii="Times New Roman" w:eastAsia="Times New Roman" w:hAnsi="Times New Roman" w:cs="Times New Roman"/>
          <w:sz w:val="28"/>
          <w:szCs w:val="28"/>
        </w:rPr>
        <w:t xml:space="preserve"> и профильной подготовки, учитывающей индивидуальные образовательные запросы и склонности школьников. Характерной чертой образовательного процесса на этой ступени является вариативность образовательных программ, их </w:t>
      </w:r>
      <w:proofErr w:type="spellStart"/>
      <w:r w:rsidRPr="007B72F9">
        <w:rPr>
          <w:rFonts w:ascii="Times New Roman" w:eastAsia="Times New Roman" w:hAnsi="Times New Roman" w:cs="Times New Roman"/>
          <w:sz w:val="28"/>
          <w:szCs w:val="28"/>
        </w:rPr>
        <w:t>деятельностный</w:t>
      </w:r>
      <w:proofErr w:type="spellEnd"/>
      <w:r w:rsidRPr="007B72F9">
        <w:rPr>
          <w:rFonts w:ascii="Times New Roman" w:eastAsia="Times New Roman" w:hAnsi="Times New Roman" w:cs="Times New Roman"/>
          <w:sz w:val="28"/>
          <w:szCs w:val="28"/>
        </w:rPr>
        <w:t xml:space="preserve"> характер.</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Сегодня с уверенностью можно сказать, что для повышения качества образования в школе создана система </w:t>
      </w:r>
      <w:proofErr w:type="gramStart"/>
      <w:r w:rsidRPr="007B72F9">
        <w:rPr>
          <w:rFonts w:ascii="Times New Roman" w:eastAsia="Times New Roman" w:hAnsi="Times New Roman" w:cs="Times New Roman"/>
          <w:sz w:val="28"/>
          <w:szCs w:val="28"/>
        </w:rPr>
        <w:t>мероприятий</w:t>
      </w:r>
      <w:proofErr w:type="gramEnd"/>
      <w:r w:rsidRPr="007B72F9">
        <w:rPr>
          <w:rFonts w:ascii="Times New Roman" w:eastAsia="Times New Roman" w:hAnsi="Times New Roman" w:cs="Times New Roman"/>
          <w:sz w:val="28"/>
          <w:szCs w:val="28"/>
        </w:rPr>
        <w:t xml:space="preserve"> в которой участниками являются педагоги, родители и ученики:</w:t>
      </w:r>
    </w:p>
    <w:p w:rsidR="00073C98" w:rsidRPr="007B72F9" w:rsidRDefault="00073C98" w:rsidP="00073C98">
      <w:pPr>
        <w:numPr>
          <w:ilvl w:val="1"/>
          <w:numId w:val="18"/>
        </w:numPr>
        <w:tabs>
          <w:tab w:val="left" w:pos="0"/>
          <w:tab w:val="left" w:pos="1408"/>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Выборочный </w:t>
      </w:r>
      <w:proofErr w:type="spellStart"/>
      <w:r w:rsidRPr="007B72F9">
        <w:rPr>
          <w:rFonts w:ascii="Times New Roman" w:eastAsia="Times New Roman" w:hAnsi="Times New Roman" w:cs="Times New Roman"/>
          <w:sz w:val="28"/>
          <w:szCs w:val="28"/>
        </w:rPr>
        <w:t>внутришкольный</w:t>
      </w:r>
      <w:proofErr w:type="spellEnd"/>
      <w:r w:rsidRPr="007B72F9">
        <w:rPr>
          <w:rFonts w:ascii="Times New Roman" w:eastAsia="Times New Roman" w:hAnsi="Times New Roman" w:cs="Times New Roman"/>
          <w:sz w:val="28"/>
          <w:szCs w:val="28"/>
        </w:rPr>
        <w:t xml:space="preserve"> контроль успеваемости учащихся.</w:t>
      </w:r>
    </w:p>
    <w:p w:rsidR="00073C98" w:rsidRPr="007B72F9" w:rsidRDefault="00073C98" w:rsidP="00073C98">
      <w:pPr>
        <w:numPr>
          <w:ilvl w:val="1"/>
          <w:numId w:val="18"/>
        </w:numPr>
        <w:tabs>
          <w:tab w:val="left" w:pos="0"/>
          <w:tab w:val="left" w:pos="1424"/>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В области повышения качества знаний педагогический коллектив работает в тесном сотрудничестве с психолого-педагогической и социальной службой школы.</w:t>
      </w:r>
    </w:p>
    <w:p w:rsidR="00073C98" w:rsidRPr="007B72F9" w:rsidRDefault="00073C98" w:rsidP="00073C98">
      <w:pPr>
        <w:numPr>
          <w:ilvl w:val="1"/>
          <w:numId w:val="18"/>
        </w:numPr>
        <w:tabs>
          <w:tab w:val="left" w:pos="0"/>
          <w:tab w:val="left" w:pos="1424"/>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Все учителя-предметники в свои часы консультаций проводят дополнительные занятия по предмету для ликвидации проблемных моментов у учащихся.</w:t>
      </w:r>
    </w:p>
    <w:p w:rsidR="00073C98" w:rsidRPr="007B72F9" w:rsidRDefault="00073C98" w:rsidP="00073C98">
      <w:pPr>
        <w:numPr>
          <w:ilvl w:val="0"/>
          <w:numId w:val="18"/>
        </w:numPr>
        <w:tabs>
          <w:tab w:val="left" w:pos="0"/>
          <w:tab w:val="left" w:pos="1408"/>
        </w:tabs>
        <w:ind w:right="2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По итогам каждой четверти проводится расширенное производственное совещание, обсуждением результатов качества знаний учащихся, подводятся итоги по контролю качества знаний учащихся каждого учителя, где формулируются определенные выводы и цели дальнейшей работы.</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b/>
          <w:sz w:val="28"/>
          <w:szCs w:val="28"/>
        </w:rPr>
        <w:t xml:space="preserve">Вывод: </w:t>
      </w:r>
      <w:r w:rsidRPr="007B72F9">
        <w:rPr>
          <w:rFonts w:ascii="Times New Roman" w:eastAsia="Times New Roman" w:hAnsi="Times New Roman" w:cs="Times New Roman"/>
          <w:sz w:val="28"/>
          <w:szCs w:val="28"/>
        </w:rPr>
        <w:t>Всё перечисленное выше позволяет сделать вывод о том, что система оценки</w:t>
      </w:r>
      <w:r w:rsidRPr="007B72F9">
        <w:rPr>
          <w:rFonts w:ascii="Times New Roman" w:eastAsia="Times New Roman" w:hAnsi="Times New Roman" w:cs="Times New Roman"/>
          <w:b/>
          <w:sz w:val="28"/>
          <w:szCs w:val="28"/>
        </w:rPr>
        <w:t xml:space="preserve"> </w:t>
      </w:r>
      <w:r w:rsidRPr="007B72F9">
        <w:rPr>
          <w:rFonts w:ascii="Times New Roman" w:eastAsia="Times New Roman" w:hAnsi="Times New Roman" w:cs="Times New Roman"/>
          <w:sz w:val="28"/>
          <w:szCs w:val="28"/>
        </w:rPr>
        <w:t>качества образования в школе сложилась.</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МБОУ «Предуральская ООШ» имеет необходимое организационно-правовое обеспечение, позволяющее вести образовательную деятельность в соответствие с предоставленной лицензией. Учебный план соответствует всем требованиям, предъявляемым к содержанию образования, не превышает обязательную и максимально допустимую нагрузку </w:t>
      </w:r>
      <w:proofErr w:type="gramStart"/>
      <w:r w:rsidRPr="007B72F9">
        <w:rPr>
          <w:rFonts w:ascii="Times New Roman" w:eastAsia="Times New Roman" w:hAnsi="Times New Roman" w:cs="Times New Roman"/>
          <w:sz w:val="28"/>
          <w:szCs w:val="28"/>
        </w:rPr>
        <w:t>обучающихся</w:t>
      </w:r>
      <w:proofErr w:type="gramEnd"/>
      <w:r w:rsidRPr="007B72F9">
        <w:rPr>
          <w:rFonts w:ascii="Times New Roman" w:eastAsia="Times New Roman" w:hAnsi="Times New Roman" w:cs="Times New Roman"/>
          <w:sz w:val="28"/>
          <w:szCs w:val="28"/>
        </w:rPr>
        <w:t xml:space="preserve">. </w:t>
      </w:r>
      <w:r w:rsidRPr="007B72F9">
        <w:rPr>
          <w:rFonts w:ascii="Times New Roman" w:eastAsia="Times New Roman" w:hAnsi="Times New Roman" w:cs="Times New Roman"/>
          <w:sz w:val="28"/>
          <w:szCs w:val="28"/>
        </w:rPr>
        <w:lastRenderedPageBreak/>
        <w:t>Образовательная программа соответствует обязательному минимуму, предъявляемому содержанию начального, основного общего образования. Качество обучения соответствует требованиям для образовательных учреждений.</w:t>
      </w:r>
    </w:p>
    <w:p w:rsidR="00073C98" w:rsidRPr="007B72F9" w:rsidRDefault="00073C98" w:rsidP="00073C98">
      <w:pPr>
        <w:tabs>
          <w:tab w:val="left" w:pos="0"/>
        </w:tabs>
        <w:jc w:val="both"/>
        <w:rPr>
          <w:rFonts w:ascii="Times New Roman" w:eastAsia="Times New Roman" w:hAnsi="Times New Roman" w:cs="Times New Roman"/>
          <w:sz w:val="28"/>
          <w:szCs w:val="28"/>
        </w:rPr>
      </w:pPr>
      <w:proofErr w:type="spellStart"/>
      <w:r w:rsidRPr="007B72F9">
        <w:rPr>
          <w:rFonts w:ascii="Times New Roman" w:eastAsia="Times New Roman" w:hAnsi="Times New Roman" w:cs="Times New Roman"/>
          <w:sz w:val="28"/>
          <w:szCs w:val="28"/>
        </w:rPr>
        <w:t>Востребованность</w:t>
      </w:r>
      <w:proofErr w:type="spellEnd"/>
      <w:r w:rsidRPr="007B72F9">
        <w:rPr>
          <w:rFonts w:ascii="Times New Roman" w:eastAsia="Times New Roman" w:hAnsi="Times New Roman" w:cs="Times New Roman"/>
          <w:sz w:val="28"/>
          <w:szCs w:val="28"/>
        </w:rPr>
        <w:t xml:space="preserve"> выпускников  </w:t>
      </w:r>
      <w:proofErr w:type="gramStart"/>
      <w:r w:rsidRPr="007B72F9">
        <w:rPr>
          <w:rFonts w:ascii="Times New Roman" w:eastAsia="Times New Roman" w:hAnsi="Times New Roman" w:cs="Times New Roman"/>
          <w:sz w:val="28"/>
          <w:szCs w:val="28"/>
        </w:rPr>
        <w:t>средняя</w:t>
      </w:r>
      <w:proofErr w:type="gramEnd"/>
      <w:r w:rsidRPr="007B72F9">
        <w:rPr>
          <w:rFonts w:ascii="Times New Roman" w:eastAsia="Times New Roman" w:hAnsi="Times New Roman" w:cs="Times New Roman"/>
          <w:sz w:val="28"/>
          <w:szCs w:val="28"/>
        </w:rPr>
        <w:t xml:space="preserve">. </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Система оценки качества образования в школе сложилась.</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Материально-техническая  база  обеспечивает возможность    проведения  всех видов  занятий предусмотренных учебным планом.</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Учебно-методические   и информационные ресурсы соответствуют  перечням, установленным ФГОС. </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 xml:space="preserve"> Оснащенность учебного  процесса библиотечно-информационными  ресурсами  и  позволяет</w:t>
      </w:r>
      <w:r w:rsidRPr="007B72F9">
        <w:rPr>
          <w:rFonts w:ascii="Times New Roman" w:eastAsia="Times New Roman" w:hAnsi="Times New Roman" w:cs="Times New Roman"/>
          <w:w w:val="99"/>
          <w:sz w:val="28"/>
          <w:szCs w:val="28"/>
        </w:rPr>
        <w:t xml:space="preserve"> обеспечить  возможность  реализации</w:t>
      </w:r>
      <w:r w:rsidRPr="007B72F9">
        <w:rPr>
          <w:rFonts w:ascii="Times New Roman" w:eastAsia="Times New Roman" w:hAnsi="Times New Roman" w:cs="Times New Roman"/>
          <w:sz w:val="28"/>
          <w:szCs w:val="28"/>
        </w:rPr>
        <w:t xml:space="preserve"> заявленных  образовательных  программ. </w:t>
      </w:r>
    </w:p>
    <w:p w:rsidR="00073C98" w:rsidRPr="007B72F9" w:rsidRDefault="00073C98" w:rsidP="00073C98">
      <w:pPr>
        <w:tabs>
          <w:tab w:val="left" w:pos="0"/>
        </w:tabs>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Все  помещении имеют  необходимое минимальное материально-техническое,  информационн</w:t>
      </w:r>
      <w:proofErr w:type="gramStart"/>
      <w:r w:rsidRPr="007B72F9">
        <w:rPr>
          <w:rFonts w:ascii="Times New Roman" w:eastAsia="Times New Roman" w:hAnsi="Times New Roman" w:cs="Times New Roman"/>
          <w:sz w:val="28"/>
          <w:szCs w:val="28"/>
        </w:rPr>
        <w:t>о-</w:t>
      </w:r>
      <w:proofErr w:type="gramEnd"/>
      <w:r w:rsidRPr="007B72F9">
        <w:rPr>
          <w:rFonts w:ascii="Times New Roman" w:eastAsia="Times New Roman" w:hAnsi="Times New Roman" w:cs="Times New Roman"/>
          <w:sz w:val="28"/>
          <w:szCs w:val="28"/>
        </w:rPr>
        <w:t xml:space="preserve"> методическое обеспечение.</w:t>
      </w:r>
    </w:p>
    <w:p w:rsidR="00073C98" w:rsidRPr="007B72F9" w:rsidRDefault="00073C98" w:rsidP="00073C98">
      <w:pPr>
        <w:tabs>
          <w:tab w:val="left" w:pos="0"/>
        </w:tabs>
        <w:jc w:val="both"/>
        <w:rPr>
          <w:rFonts w:ascii="Times New Roman" w:eastAsia="Times New Roman" w:hAnsi="Times New Roman" w:cs="Times New Roman"/>
          <w:sz w:val="28"/>
          <w:szCs w:val="28"/>
        </w:rPr>
      </w:pPr>
      <w:proofErr w:type="gramStart"/>
      <w:r w:rsidRPr="007B72F9">
        <w:rPr>
          <w:rFonts w:ascii="Times New Roman" w:eastAsia="Times New Roman" w:hAnsi="Times New Roman" w:cs="Times New Roman"/>
          <w:sz w:val="28"/>
          <w:szCs w:val="28"/>
        </w:rPr>
        <w:t>Качественный состав учителей, обеспечивающий реализацию образовательных программ школы соответствует</w:t>
      </w:r>
      <w:proofErr w:type="gramEnd"/>
      <w:r w:rsidRPr="007B72F9">
        <w:rPr>
          <w:rFonts w:ascii="Times New Roman" w:eastAsia="Times New Roman" w:hAnsi="Times New Roman" w:cs="Times New Roman"/>
          <w:sz w:val="28"/>
          <w:szCs w:val="28"/>
        </w:rPr>
        <w:t xml:space="preserve"> контрольным нормам, штат педагогов укомплектован на 100%. Созданы необходимые условия для методической поддержки педагогов, их профессионального развития и творческого самовыражения.</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bookmarkStart w:id="14" w:name="page3"/>
      <w:bookmarkEnd w:id="14"/>
      <w:r w:rsidRPr="007B72F9">
        <w:rPr>
          <w:rFonts w:ascii="Times New Roman" w:hAnsi="Times New Roman" w:cs="Times New Roman"/>
          <w:sz w:val="28"/>
          <w:szCs w:val="28"/>
        </w:rPr>
        <w:t>Отчёт о результатах самообследования МБОУ «Предуральская ООШ»  призван информировать родителей (законных представителей обучающихся), самих обучающихся, учредителя и общественность в целом об основных результатах и особенностях функционирования и развития образовательной организации, её образовательной деятельности.</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Целями проведения самообследования являются обеспечение информационной доступности и открытости образовательной деятельности МБОУ «Предуральская ООШ», а также подготовка отчета о результатах самообследования за 202</w:t>
      </w:r>
      <w:r w:rsidR="00490861">
        <w:rPr>
          <w:rFonts w:ascii="Times New Roman" w:hAnsi="Times New Roman" w:cs="Times New Roman"/>
          <w:sz w:val="28"/>
          <w:szCs w:val="28"/>
        </w:rPr>
        <w:t>3</w:t>
      </w:r>
      <w:r w:rsidRPr="007B72F9">
        <w:rPr>
          <w:rFonts w:ascii="Times New Roman" w:hAnsi="Times New Roman" w:cs="Times New Roman"/>
          <w:sz w:val="28"/>
          <w:szCs w:val="28"/>
        </w:rPr>
        <w:t xml:space="preserve"> календарный год.</w:t>
      </w:r>
      <w:bookmarkStart w:id="15" w:name="page45"/>
      <w:bookmarkEnd w:id="15"/>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490861" w:rsidRDefault="00490861" w:rsidP="00073C98">
      <w:pPr>
        <w:pStyle w:val="22"/>
        <w:shd w:val="clear" w:color="auto" w:fill="auto"/>
        <w:tabs>
          <w:tab w:val="left" w:pos="0"/>
        </w:tabs>
        <w:spacing w:line="240" w:lineRule="auto"/>
        <w:jc w:val="both"/>
        <w:rPr>
          <w:rFonts w:ascii="Times New Roman" w:hAnsi="Times New Roman" w:cs="Times New Roman"/>
          <w:sz w:val="28"/>
          <w:szCs w:val="28"/>
        </w:rPr>
      </w:pPr>
    </w:p>
    <w:p w:rsidR="00490861" w:rsidRDefault="00490861" w:rsidP="00073C98">
      <w:pPr>
        <w:pStyle w:val="22"/>
        <w:shd w:val="clear" w:color="auto" w:fill="auto"/>
        <w:tabs>
          <w:tab w:val="left" w:pos="0"/>
        </w:tabs>
        <w:spacing w:line="240" w:lineRule="auto"/>
        <w:jc w:val="both"/>
        <w:rPr>
          <w:rFonts w:ascii="Times New Roman" w:hAnsi="Times New Roman" w:cs="Times New Roman"/>
          <w:sz w:val="28"/>
          <w:szCs w:val="28"/>
        </w:rPr>
      </w:pPr>
    </w:p>
    <w:p w:rsidR="00490861" w:rsidRPr="007B72F9" w:rsidRDefault="00490861"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p>
    <w:p w:rsidR="00073C98" w:rsidRPr="007B72F9" w:rsidRDefault="00073C98" w:rsidP="00073C98">
      <w:pPr>
        <w:pStyle w:val="4"/>
        <w:tabs>
          <w:tab w:val="left" w:pos="0"/>
        </w:tabs>
        <w:spacing w:before="0" w:after="0"/>
        <w:jc w:val="center"/>
        <w:textAlignment w:val="baseline"/>
        <w:rPr>
          <w:rFonts w:ascii="Times New Roman" w:eastAsia="Calibri" w:hAnsi="Times New Roman"/>
        </w:rPr>
      </w:pPr>
    </w:p>
    <w:p w:rsidR="00073C98" w:rsidRPr="007B72F9" w:rsidRDefault="00073C98" w:rsidP="00073C98">
      <w:pPr>
        <w:tabs>
          <w:tab w:val="left" w:pos="0"/>
        </w:tabs>
        <w:rPr>
          <w:rFonts w:ascii="Times New Roman" w:hAnsi="Times New Roman" w:cs="Times New Roman"/>
        </w:rPr>
      </w:pPr>
    </w:p>
    <w:p w:rsidR="00073C98" w:rsidRPr="007B72F9" w:rsidRDefault="00073C98" w:rsidP="00073C98">
      <w:pPr>
        <w:pStyle w:val="4"/>
        <w:tabs>
          <w:tab w:val="left" w:pos="0"/>
        </w:tabs>
        <w:spacing w:before="0" w:after="0"/>
        <w:jc w:val="center"/>
        <w:textAlignment w:val="baseline"/>
        <w:rPr>
          <w:rFonts w:ascii="Times New Roman" w:hAnsi="Times New Roman"/>
          <w:color w:val="000000"/>
          <w:bdr w:val="none" w:sz="0" w:space="0" w:color="auto" w:frame="1"/>
        </w:rPr>
      </w:pPr>
      <w:r w:rsidRPr="007B72F9">
        <w:rPr>
          <w:rFonts w:ascii="Times New Roman" w:eastAsia="Calibri" w:hAnsi="Times New Roman"/>
        </w:rPr>
        <w:t xml:space="preserve">2.АНАЛИЗ </w:t>
      </w:r>
      <w:r w:rsidRPr="007B72F9">
        <w:rPr>
          <w:rFonts w:ascii="Times New Roman" w:hAnsi="Times New Roman"/>
          <w:color w:val="000000"/>
          <w:bdr w:val="none" w:sz="0" w:space="0" w:color="auto" w:frame="1"/>
        </w:rPr>
        <w:t>ПОКАЗАТЕЛЕЙ ДЕЯТЕЛЬНОСТИ</w:t>
      </w:r>
    </w:p>
    <w:p w:rsidR="00073C98" w:rsidRPr="007B72F9" w:rsidRDefault="00073C98" w:rsidP="00073C98">
      <w:pPr>
        <w:pStyle w:val="4"/>
        <w:tabs>
          <w:tab w:val="left" w:pos="0"/>
        </w:tabs>
        <w:spacing w:before="0" w:after="0"/>
        <w:jc w:val="center"/>
        <w:textAlignment w:val="baseline"/>
        <w:rPr>
          <w:rFonts w:ascii="Times New Roman" w:hAnsi="Times New Roman"/>
          <w:color w:val="000000"/>
          <w:bdr w:val="none" w:sz="0" w:space="0" w:color="auto" w:frame="1"/>
        </w:rPr>
      </w:pPr>
      <w:r w:rsidRPr="007B72F9">
        <w:rPr>
          <w:rFonts w:ascii="Times New Roman" w:hAnsi="Times New Roman"/>
          <w:color w:val="000000"/>
          <w:bdr w:val="none" w:sz="0" w:space="0" w:color="auto" w:frame="1"/>
        </w:rPr>
        <w:t>муниципального бюджетного общеобразовательного учреждения «Предуральская основная общеобразовательная школа Оренбургского района»,</w:t>
      </w:r>
      <w:r w:rsidRPr="007B72F9">
        <w:rPr>
          <w:rFonts w:ascii="Times New Roman" w:hAnsi="Times New Roman"/>
          <w:color w:val="000000"/>
        </w:rPr>
        <w:br/>
      </w:r>
      <w:proofErr w:type="gramStart"/>
      <w:r w:rsidRPr="007B72F9">
        <w:rPr>
          <w:rFonts w:ascii="Times New Roman" w:hAnsi="Times New Roman"/>
          <w:color w:val="000000"/>
          <w:bdr w:val="none" w:sz="0" w:space="0" w:color="auto" w:frame="1"/>
        </w:rPr>
        <w:t>ПОДЛЕЖАЩЕЙ</w:t>
      </w:r>
      <w:proofErr w:type="gramEnd"/>
      <w:r w:rsidRPr="007B72F9">
        <w:rPr>
          <w:rFonts w:ascii="Times New Roman" w:hAnsi="Times New Roman"/>
          <w:color w:val="000000"/>
          <w:bdr w:val="none" w:sz="0" w:space="0" w:color="auto" w:frame="1"/>
        </w:rPr>
        <w:t xml:space="preserve"> САМООБСЛЕДОВАНИЮ</w:t>
      </w:r>
    </w:p>
    <w:p w:rsidR="00073C98" w:rsidRPr="007B72F9" w:rsidRDefault="00073C98" w:rsidP="00073C98">
      <w:pPr>
        <w:pStyle w:val="4"/>
        <w:tabs>
          <w:tab w:val="left" w:pos="0"/>
        </w:tabs>
        <w:spacing w:before="0" w:after="0"/>
        <w:jc w:val="center"/>
        <w:textAlignment w:val="baseline"/>
        <w:rPr>
          <w:rFonts w:ascii="Times New Roman" w:hAnsi="Times New Roman"/>
          <w:color w:val="000000"/>
        </w:rPr>
      </w:pPr>
      <w:r w:rsidRPr="007B72F9">
        <w:rPr>
          <w:rFonts w:ascii="Times New Roman" w:hAnsi="Times New Roman"/>
          <w:color w:val="000000"/>
        </w:rPr>
        <w:t>202</w:t>
      </w:r>
      <w:r w:rsidR="00490861">
        <w:rPr>
          <w:rFonts w:ascii="Times New Roman" w:hAnsi="Times New Roman"/>
          <w:color w:val="000000"/>
        </w:rPr>
        <w:t>3</w:t>
      </w:r>
      <w:r w:rsidRPr="007B72F9">
        <w:rPr>
          <w:rFonts w:ascii="Times New Roman" w:hAnsi="Times New Roman"/>
          <w:color w:val="000000"/>
        </w:rPr>
        <w:t xml:space="preserve"> год</w:t>
      </w:r>
    </w:p>
    <w:tbl>
      <w:tblPr>
        <w:tblW w:w="5284" w:type="pct"/>
        <w:tblInd w:w="-48" w:type="dxa"/>
        <w:tblCellMar>
          <w:top w:w="15" w:type="dxa"/>
          <w:left w:w="15" w:type="dxa"/>
          <w:bottom w:w="15" w:type="dxa"/>
          <w:right w:w="15" w:type="dxa"/>
        </w:tblCellMar>
        <w:tblLook w:val="04A0"/>
      </w:tblPr>
      <w:tblGrid>
        <w:gridCol w:w="655"/>
        <w:gridCol w:w="438"/>
        <w:gridCol w:w="5705"/>
        <w:gridCol w:w="1507"/>
        <w:gridCol w:w="1664"/>
      </w:tblGrid>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r w:rsidRPr="007B72F9">
              <w:rPr>
                <w:rFonts w:ascii="Times New Roman" w:hAnsi="Times New Roman" w:cs="Times New Roman"/>
              </w:rPr>
              <w:t xml:space="preserve">N </w:t>
            </w:r>
            <w:proofErr w:type="spellStart"/>
            <w:proofErr w:type="gramStart"/>
            <w:r w:rsidRPr="007B72F9">
              <w:rPr>
                <w:rFonts w:ascii="Times New Roman" w:hAnsi="Times New Roman" w:cs="Times New Roman"/>
              </w:rPr>
              <w:t>п</w:t>
            </w:r>
            <w:proofErr w:type="spellEnd"/>
            <w:proofErr w:type="gramEnd"/>
            <w:r w:rsidRPr="007B72F9">
              <w:rPr>
                <w:rFonts w:ascii="Times New Roman" w:hAnsi="Times New Roman" w:cs="Times New Roman"/>
              </w:rPr>
              <w:t>/</w:t>
            </w:r>
            <w:proofErr w:type="spellStart"/>
            <w:r w:rsidRPr="007B72F9">
              <w:rPr>
                <w:rFonts w:ascii="Times New Roman" w:hAnsi="Times New Roman" w:cs="Times New Roman"/>
              </w:rPr>
              <w:t>п</w:t>
            </w:r>
            <w:proofErr w:type="spellEnd"/>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jc w:val="center"/>
              <w:rPr>
                <w:rFonts w:ascii="Times New Roman" w:eastAsia="Times New Roman" w:hAnsi="Times New Roman" w:cs="Times New Roman"/>
                <w:b/>
                <w:bCs/>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b/>
                <w:bCs/>
                <w:sz w:val="24"/>
                <w:szCs w:val="24"/>
              </w:rPr>
              <w:t>Показатели</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b/>
                <w:bCs/>
                <w:sz w:val="24"/>
                <w:szCs w:val="24"/>
              </w:rPr>
              <w:t>Единица измерения</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b/>
                <w:bCs/>
                <w:sz w:val="24"/>
                <w:szCs w:val="24"/>
              </w:rPr>
              <w:t>Количество</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1"/>
              <w:tabs>
                <w:tab w:val="left" w:pos="0"/>
              </w:tabs>
              <w:rPr>
                <w:b w:val="0"/>
                <w:sz w:val="24"/>
                <w:szCs w:val="24"/>
              </w:rPr>
            </w:pPr>
            <w:bookmarkStart w:id="16" w:name="sub_2001"/>
            <w:r w:rsidRPr="007B72F9">
              <w:rPr>
                <w:b w:val="0"/>
                <w:sz w:val="24"/>
                <w:szCs w:val="24"/>
              </w:rPr>
              <w:t>1.</w:t>
            </w:r>
            <w:bookmarkEnd w:id="16"/>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jc w:val="center"/>
              <w:rPr>
                <w:rFonts w:ascii="Times New Roman" w:eastAsia="Times New Roman" w:hAnsi="Times New Roman" w:cs="Times New Roman"/>
                <w:b/>
                <w:bCs/>
                <w:sz w:val="24"/>
                <w:szCs w:val="24"/>
              </w:rPr>
            </w:pPr>
          </w:p>
        </w:tc>
        <w:tc>
          <w:tcPr>
            <w:tcW w:w="9272"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b/>
                <w:bCs/>
                <w:sz w:val="24"/>
                <w:szCs w:val="24"/>
              </w:rPr>
              <w:t>Образовательная деятельность</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17" w:name="sub_2011"/>
            <w:r w:rsidRPr="007B72F9">
              <w:rPr>
                <w:rFonts w:ascii="Times New Roman" w:hAnsi="Times New Roman" w:cs="Times New Roman"/>
              </w:rPr>
              <w:t>1.1</w:t>
            </w:r>
            <w:bookmarkEnd w:id="17"/>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Общая численность учащихся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A65C2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51</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18" w:name="sub_2012"/>
            <w:r w:rsidRPr="007B72F9">
              <w:rPr>
                <w:rFonts w:ascii="Times New Roman" w:hAnsi="Times New Roman" w:cs="Times New Roman"/>
              </w:rPr>
              <w:t>1.2</w:t>
            </w:r>
            <w:bookmarkEnd w:id="18"/>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учащихся по образовательной программе начального общего образования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A65C2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22</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19" w:name="sub_2013"/>
            <w:r w:rsidRPr="007B72F9">
              <w:rPr>
                <w:rFonts w:ascii="Times New Roman" w:hAnsi="Times New Roman" w:cs="Times New Roman"/>
              </w:rPr>
              <w:t>1.3</w:t>
            </w:r>
            <w:bookmarkEnd w:id="19"/>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учащихся по образовательной программе основного общего образования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A65C2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29</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0" w:name="sub_2014"/>
            <w:r w:rsidRPr="007B72F9">
              <w:rPr>
                <w:rFonts w:ascii="Times New Roman" w:hAnsi="Times New Roman" w:cs="Times New Roman"/>
              </w:rPr>
              <w:t>1.4</w:t>
            </w:r>
            <w:bookmarkEnd w:id="20"/>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учащихся по образовательной программе среднего общего образования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1" w:name="sub_2015"/>
            <w:r w:rsidRPr="007B72F9">
              <w:rPr>
                <w:rFonts w:ascii="Times New Roman" w:hAnsi="Times New Roman" w:cs="Times New Roman"/>
              </w:rPr>
              <w:t>1.5</w:t>
            </w:r>
            <w:bookmarkEnd w:id="21"/>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xml:space="preserve">Численность (удельный вес) учащихся, успевающих на «4» и «5» по </w:t>
            </w:r>
            <w:proofErr w:type="spellStart"/>
            <w:r w:rsidRPr="007B72F9">
              <w:rPr>
                <w:rFonts w:ascii="Times New Roman" w:eastAsia="Times New Roman" w:hAnsi="Times New Roman" w:cs="Times New Roman"/>
                <w:sz w:val="24"/>
                <w:szCs w:val="24"/>
              </w:rPr>
              <w:t>результатампромежуточной</w:t>
            </w:r>
            <w:proofErr w:type="spellEnd"/>
            <w:r w:rsidRPr="007B72F9">
              <w:rPr>
                <w:rFonts w:ascii="Times New Roman" w:eastAsia="Times New Roman" w:hAnsi="Times New Roman" w:cs="Times New Roman"/>
                <w:sz w:val="24"/>
                <w:szCs w:val="24"/>
              </w:rPr>
              <w:t xml:space="preserve"> аттестации, от общей численности обучающихся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260DC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39</w:t>
            </w:r>
            <w:r w:rsidR="00073C98" w:rsidRPr="007B72F9">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9</w:t>
            </w:r>
            <w:r w:rsidR="00073C98"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2" w:name="sub_2016"/>
            <w:r w:rsidRPr="007B72F9">
              <w:rPr>
                <w:rFonts w:ascii="Times New Roman" w:hAnsi="Times New Roman" w:cs="Times New Roman"/>
              </w:rPr>
              <w:t>1.6</w:t>
            </w:r>
            <w:bookmarkEnd w:id="22"/>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Средний балл ГИА выпускников 9 класса по русскому языку</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балл</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260DC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87,5%</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3" w:name="sub_2017"/>
            <w:r w:rsidRPr="007B72F9">
              <w:rPr>
                <w:rFonts w:ascii="Times New Roman" w:hAnsi="Times New Roman" w:cs="Times New Roman"/>
              </w:rPr>
              <w:t>1.7</w:t>
            </w:r>
            <w:bookmarkEnd w:id="23"/>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Средний балл ГИА выпускников 9 класса по математике</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балл</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A65C2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4" w:name="sub_2018"/>
            <w:r w:rsidRPr="007B72F9">
              <w:rPr>
                <w:rFonts w:ascii="Times New Roman" w:hAnsi="Times New Roman" w:cs="Times New Roman"/>
              </w:rPr>
              <w:t>1.8</w:t>
            </w:r>
            <w:bookmarkEnd w:id="24"/>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Средний балл ЕГЭ выпускников 11 класса по русскому языку</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балл</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5" w:name="sub_2019"/>
            <w:r w:rsidRPr="007B72F9">
              <w:rPr>
                <w:rFonts w:ascii="Times New Roman" w:hAnsi="Times New Roman" w:cs="Times New Roman"/>
              </w:rPr>
              <w:t>1.9</w:t>
            </w:r>
            <w:bookmarkEnd w:id="25"/>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Средний балл ЕГЭ выпускников 11 класса по математике</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балл</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6" w:name="sub_2110"/>
            <w:r w:rsidRPr="007B72F9">
              <w:rPr>
                <w:rFonts w:ascii="Times New Roman" w:hAnsi="Times New Roman" w:cs="Times New Roman"/>
              </w:rPr>
              <w:t>1.10</w:t>
            </w:r>
            <w:bookmarkEnd w:id="26"/>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pStyle w:val="afff0"/>
              <w:tabs>
                <w:tab w:val="left" w:pos="0"/>
              </w:tabs>
              <w:ind w:right="-96"/>
              <w:jc w:val="center"/>
              <w:rPr>
                <w:rFonts w:ascii="Times New Roman" w:hAnsi="Times New Roman" w:cs="Times New Roman"/>
              </w:rPr>
            </w:pPr>
            <w:r w:rsidRPr="007B72F9">
              <w:rPr>
                <w:rFonts w:ascii="Times New Roman" w:hAnsi="Times New Roman" w:cs="Times New Roman"/>
              </w:rPr>
              <w:t>0 человек/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7" w:name="sub_2111"/>
            <w:r w:rsidRPr="007B72F9">
              <w:rPr>
                <w:rFonts w:ascii="Times New Roman" w:hAnsi="Times New Roman" w:cs="Times New Roman"/>
              </w:rPr>
              <w:t>1.11</w:t>
            </w:r>
            <w:bookmarkEnd w:id="27"/>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pStyle w:val="afff0"/>
              <w:tabs>
                <w:tab w:val="left" w:pos="0"/>
              </w:tabs>
              <w:ind w:right="-96"/>
              <w:jc w:val="center"/>
              <w:rPr>
                <w:rFonts w:ascii="Times New Roman" w:hAnsi="Times New Roman" w:cs="Times New Roman"/>
              </w:rPr>
            </w:pPr>
            <w:r w:rsidRPr="007B72F9">
              <w:rPr>
                <w:rFonts w:ascii="Times New Roman" w:hAnsi="Times New Roman" w:cs="Times New Roman"/>
              </w:rPr>
              <w:t>0 человек/0 %</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8" w:name="sub_2112"/>
            <w:r w:rsidRPr="007B72F9">
              <w:rPr>
                <w:rFonts w:ascii="Times New Roman" w:hAnsi="Times New Roman" w:cs="Times New Roman"/>
              </w:rPr>
              <w:t>1.12</w:t>
            </w:r>
            <w:bookmarkEnd w:id="28"/>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pStyle w:val="afff0"/>
              <w:tabs>
                <w:tab w:val="left" w:pos="0"/>
              </w:tabs>
              <w:ind w:right="-96"/>
              <w:jc w:val="center"/>
              <w:rPr>
                <w:rFonts w:ascii="Times New Roman" w:hAnsi="Times New Roman" w:cs="Times New Roman"/>
              </w:rPr>
            </w:pPr>
            <w:r w:rsidRPr="007B72F9">
              <w:rPr>
                <w:rFonts w:ascii="Times New Roman" w:hAnsi="Times New Roman" w:cs="Times New Roman"/>
              </w:rPr>
              <w:t>0 человек/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29" w:name="sub_2113"/>
            <w:r w:rsidRPr="007B72F9">
              <w:rPr>
                <w:rFonts w:ascii="Times New Roman" w:hAnsi="Times New Roman" w:cs="Times New Roman"/>
              </w:rPr>
              <w:t>1.13</w:t>
            </w:r>
            <w:bookmarkEnd w:id="29"/>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xml:space="preserve">Численность (удельный вес) выпускников 11 класса, которые получили результаты ниже установленного минимального количества баллов ЕГЭ по математике, </w:t>
            </w:r>
            <w:r w:rsidRPr="007B72F9">
              <w:rPr>
                <w:rFonts w:ascii="Times New Roman" w:eastAsia="Times New Roman" w:hAnsi="Times New Roman" w:cs="Times New Roman"/>
                <w:sz w:val="24"/>
                <w:szCs w:val="24"/>
              </w:rPr>
              <w:lastRenderedPageBreak/>
              <w:t xml:space="preserve">от общей </w:t>
            </w:r>
            <w:proofErr w:type="spellStart"/>
            <w:r w:rsidRPr="007B72F9">
              <w:rPr>
                <w:rFonts w:ascii="Times New Roman" w:eastAsia="Times New Roman" w:hAnsi="Times New Roman" w:cs="Times New Roman"/>
                <w:sz w:val="24"/>
                <w:szCs w:val="24"/>
              </w:rPr>
              <w:t>численностивыпускников</w:t>
            </w:r>
            <w:proofErr w:type="spellEnd"/>
            <w:r w:rsidRPr="007B72F9">
              <w:rPr>
                <w:rFonts w:ascii="Times New Roman" w:eastAsia="Times New Roman" w:hAnsi="Times New Roman" w:cs="Times New Roman"/>
                <w:sz w:val="24"/>
                <w:szCs w:val="24"/>
              </w:rPr>
              <w:t xml:space="preserve"> 11 класса</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lastRenderedPageBreak/>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pStyle w:val="afff0"/>
              <w:tabs>
                <w:tab w:val="left" w:pos="0"/>
              </w:tabs>
              <w:ind w:right="-96"/>
              <w:jc w:val="center"/>
              <w:rPr>
                <w:rFonts w:ascii="Times New Roman" w:hAnsi="Times New Roman" w:cs="Times New Roman"/>
              </w:rPr>
            </w:pPr>
            <w:r w:rsidRPr="007B72F9">
              <w:rPr>
                <w:rFonts w:ascii="Times New Roman" w:hAnsi="Times New Roman" w:cs="Times New Roman"/>
              </w:rPr>
              <w:t>0 человек/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0" w:name="sub_2114"/>
            <w:r w:rsidRPr="007B72F9">
              <w:rPr>
                <w:rFonts w:ascii="Times New Roman" w:hAnsi="Times New Roman" w:cs="Times New Roman"/>
              </w:rPr>
              <w:lastRenderedPageBreak/>
              <w:t>1.14</w:t>
            </w:r>
            <w:bookmarkEnd w:id="30"/>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выпускников 9 класса, которые не получили аттестаты, от общей численности выпускников 9 класса</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pStyle w:val="afff0"/>
              <w:tabs>
                <w:tab w:val="left" w:pos="0"/>
              </w:tabs>
              <w:ind w:right="-96"/>
              <w:jc w:val="center"/>
              <w:rPr>
                <w:rFonts w:ascii="Times New Roman" w:hAnsi="Times New Roman" w:cs="Times New Roman"/>
              </w:rPr>
            </w:pPr>
            <w:r w:rsidRPr="007B72F9">
              <w:rPr>
                <w:rFonts w:ascii="Times New Roman" w:hAnsi="Times New Roman" w:cs="Times New Roman"/>
              </w:rPr>
              <w:t>0 человек/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1" w:name="sub_2115"/>
            <w:r w:rsidRPr="007B72F9">
              <w:rPr>
                <w:rFonts w:ascii="Times New Roman" w:hAnsi="Times New Roman" w:cs="Times New Roman"/>
              </w:rPr>
              <w:t>1.15</w:t>
            </w:r>
            <w:bookmarkEnd w:id="31"/>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pStyle w:val="afff0"/>
              <w:tabs>
                <w:tab w:val="left" w:pos="0"/>
              </w:tabs>
              <w:ind w:right="-96"/>
              <w:jc w:val="center"/>
              <w:rPr>
                <w:rFonts w:ascii="Times New Roman" w:hAnsi="Times New Roman" w:cs="Times New Roman"/>
              </w:rPr>
            </w:pPr>
            <w:r w:rsidRPr="007B72F9">
              <w:rPr>
                <w:rFonts w:ascii="Times New Roman" w:hAnsi="Times New Roman" w:cs="Times New Roman"/>
              </w:rPr>
              <w:t>0 человек/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2" w:name="sub_2116"/>
            <w:r w:rsidRPr="007B72F9">
              <w:rPr>
                <w:rFonts w:ascii="Times New Roman" w:hAnsi="Times New Roman" w:cs="Times New Roman"/>
              </w:rPr>
              <w:t>1.16</w:t>
            </w:r>
            <w:bookmarkEnd w:id="32"/>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0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3" w:name="sub_2117"/>
            <w:r w:rsidRPr="007B72F9">
              <w:rPr>
                <w:rFonts w:ascii="Times New Roman" w:hAnsi="Times New Roman" w:cs="Times New Roman"/>
              </w:rPr>
              <w:t>1.17</w:t>
            </w:r>
            <w:bookmarkEnd w:id="33"/>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4" w:name="sub_2118"/>
            <w:r w:rsidRPr="007B72F9">
              <w:rPr>
                <w:rFonts w:ascii="Times New Roman" w:hAnsi="Times New Roman" w:cs="Times New Roman"/>
              </w:rPr>
              <w:t>1.18</w:t>
            </w:r>
            <w:bookmarkEnd w:id="34"/>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260DC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1</w:t>
            </w:r>
            <w:r w:rsidR="00260DC8">
              <w:rPr>
                <w:rFonts w:ascii="Times New Roman" w:eastAsia="Times New Roman" w:hAnsi="Times New Roman" w:cs="Times New Roman"/>
                <w:iCs/>
                <w:sz w:val="24"/>
                <w:szCs w:val="24"/>
              </w:rPr>
              <w:t>4 (21</w:t>
            </w: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5" w:name="sub_2119"/>
            <w:r w:rsidRPr="007B72F9">
              <w:rPr>
                <w:rFonts w:ascii="Times New Roman" w:hAnsi="Times New Roman" w:cs="Times New Roman"/>
              </w:rPr>
              <w:t>1.19</w:t>
            </w:r>
            <w:bookmarkEnd w:id="35"/>
          </w:p>
        </w:tc>
        <w:tc>
          <w:tcPr>
            <w:tcW w:w="488" w:type="dxa"/>
            <w:tcBorders>
              <w:top w:val="single" w:sz="4" w:space="0" w:color="222222"/>
              <w:left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xml:space="preserve">Численность (удельный вес) учащихся – победителей и призеров олимпиад, смотров, конкурсов от общей </w:t>
            </w:r>
            <w:proofErr w:type="gramStart"/>
            <w:r w:rsidRPr="007B72F9">
              <w:rPr>
                <w:rFonts w:ascii="Times New Roman" w:eastAsia="Times New Roman" w:hAnsi="Times New Roman" w:cs="Times New Roman"/>
                <w:sz w:val="24"/>
                <w:szCs w:val="24"/>
              </w:rPr>
              <w:t>численности</w:t>
            </w:r>
            <w:proofErr w:type="gramEnd"/>
            <w:r w:rsidRPr="007B72F9">
              <w:rPr>
                <w:rFonts w:ascii="Times New Roman" w:eastAsia="Times New Roman" w:hAnsi="Times New Roman" w:cs="Times New Roman"/>
                <w:sz w:val="24"/>
                <w:szCs w:val="24"/>
              </w:rPr>
              <w:t xml:space="preserve"> обучающихся, в том числе:</w:t>
            </w:r>
          </w:p>
        </w:tc>
        <w:tc>
          <w:tcPr>
            <w:tcW w:w="153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p>
        </w:tc>
      </w:tr>
      <w:tr w:rsidR="00073C98" w:rsidRPr="007B72F9" w:rsidTr="00A65C28">
        <w:tc>
          <w:tcPr>
            <w:tcW w:w="659" w:type="dxa"/>
            <w:tcBorders>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6" w:name="sub_21191"/>
            <w:r w:rsidRPr="007B72F9">
              <w:rPr>
                <w:rFonts w:ascii="Times New Roman" w:hAnsi="Times New Roman" w:cs="Times New Roman"/>
              </w:rPr>
              <w:t>1.19.1</w:t>
            </w:r>
            <w:bookmarkEnd w:id="36"/>
          </w:p>
        </w:tc>
        <w:tc>
          <w:tcPr>
            <w:tcW w:w="488" w:type="dxa"/>
            <w:tcBorders>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регионального уровня</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0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7" w:name="sub_21192"/>
            <w:r w:rsidRPr="007B72F9">
              <w:rPr>
                <w:rFonts w:ascii="Times New Roman" w:hAnsi="Times New Roman" w:cs="Times New Roman"/>
              </w:rPr>
              <w:t>1.19.2</w:t>
            </w:r>
            <w:bookmarkEnd w:id="37"/>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федерального уровня</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0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8" w:name="sub_21193"/>
            <w:r w:rsidRPr="007B72F9">
              <w:rPr>
                <w:rFonts w:ascii="Times New Roman" w:hAnsi="Times New Roman" w:cs="Times New Roman"/>
              </w:rPr>
              <w:t>1.19.3</w:t>
            </w:r>
            <w:bookmarkEnd w:id="38"/>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международного уровня</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0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39" w:name="sub_2120"/>
            <w:r w:rsidRPr="007B72F9">
              <w:rPr>
                <w:rFonts w:ascii="Times New Roman" w:hAnsi="Times New Roman" w:cs="Times New Roman"/>
              </w:rPr>
              <w:t>1.20</w:t>
            </w:r>
            <w:bookmarkEnd w:id="39"/>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0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0" w:name="sub_2121"/>
            <w:r w:rsidRPr="007B72F9">
              <w:rPr>
                <w:rFonts w:ascii="Times New Roman" w:hAnsi="Times New Roman" w:cs="Times New Roman"/>
              </w:rPr>
              <w:t>1.21</w:t>
            </w:r>
            <w:bookmarkEnd w:id="40"/>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0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1" w:name="sub_2122"/>
            <w:r w:rsidRPr="007B72F9">
              <w:rPr>
                <w:rFonts w:ascii="Times New Roman" w:hAnsi="Times New Roman" w:cs="Times New Roman"/>
              </w:rPr>
              <w:t>1.22</w:t>
            </w:r>
            <w:bookmarkEnd w:id="41"/>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pStyle w:val="afff0"/>
              <w:tabs>
                <w:tab w:val="left" w:pos="0"/>
              </w:tabs>
              <w:ind w:right="-96"/>
              <w:jc w:val="center"/>
              <w:rPr>
                <w:rFonts w:ascii="Times New Roman" w:hAnsi="Times New Roman" w:cs="Times New Roman"/>
              </w:rPr>
            </w:pPr>
            <w:r w:rsidRPr="007B72F9">
              <w:rPr>
                <w:rFonts w:ascii="Times New Roman" w:hAnsi="Times New Roman" w:cs="Times New Roman"/>
              </w:rPr>
              <w:t>0 человек/ 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2" w:name="sub_2123"/>
            <w:r w:rsidRPr="007B72F9">
              <w:rPr>
                <w:rFonts w:ascii="Times New Roman" w:hAnsi="Times New Roman" w:cs="Times New Roman"/>
              </w:rPr>
              <w:t>1.23</w:t>
            </w:r>
            <w:bookmarkEnd w:id="42"/>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pStyle w:val="afff0"/>
              <w:tabs>
                <w:tab w:val="left" w:pos="0"/>
              </w:tabs>
              <w:ind w:right="-96"/>
              <w:jc w:val="center"/>
              <w:rPr>
                <w:rFonts w:ascii="Times New Roman" w:hAnsi="Times New Roman" w:cs="Times New Roman"/>
              </w:rPr>
            </w:pPr>
            <w:r w:rsidRPr="007B72F9">
              <w:rPr>
                <w:rFonts w:ascii="Times New Roman" w:hAnsi="Times New Roman" w:cs="Times New Roman"/>
              </w:rPr>
              <w:t>0 человек/ 0%</w:t>
            </w:r>
          </w:p>
        </w:tc>
      </w:tr>
      <w:tr w:rsidR="00073C98" w:rsidRPr="007B72F9" w:rsidTr="00A65C28">
        <w:tc>
          <w:tcPr>
            <w:tcW w:w="659" w:type="dxa"/>
            <w:tcBorders>
              <w:top w:val="single" w:sz="4" w:space="0" w:color="222222"/>
              <w:left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3" w:name="sub_2124"/>
            <w:r w:rsidRPr="007B72F9">
              <w:rPr>
                <w:rFonts w:ascii="Times New Roman" w:hAnsi="Times New Roman" w:cs="Times New Roman"/>
              </w:rPr>
              <w:t>1.24</w:t>
            </w:r>
            <w:bookmarkEnd w:id="43"/>
          </w:p>
        </w:tc>
        <w:tc>
          <w:tcPr>
            <w:tcW w:w="488" w:type="dxa"/>
            <w:tcBorders>
              <w:top w:val="single" w:sz="4" w:space="0" w:color="222222"/>
              <w:left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xml:space="preserve">Общая численность </w:t>
            </w:r>
            <w:proofErr w:type="spellStart"/>
            <w:r w:rsidRPr="007B72F9">
              <w:rPr>
                <w:rFonts w:ascii="Times New Roman" w:eastAsia="Times New Roman" w:hAnsi="Times New Roman" w:cs="Times New Roman"/>
                <w:sz w:val="24"/>
                <w:szCs w:val="24"/>
              </w:rPr>
              <w:t>педработников</w:t>
            </w:r>
            <w:proofErr w:type="spellEnd"/>
            <w:r w:rsidRPr="007B72F9">
              <w:rPr>
                <w:rFonts w:ascii="Times New Roman" w:eastAsia="Times New Roman" w:hAnsi="Times New Roman" w:cs="Times New Roman"/>
                <w:sz w:val="24"/>
                <w:szCs w:val="24"/>
              </w:rPr>
              <w:t xml:space="preserve">, в том числе количество </w:t>
            </w:r>
            <w:proofErr w:type="spellStart"/>
            <w:r w:rsidRPr="007B72F9">
              <w:rPr>
                <w:rFonts w:ascii="Times New Roman" w:eastAsia="Times New Roman" w:hAnsi="Times New Roman" w:cs="Times New Roman"/>
                <w:sz w:val="24"/>
                <w:szCs w:val="24"/>
              </w:rPr>
              <w:t>педработников</w:t>
            </w:r>
            <w:proofErr w:type="spellEnd"/>
            <w:r w:rsidRPr="007B72F9">
              <w:rPr>
                <w:rFonts w:ascii="Times New Roman" w:eastAsia="Times New Roman" w:hAnsi="Times New Roman" w:cs="Times New Roman"/>
                <w:sz w:val="24"/>
                <w:szCs w:val="24"/>
              </w:rPr>
              <w:t>:</w:t>
            </w:r>
          </w:p>
        </w:tc>
        <w:tc>
          <w:tcPr>
            <w:tcW w:w="153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w:t>
            </w:r>
          </w:p>
        </w:tc>
        <w:tc>
          <w:tcPr>
            <w:tcW w:w="1696"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260DC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1</w:t>
            </w:r>
            <w:r w:rsidR="00260DC8">
              <w:rPr>
                <w:rFonts w:ascii="Times New Roman" w:eastAsia="Times New Roman" w:hAnsi="Times New Roman" w:cs="Times New Roman"/>
                <w:sz w:val="24"/>
                <w:szCs w:val="24"/>
              </w:rPr>
              <w:t>3</w:t>
            </w:r>
          </w:p>
        </w:tc>
      </w:tr>
      <w:tr w:rsidR="00073C98" w:rsidRPr="007B72F9" w:rsidTr="00A65C28">
        <w:tc>
          <w:tcPr>
            <w:tcW w:w="659" w:type="dxa"/>
            <w:tcBorders>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4" w:name="sub_2125"/>
            <w:r w:rsidRPr="007B72F9">
              <w:rPr>
                <w:rFonts w:ascii="Times New Roman" w:hAnsi="Times New Roman" w:cs="Times New Roman"/>
              </w:rPr>
              <w:t>1.25</w:t>
            </w:r>
            <w:bookmarkEnd w:id="44"/>
          </w:p>
        </w:tc>
        <w:tc>
          <w:tcPr>
            <w:tcW w:w="488" w:type="dxa"/>
            <w:tcBorders>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с высшим образованием</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260DC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6</w:t>
            </w:r>
            <w:r w:rsidR="00260DC8">
              <w:rPr>
                <w:rFonts w:ascii="Times New Roman" w:eastAsia="Times New Roman" w:hAnsi="Times New Roman" w:cs="Times New Roman"/>
                <w:iCs/>
                <w:sz w:val="24"/>
                <w:szCs w:val="24"/>
              </w:rPr>
              <w:t>9</w:t>
            </w: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5" w:name="sub_2126"/>
            <w:r w:rsidRPr="007B72F9">
              <w:rPr>
                <w:rFonts w:ascii="Times New Roman" w:hAnsi="Times New Roman" w:cs="Times New Roman"/>
              </w:rPr>
              <w:t>1.26</w:t>
            </w:r>
            <w:bookmarkEnd w:id="45"/>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высшим педагогическим образованием</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260DC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6</w:t>
            </w:r>
            <w:r w:rsidR="00260DC8">
              <w:rPr>
                <w:rFonts w:ascii="Times New Roman" w:eastAsia="Times New Roman" w:hAnsi="Times New Roman" w:cs="Times New Roman"/>
                <w:iCs/>
                <w:sz w:val="24"/>
                <w:szCs w:val="24"/>
              </w:rPr>
              <w:t>9</w:t>
            </w: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6" w:name="sub_2127"/>
            <w:r w:rsidRPr="007B72F9">
              <w:rPr>
                <w:rFonts w:ascii="Times New Roman" w:hAnsi="Times New Roman" w:cs="Times New Roman"/>
              </w:rPr>
              <w:t>1.27</w:t>
            </w:r>
            <w:bookmarkEnd w:id="46"/>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средним профессиональным образованием</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A65C2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073C98" w:rsidRPr="007B72F9">
              <w:rPr>
                <w:rFonts w:ascii="Times New Roman" w:eastAsia="Times New Roman" w:hAnsi="Times New Roman" w:cs="Times New Roman"/>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7" w:name="sub_2128"/>
            <w:r w:rsidRPr="007B72F9">
              <w:rPr>
                <w:rFonts w:ascii="Times New Roman" w:hAnsi="Times New Roman" w:cs="Times New Roman"/>
              </w:rPr>
              <w:t>1.28</w:t>
            </w:r>
            <w:bookmarkEnd w:id="47"/>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средним профессиональным педагогическим образованием</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A65C2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073C98" w:rsidRPr="007B72F9">
              <w:rPr>
                <w:rFonts w:ascii="Times New Roman" w:eastAsia="Times New Roman" w:hAnsi="Times New Roman" w:cs="Times New Roman"/>
                <w:sz w:val="24"/>
                <w:szCs w:val="24"/>
              </w:rPr>
              <w:t>%</w:t>
            </w:r>
          </w:p>
        </w:tc>
      </w:tr>
      <w:tr w:rsidR="00073C98" w:rsidRPr="007B72F9" w:rsidTr="00A65C28">
        <w:tc>
          <w:tcPr>
            <w:tcW w:w="659" w:type="dxa"/>
            <w:tcBorders>
              <w:top w:val="single" w:sz="4" w:space="0" w:color="222222"/>
              <w:left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8" w:name="sub_2129"/>
            <w:r w:rsidRPr="007B72F9">
              <w:rPr>
                <w:rFonts w:ascii="Times New Roman" w:hAnsi="Times New Roman" w:cs="Times New Roman"/>
              </w:rPr>
              <w:lastRenderedPageBreak/>
              <w:t>1.29</w:t>
            </w:r>
            <w:bookmarkEnd w:id="48"/>
          </w:p>
        </w:tc>
        <w:tc>
          <w:tcPr>
            <w:tcW w:w="488" w:type="dxa"/>
            <w:tcBorders>
              <w:top w:val="single" w:sz="4" w:space="0" w:color="222222"/>
              <w:left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xml:space="preserve">Численность (удельный вес) </w:t>
            </w:r>
            <w:proofErr w:type="spellStart"/>
            <w:r w:rsidRPr="007B72F9">
              <w:rPr>
                <w:rFonts w:ascii="Times New Roman" w:eastAsia="Times New Roman" w:hAnsi="Times New Roman" w:cs="Times New Roman"/>
                <w:sz w:val="24"/>
                <w:szCs w:val="24"/>
              </w:rPr>
              <w:t>педработников</w:t>
            </w:r>
            <w:proofErr w:type="spellEnd"/>
            <w:r w:rsidRPr="007B72F9">
              <w:rPr>
                <w:rFonts w:ascii="Times New Roman" w:eastAsia="Times New Roman" w:hAnsi="Times New Roman" w:cs="Times New Roman"/>
                <w:sz w:val="24"/>
                <w:szCs w:val="24"/>
              </w:rPr>
              <w:t xml:space="preserve"> с квалификационной категорией от общей численности таких работников, в том числе:</w:t>
            </w:r>
          </w:p>
        </w:tc>
        <w:tc>
          <w:tcPr>
            <w:tcW w:w="153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p>
        </w:tc>
      </w:tr>
      <w:tr w:rsidR="00073C98" w:rsidRPr="007B72F9" w:rsidTr="00A65C28">
        <w:tc>
          <w:tcPr>
            <w:tcW w:w="659" w:type="dxa"/>
            <w:tcBorders>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49" w:name="sub_21291"/>
            <w:r w:rsidRPr="007B72F9">
              <w:rPr>
                <w:rFonts w:ascii="Times New Roman" w:hAnsi="Times New Roman" w:cs="Times New Roman"/>
              </w:rPr>
              <w:t>1.29.1</w:t>
            </w:r>
            <w:bookmarkEnd w:id="49"/>
          </w:p>
        </w:tc>
        <w:tc>
          <w:tcPr>
            <w:tcW w:w="488" w:type="dxa"/>
            <w:tcBorders>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с высшей</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260DC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2 (1.</w:t>
            </w:r>
            <w:r w:rsidR="00260DC8">
              <w:rPr>
                <w:rFonts w:ascii="Times New Roman" w:eastAsia="Times New Roman" w:hAnsi="Times New Roman" w:cs="Times New Roman"/>
                <w:iCs/>
                <w:sz w:val="24"/>
                <w:szCs w:val="24"/>
              </w:rPr>
              <w:t>5</w:t>
            </w: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50" w:name="sub_21292"/>
            <w:r w:rsidRPr="007B72F9">
              <w:rPr>
                <w:rFonts w:ascii="Times New Roman" w:hAnsi="Times New Roman" w:cs="Times New Roman"/>
              </w:rPr>
              <w:t>1.29.2</w:t>
            </w:r>
            <w:bookmarkEnd w:id="50"/>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первой</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260DC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9 (</w:t>
            </w:r>
            <w:r w:rsidR="00260DC8">
              <w:rPr>
                <w:rFonts w:ascii="Times New Roman" w:eastAsia="Times New Roman" w:hAnsi="Times New Roman" w:cs="Times New Roman"/>
                <w:iCs/>
                <w:sz w:val="24"/>
                <w:szCs w:val="24"/>
              </w:rPr>
              <w:t>76</w:t>
            </w: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51" w:name="sub_2130"/>
            <w:r w:rsidRPr="007B72F9">
              <w:rPr>
                <w:rFonts w:ascii="Times New Roman" w:hAnsi="Times New Roman" w:cs="Times New Roman"/>
              </w:rPr>
              <w:t>1.30</w:t>
            </w:r>
            <w:bookmarkEnd w:id="51"/>
          </w:p>
        </w:tc>
        <w:tc>
          <w:tcPr>
            <w:tcW w:w="488" w:type="dxa"/>
            <w:tcBorders>
              <w:top w:val="single" w:sz="4" w:space="0" w:color="222222"/>
              <w:left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xml:space="preserve">Численность (удельный вес) </w:t>
            </w:r>
            <w:proofErr w:type="spellStart"/>
            <w:r w:rsidRPr="007B72F9">
              <w:rPr>
                <w:rFonts w:ascii="Times New Roman" w:eastAsia="Times New Roman" w:hAnsi="Times New Roman" w:cs="Times New Roman"/>
                <w:sz w:val="24"/>
                <w:szCs w:val="24"/>
              </w:rPr>
              <w:t>педработников</w:t>
            </w:r>
            <w:proofErr w:type="spellEnd"/>
            <w:r w:rsidRPr="007B72F9">
              <w:rPr>
                <w:rFonts w:ascii="Times New Roman" w:eastAsia="Times New Roman" w:hAnsi="Times New Roman" w:cs="Times New Roman"/>
                <w:sz w:val="24"/>
                <w:szCs w:val="24"/>
              </w:rPr>
              <w:t xml:space="preserve"> от общей численности таких работников с педагогическим стажем:</w:t>
            </w:r>
          </w:p>
        </w:tc>
        <w:tc>
          <w:tcPr>
            <w:tcW w:w="153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p>
        </w:tc>
      </w:tr>
      <w:tr w:rsidR="00073C98" w:rsidRPr="007B72F9" w:rsidTr="00A65C28">
        <w:tc>
          <w:tcPr>
            <w:tcW w:w="659" w:type="dxa"/>
            <w:tcBorders>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52" w:name="sub_21301"/>
            <w:r w:rsidRPr="007B72F9">
              <w:rPr>
                <w:rFonts w:ascii="Times New Roman" w:hAnsi="Times New Roman" w:cs="Times New Roman"/>
              </w:rPr>
              <w:t>1.30.1</w:t>
            </w:r>
            <w:bookmarkEnd w:id="52"/>
          </w:p>
        </w:tc>
        <w:tc>
          <w:tcPr>
            <w:tcW w:w="488" w:type="dxa"/>
            <w:tcBorders>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до 5 лет</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2 (15%)</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53" w:name="sub_21302"/>
            <w:r w:rsidRPr="007B72F9">
              <w:rPr>
                <w:rFonts w:ascii="Times New Roman" w:hAnsi="Times New Roman" w:cs="Times New Roman"/>
              </w:rPr>
              <w:t>1.30.2</w:t>
            </w:r>
            <w:bookmarkEnd w:id="53"/>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больше 30 лет</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260DC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3</w:t>
            </w:r>
            <w:r w:rsidR="00073C98" w:rsidRPr="007B72F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23</w:t>
            </w:r>
            <w:r w:rsidR="00073C98"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54" w:name="sub_2131"/>
            <w:r w:rsidRPr="007B72F9">
              <w:rPr>
                <w:rFonts w:ascii="Times New Roman" w:hAnsi="Times New Roman" w:cs="Times New Roman"/>
              </w:rPr>
              <w:t>1.31</w:t>
            </w:r>
            <w:bookmarkEnd w:id="54"/>
          </w:p>
        </w:tc>
        <w:tc>
          <w:tcPr>
            <w:tcW w:w="488" w:type="dxa"/>
            <w:tcBorders>
              <w:top w:val="single" w:sz="4" w:space="0" w:color="222222"/>
              <w:left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xml:space="preserve">Численность (удельный вес) </w:t>
            </w:r>
            <w:proofErr w:type="spellStart"/>
            <w:r w:rsidRPr="007B72F9">
              <w:rPr>
                <w:rFonts w:ascii="Times New Roman" w:eastAsia="Times New Roman" w:hAnsi="Times New Roman" w:cs="Times New Roman"/>
                <w:sz w:val="24"/>
                <w:szCs w:val="24"/>
              </w:rPr>
              <w:t>педработников</w:t>
            </w:r>
            <w:proofErr w:type="spellEnd"/>
            <w:r w:rsidRPr="007B72F9">
              <w:rPr>
                <w:rFonts w:ascii="Times New Roman" w:eastAsia="Times New Roman" w:hAnsi="Times New Roman" w:cs="Times New Roman"/>
                <w:sz w:val="24"/>
                <w:szCs w:val="24"/>
              </w:rPr>
              <w:t xml:space="preserve"> от общей численности таких работников в возрасте:</w:t>
            </w:r>
          </w:p>
        </w:tc>
        <w:tc>
          <w:tcPr>
            <w:tcW w:w="153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p>
        </w:tc>
      </w:tr>
      <w:tr w:rsidR="00073C98" w:rsidRPr="007B72F9" w:rsidTr="00A65C28">
        <w:tc>
          <w:tcPr>
            <w:tcW w:w="659" w:type="dxa"/>
            <w:tcBorders>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55" w:name="sub_2132"/>
            <w:r w:rsidRPr="007B72F9">
              <w:rPr>
                <w:rFonts w:ascii="Times New Roman" w:hAnsi="Times New Roman" w:cs="Times New Roman"/>
              </w:rPr>
              <w:t>1.32</w:t>
            </w:r>
            <w:bookmarkEnd w:id="55"/>
          </w:p>
        </w:tc>
        <w:tc>
          <w:tcPr>
            <w:tcW w:w="488" w:type="dxa"/>
            <w:tcBorders>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до 30 лет</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260DC8" w:rsidP="00260DC8">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4</w:t>
            </w:r>
            <w:r w:rsidR="00073C98" w:rsidRPr="007B72F9">
              <w:rPr>
                <w:rFonts w:ascii="Times New Roman" w:eastAsia="Times New Roman" w:hAnsi="Times New Roman" w:cs="Times New Roman"/>
                <w:iCs/>
                <w:sz w:val="24"/>
                <w:szCs w:val="24"/>
              </w:rPr>
              <w:t xml:space="preserve"> (3</w:t>
            </w:r>
            <w:r>
              <w:rPr>
                <w:rFonts w:ascii="Times New Roman" w:eastAsia="Times New Roman" w:hAnsi="Times New Roman" w:cs="Times New Roman"/>
                <w:iCs/>
                <w:sz w:val="24"/>
                <w:szCs w:val="24"/>
              </w:rPr>
              <w:t>0</w:t>
            </w:r>
            <w:r w:rsidR="00073C98"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56" w:name="sub_2133"/>
            <w:r w:rsidRPr="007B72F9">
              <w:rPr>
                <w:rFonts w:ascii="Times New Roman" w:hAnsi="Times New Roman" w:cs="Times New Roman"/>
              </w:rPr>
              <w:t>1.33</w:t>
            </w:r>
            <w:bookmarkEnd w:id="56"/>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от 55 лет</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260DC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4 (</w:t>
            </w:r>
            <w:r w:rsidR="00260DC8">
              <w:rPr>
                <w:rFonts w:ascii="Times New Roman" w:eastAsia="Times New Roman" w:hAnsi="Times New Roman" w:cs="Times New Roman"/>
                <w:iCs/>
                <w:sz w:val="24"/>
                <w:szCs w:val="24"/>
              </w:rPr>
              <w:t>30</w:t>
            </w: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57" w:name="sub_2134"/>
            <w:r w:rsidRPr="007B72F9">
              <w:rPr>
                <w:rFonts w:ascii="Times New Roman" w:hAnsi="Times New Roman" w:cs="Times New Roman"/>
              </w:rPr>
              <w:t>1.34</w:t>
            </w:r>
            <w:bookmarkEnd w:id="57"/>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7 (53%)</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1"/>
              <w:tabs>
                <w:tab w:val="left" w:pos="0"/>
              </w:tabs>
              <w:rPr>
                <w:b w:val="0"/>
                <w:sz w:val="24"/>
                <w:szCs w:val="24"/>
              </w:rPr>
            </w:pPr>
            <w:bookmarkStart w:id="58" w:name="sub_2002"/>
            <w:r w:rsidRPr="007B72F9">
              <w:rPr>
                <w:b w:val="0"/>
                <w:sz w:val="24"/>
                <w:szCs w:val="24"/>
              </w:rPr>
              <w:t>2.</w:t>
            </w:r>
            <w:bookmarkEnd w:id="58"/>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человек (процент)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59" w:name="sub_2021"/>
            <w:r w:rsidRPr="007B72F9">
              <w:rPr>
                <w:rFonts w:ascii="Times New Roman" w:hAnsi="Times New Roman" w:cs="Times New Roman"/>
              </w:rPr>
              <w:t>2.1</w:t>
            </w:r>
            <w:bookmarkEnd w:id="59"/>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jc w:val="center"/>
              <w:rPr>
                <w:rFonts w:ascii="Times New Roman" w:eastAsia="Times New Roman" w:hAnsi="Times New Roman" w:cs="Times New Roman"/>
                <w:b/>
                <w:bCs/>
                <w:sz w:val="24"/>
                <w:szCs w:val="24"/>
              </w:rPr>
            </w:pPr>
          </w:p>
        </w:tc>
        <w:tc>
          <w:tcPr>
            <w:tcW w:w="9272" w:type="dxa"/>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b/>
                <w:bCs/>
                <w:sz w:val="24"/>
                <w:szCs w:val="24"/>
              </w:rPr>
              <w:t>Инфраструктура</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60" w:name="sub_2022"/>
            <w:r w:rsidRPr="007B72F9">
              <w:rPr>
                <w:rFonts w:ascii="Times New Roman" w:hAnsi="Times New Roman" w:cs="Times New Roman"/>
              </w:rPr>
              <w:t>2.2</w:t>
            </w:r>
            <w:bookmarkEnd w:id="60"/>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Количество компьютеров в расчете на одного учащегося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единиц</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0,2</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61" w:name="sub_2023"/>
            <w:r w:rsidRPr="007B72F9">
              <w:rPr>
                <w:rFonts w:ascii="Times New Roman" w:hAnsi="Times New Roman" w:cs="Times New Roman"/>
              </w:rPr>
              <w:t>2.3</w:t>
            </w:r>
            <w:bookmarkEnd w:id="61"/>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единиц</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24</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62" w:name="sub_2024"/>
            <w:r w:rsidRPr="007B72F9">
              <w:rPr>
                <w:rFonts w:ascii="Times New Roman" w:hAnsi="Times New Roman" w:cs="Times New Roman"/>
              </w:rPr>
              <w:t>2.4</w:t>
            </w:r>
            <w:bookmarkEnd w:id="62"/>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Наличие в школе системы электронного документооборота</w:t>
            </w:r>
          </w:p>
        </w:tc>
        <w:tc>
          <w:tcPr>
            <w:tcW w:w="15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да/нет</w:t>
            </w: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да</w:t>
            </w:r>
          </w:p>
        </w:tc>
      </w:tr>
      <w:tr w:rsidR="00073C98" w:rsidRPr="007B72F9" w:rsidTr="00A65C28">
        <w:tc>
          <w:tcPr>
            <w:tcW w:w="659" w:type="dxa"/>
            <w:tcBorders>
              <w:top w:val="single" w:sz="4" w:space="0" w:color="222222"/>
              <w:left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63" w:name="sub_2241"/>
            <w:r w:rsidRPr="007B72F9">
              <w:rPr>
                <w:rFonts w:ascii="Times New Roman" w:hAnsi="Times New Roman" w:cs="Times New Roman"/>
              </w:rPr>
              <w:t>2.4.1</w:t>
            </w:r>
            <w:bookmarkEnd w:id="63"/>
          </w:p>
        </w:tc>
        <w:tc>
          <w:tcPr>
            <w:tcW w:w="488" w:type="dxa"/>
            <w:tcBorders>
              <w:top w:val="single" w:sz="4" w:space="0" w:color="222222"/>
              <w:left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Наличие в школе читального зала библиотеки, в том числе наличие в ней:</w:t>
            </w:r>
          </w:p>
        </w:tc>
        <w:tc>
          <w:tcPr>
            <w:tcW w:w="153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да/нет</w:t>
            </w:r>
          </w:p>
        </w:tc>
        <w:tc>
          <w:tcPr>
            <w:tcW w:w="1696"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да</w:t>
            </w:r>
          </w:p>
        </w:tc>
      </w:tr>
      <w:tr w:rsidR="00073C98" w:rsidRPr="007B72F9" w:rsidTr="00A65C28">
        <w:tc>
          <w:tcPr>
            <w:tcW w:w="659" w:type="dxa"/>
            <w:tcBorders>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64" w:name="sub_2242"/>
            <w:r w:rsidRPr="007B72F9">
              <w:rPr>
                <w:rFonts w:ascii="Times New Roman" w:hAnsi="Times New Roman" w:cs="Times New Roman"/>
              </w:rPr>
              <w:t>2.4.2</w:t>
            </w:r>
            <w:bookmarkEnd w:id="64"/>
          </w:p>
        </w:tc>
        <w:tc>
          <w:tcPr>
            <w:tcW w:w="488" w:type="dxa"/>
            <w:tcBorders>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рабочих мест для работы на компьютере или ноутбуке</w:t>
            </w:r>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да</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bookmarkStart w:id="65" w:name="sub_2243"/>
            <w:r w:rsidRPr="007B72F9">
              <w:rPr>
                <w:rFonts w:ascii="Times New Roman" w:hAnsi="Times New Roman" w:cs="Times New Roman"/>
              </w:rPr>
              <w:t>2.4.3</w:t>
            </w:r>
            <w:bookmarkEnd w:id="65"/>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4"/>
                <w:szCs w:val="24"/>
              </w:rPr>
              <w:t xml:space="preserve">− </w:t>
            </w:r>
            <w:proofErr w:type="spellStart"/>
            <w:r w:rsidRPr="007B72F9">
              <w:rPr>
                <w:rFonts w:ascii="Times New Roman" w:eastAsia="Times New Roman" w:hAnsi="Times New Roman" w:cs="Times New Roman"/>
                <w:sz w:val="24"/>
                <w:szCs w:val="24"/>
              </w:rPr>
              <w:t>медиатеки</w:t>
            </w:r>
            <w:proofErr w:type="spellEnd"/>
          </w:p>
        </w:tc>
        <w:tc>
          <w:tcPr>
            <w:tcW w:w="1535" w:type="dxa"/>
            <w:vMerge/>
            <w:tcBorders>
              <w:top w:val="single" w:sz="4" w:space="0" w:color="222222"/>
              <w:left w:val="single" w:sz="4" w:space="0" w:color="222222"/>
              <w:bottom w:val="single" w:sz="4" w:space="0" w:color="222222"/>
              <w:right w:val="single" w:sz="4" w:space="0" w:color="222222"/>
            </w:tcBorders>
            <w:vAlign w:val="center"/>
            <w:hideMark/>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73C98" w:rsidRPr="007B72F9" w:rsidRDefault="00073C98" w:rsidP="00A65C28">
            <w:pPr>
              <w:tabs>
                <w:tab w:val="left" w:pos="0"/>
              </w:tabs>
              <w:jc w:val="center"/>
              <w:rPr>
                <w:rFonts w:ascii="Times New Roman" w:eastAsia="Times New Roman" w:hAnsi="Times New Roman" w:cs="Times New Roman"/>
                <w:sz w:val="24"/>
                <w:szCs w:val="24"/>
              </w:rPr>
            </w:pPr>
            <w:r w:rsidRPr="007B72F9">
              <w:rPr>
                <w:rFonts w:ascii="Times New Roman" w:eastAsia="Times New Roman" w:hAnsi="Times New Roman" w:cs="Times New Roman"/>
                <w:iCs/>
                <w:sz w:val="24"/>
                <w:szCs w:val="24"/>
              </w:rPr>
              <w:t>да</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r w:rsidRPr="007B72F9">
              <w:rPr>
                <w:rFonts w:ascii="Times New Roman" w:hAnsi="Times New Roman" w:cs="Times New Roman"/>
              </w:rPr>
              <w:t>2.4.4</w:t>
            </w:r>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8"/>
                <w:szCs w:val="28"/>
              </w:rPr>
              <w:t>-средство сканирования и распознание текста</w:t>
            </w:r>
          </w:p>
        </w:tc>
        <w:tc>
          <w:tcPr>
            <w:tcW w:w="1535" w:type="dxa"/>
            <w:tcBorders>
              <w:top w:val="single" w:sz="4" w:space="0" w:color="222222"/>
              <w:left w:val="single" w:sz="4" w:space="0" w:color="222222"/>
              <w:bottom w:val="single" w:sz="4" w:space="0" w:color="222222"/>
              <w:right w:val="single" w:sz="4" w:space="0" w:color="222222"/>
            </w:tcBorders>
            <w:vAlign w:val="center"/>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073C98" w:rsidP="00A65C28">
            <w:pPr>
              <w:jc w:val="center"/>
              <w:rPr>
                <w:rFonts w:ascii="Times New Roman" w:hAnsi="Times New Roman" w:cs="Times New Roman"/>
              </w:rPr>
            </w:pPr>
            <w:r w:rsidRPr="007B72F9">
              <w:rPr>
                <w:rFonts w:ascii="Times New Roman" w:eastAsia="Times New Roman" w:hAnsi="Times New Roman" w:cs="Times New Roman"/>
                <w:iCs/>
                <w:sz w:val="24"/>
                <w:szCs w:val="24"/>
              </w:rPr>
              <w:t>да</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r w:rsidRPr="007B72F9">
              <w:rPr>
                <w:rFonts w:ascii="Times New Roman" w:hAnsi="Times New Roman" w:cs="Times New Roman"/>
              </w:rPr>
              <w:t>2.4.5.</w:t>
            </w:r>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8"/>
                <w:szCs w:val="28"/>
              </w:rPr>
              <w:t xml:space="preserve">-выхода в </w:t>
            </w:r>
            <w:proofErr w:type="spellStart"/>
            <w:proofErr w:type="gramStart"/>
            <w:r w:rsidRPr="007B72F9">
              <w:rPr>
                <w:rFonts w:ascii="Times New Roman" w:eastAsia="Times New Roman" w:hAnsi="Times New Roman" w:cs="Times New Roman"/>
                <w:sz w:val="28"/>
                <w:szCs w:val="28"/>
              </w:rPr>
              <w:t>интернет-библиотечных</w:t>
            </w:r>
            <w:proofErr w:type="spellEnd"/>
            <w:proofErr w:type="gramEnd"/>
            <w:r w:rsidRPr="007B72F9">
              <w:rPr>
                <w:rFonts w:ascii="Times New Roman" w:eastAsia="Times New Roman" w:hAnsi="Times New Roman" w:cs="Times New Roman"/>
                <w:sz w:val="28"/>
                <w:szCs w:val="28"/>
              </w:rPr>
              <w:t xml:space="preserve"> компьютеров</w:t>
            </w:r>
          </w:p>
        </w:tc>
        <w:tc>
          <w:tcPr>
            <w:tcW w:w="1535" w:type="dxa"/>
            <w:tcBorders>
              <w:top w:val="single" w:sz="4" w:space="0" w:color="222222"/>
              <w:left w:val="single" w:sz="4" w:space="0" w:color="222222"/>
              <w:bottom w:val="single" w:sz="4" w:space="0" w:color="222222"/>
              <w:right w:val="single" w:sz="4" w:space="0" w:color="222222"/>
            </w:tcBorders>
            <w:vAlign w:val="center"/>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073C98" w:rsidP="00A65C28">
            <w:pPr>
              <w:jc w:val="center"/>
              <w:rPr>
                <w:rFonts w:ascii="Times New Roman" w:hAnsi="Times New Roman" w:cs="Times New Roman"/>
              </w:rPr>
            </w:pPr>
            <w:r w:rsidRPr="007B72F9">
              <w:rPr>
                <w:rFonts w:ascii="Times New Roman" w:eastAsia="Times New Roman" w:hAnsi="Times New Roman" w:cs="Times New Roman"/>
                <w:iCs/>
                <w:sz w:val="24"/>
                <w:szCs w:val="24"/>
              </w:rPr>
              <w:t>да</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r w:rsidRPr="007B72F9">
              <w:rPr>
                <w:rFonts w:ascii="Times New Roman" w:hAnsi="Times New Roman" w:cs="Times New Roman"/>
              </w:rPr>
              <w:lastRenderedPageBreak/>
              <w:t>2.4.6</w:t>
            </w:r>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8"/>
                <w:szCs w:val="28"/>
              </w:rPr>
              <w:t>-система контроля распечатки материалов</w:t>
            </w:r>
          </w:p>
        </w:tc>
        <w:tc>
          <w:tcPr>
            <w:tcW w:w="1535" w:type="dxa"/>
            <w:tcBorders>
              <w:top w:val="single" w:sz="4" w:space="0" w:color="222222"/>
              <w:left w:val="single" w:sz="4" w:space="0" w:color="222222"/>
              <w:bottom w:val="single" w:sz="4" w:space="0" w:color="222222"/>
              <w:right w:val="single" w:sz="4" w:space="0" w:color="222222"/>
            </w:tcBorders>
            <w:vAlign w:val="center"/>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073C98" w:rsidP="00A65C28">
            <w:pPr>
              <w:tabs>
                <w:tab w:val="left" w:pos="0"/>
              </w:tabs>
              <w:jc w:val="center"/>
              <w:rPr>
                <w:rFonts w:ascii="Times New Roman" w:eastAsia="Times New Roman" w:hAnsi="Times New Roman" w:cs="Times New Roman"/>
                <w:iCs/>
                <w:sz w:val="24"/>
                <w:szCs w:val="24"/>
              </w:rPr>
            </w:pPr>
            <w:r w:rsidRPr="007B72F9">
              <w:rPr>
                <w:rFonts w:ascii="Times New Roman" w:eastAsia="Times New Roman" w:hAnsi="Times New Roman" w:cs="Times New Roman"/>
                <w:iCs/>
                <w:sz w:val="24"/>
                <w:szCs w:val="24"/>
              </w:rPr>
              <w:t>да</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r w:rsidRPr="007B72F9">
              <w:rPr>
                <w:rFonts w:ascii="Times New Roman" w:hAnsi="Times New Roman" w:cs="Times New Roman"/>
              </w:rPr>
              <w:t>2.6</w:t>
            </w:r>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073C98" w:rsidP="00A65C28">
            <w:pPr>
              <w:tabs>
                <w:tab w:val="left" w:pos="0"/>
              </w:tabs>
              <w:rPr>
                <w:rFonts w:ascii="Times New Roman" w:eastAsia="Times New Roman" w:hAnsi="Times New Roman" w:cs="Times New Roman"/>
                <w:sz w:val="24"/>
                <w:szCs w:val="24"/>
              </w:rPr>
            </w:pPr>
            <w:proofErr w:type="gramStart"/>
            <w:r w:rsidRPr="007B72F9">
              <w:rPr>
                <w:rFonts w:ascii="Times New Roman" w:eastAsia="Times New Roman" w:hAnsi="Times New Roman" w:cs="Times New Roman"/>
                <w:sz w:val="28"/>
                <w:szCs w:val="28"/>
              </w:rPr>
              <w:t xml:space="preserve">-численность (удельный вес) обучающихся, которые могли пользоваться </w:t>
            </w:r>
            <w:proofErr w:type="spellStart"/>
            <w:r w:rsidRPr="007B72F9">
              <w:rPr>
                <w:rFonts w:ascii="Times New Roman" w:eastAsia="Times New Roman" w:hAnsi="Times New Roman" w:cs="Times New Roman"/>
                <w:sz w:val="28"/>
                <w:szCs w:val="28"/>
              </w:rPr>
              <w:t>широкополоосным</w:t>
            </w:r>
            <w:proofErr w:type="spellEnd"/>
            <w:r w:rsidRPr="007B72F9">
              <w:rPr>
                <w:rFonts w:ascii="Times New Roman" w:eastAsia="Times New Roman" w:hAnsi="Times New Roman" w:cs="Times New Roman"/>
                <w:sz w:val="28"/>
                <w:szCs w:val="28"/>
              </w:rPr>
              <w:t xml:space="preserve"> интернетом не менее 2 мегабайт в секунду от общей численности обучающихся </w:t>
            </w:r>
            <w:proofErr w:type="gramEnd"/>
          </w:p>
        </w:tc>
        <w:tc>
          <w:tcPr>
            <w:tcW w:w="1535" w:type="dxa"/>
            <w:tcBorders>
              <w:top w:val="single" w:sz="4" w:space="0" w:color="222222"/>
              <w:left w:val="single" w:sz="4" w:space="0" w:color="222222"/>
              <w:bottom w:val="single" w:sz="4" w:space="0" w:color="222222"/>
              <w:right w:val="single" w:sz="4" w:space="0" w:color="222222"/>
            </w:tcBorders>
            <w:vAlign w:val="center"/>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260DC8" w:rsidP="00A65C28">
            <w:pPr>
              <w:tabs>
                <w:tab w:val="left" w:pos="0"/>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51</w:t>
            </w:r>
            <w:r w:rsidR="00073C98" w:rsidRPr="007B72F9">
              <w:rPr>
                <w:rFonts w:ascii="Times New Roman" w:eastAsia="Times New Roman" w:hAnsi="Times New Roman" w:cs="Times New Roman"/>
                <w:iCs/>
                <w:sz w:val="24"/>
                <w:szCs w:val="24"/>
              </w:rPr>
              <w:t xml:space="preserve"> (100%)</w:t>
            </w:r>
          </w:p>
        </w:tc>
      </w:tr>
      <w:tr w:rsidR="00073C98" w:rsidRPr="007B72F9" w:rsidTr="00A65C28">
        <w:tc>
          <w:tcPr>
            <w:tcW w:w="659"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pStyle w:val="afff0"/>
              <w:tabs>
                <w:tab w:val="left" w:pos="0"/>
              </w:tabs>
              <w:jc w:val="center"/>
              <w:rPr>
                <w:rFonts w:ascii="Times New Roman" w:hAnsi="Times New Roman" w:cs="Times New Roman"/>
              </w:rPr>
            </w:pPr>
          </w:p>
        </w:tc>
        <w:tc>
          <w:tcPr>
            <w:tcW w:w="488" w:type="dxa"/>
            <w:tcBorders>
              <w:top w:val="single" w:sz="4" w:space="0" w:color="222222"/>
              <w:left w:val="single" w:sz="4" w:space="0" w:color="222222"/>
              <w:bottom w:val="single" w:sz="4" w:space="0" w:color="222222"/>
              <w:right w:val="single" w:sz="4" w:space="0" w:color="222222"/>
            </w:tcBorders>
          </w:tcPr>
          <w:p w:rsidR="00073C98" w:rsidRPr="007B72F9" w:rsidRDefault="00073C98" w:rsidP="00A65C28">
            <w:pPr>
              <w:tabs>
                <w:tab w:val="left" w:pos="0"/>
              </w:tabs>
              <w:rPr>
                <w:rFonts w:ascii="Times New Roman" w:eastAsia="Times New Roman" w:hAnsi="Times New Roman" w:cs="Times New Roman"/>
                <w:sz w:val="24"/>
                <w:szCs w:val="24"/>
              </w:rPr>
            </w:pPr>
          </w:p>
        </w:tc>
        <w:tc>
          <w:tcPr>
            <w:tcW w:w="60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073C98" w:rsidP="00A65C28">
            <w:pPr>
              <w:tabs>
                <w:tab w:val="left" w:pos="0"/>
              </w:tabs>
              <w:rPr>
                <w:rFonts w:ascii="Times New Roman" w:eastAsia="Times New Roman" w:hAnsi="Times New Roman" w:cs="Times New Roman"/>
                <w:sz w:val="24"/>
                <w:szCs w:val="24"/>
              </w:rPr>
            </w:pPr>
            <w:r w:rsidRPr="007B72F9">
              <w:rPr>
                <w:rFonts w:ascii="Times New Roman" w:eastAsia="Times New Roman" w:hAnsi="Times New Roman" w:cs="Times New Roman"/>
                <w:sz w:val="28"/>
                <w:szCs w:val="28"/>
              </w:rPr>
              <w:t>общая площадь помещения для образовательного процесса в расчёте на 1 обучающегося</w:t>
            </w:r>
          </w:p>
        </w:tc>
        <w:tc>
          <w:tcPr>
            <w:tcW w:w="1535" w:type="dxa"/>
            <w:tcBorders>
              <w:top w:val="single" w:sz="4" w:space="0" w:color="222222"/>
              <w:left w:val="single" w:sz="4" w:space="0" w:color="222222"/>
              <w:bottom w:val="single" w:sz="4" w:space="0" w:color="222222"/>
              <w:right w:val="single" w:sz="4" w:space="0" w:color="222222"/>
            </w:tcBorders>
            <w:vAlign w:val="center"/>
          </w:tcPr>
          <w:p w:rsidR="00073C98" w:rsidRPr="007B72F9" w:rsidRDefault="00073C98" w:rsidP="00A65C28">
            <w:pPr>
              <w:tabs>
                <w:tab w:val="left" w:pos="0"/>
              </w:tabs>
              <w:rPr>
                <w:rFonts w:ascii="Times New Roman" w:eastAsia="Times New Roman" w:hAnsi="Times New Roman" w:cs="Times New Roman"/>
                <w:sz w:val="24"/>
                <w:szCs w:val="24"/>
              </w:rPr>
            </w:pPr>
          </w:p>
        </w:tc>
        <w:tc>
          <w:tcPr>
            <w:tcW w:w="169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73C98" w:rsidRPr="007B72F9" w:rsidRDefault="00073C98" w:rsidP="00A65C28">
            <w:pPr>
              <w:tabs>
                <w:tab w:val="left" w:pos="0"/>
              </w:tabs>
              <w:jc w:val="center"/>
              <w:rPr>
                <w:rFonts w:ascii="Times New Roman" w:eastAsia="Times New Roman" w:hAnsi="Times New Roman" w:cs="Times New Roman"/>
                <w:iCs/>
                <w:sz w:val="24"/>
                <w:szCs w:val="24"/>
              </w:rPr>
            </w:pPr>
            <w:r w:rsidRPr="007B72F9">
              <w:rPr>
                <w:rFonts w:ascii="Times New Roman" w:eastAsia="Times New Roman" w:hAnsi="Times New Roman" w:cs="Times New Roman"/>
                <w:iCs/>
                <w:sz w:val="24"/>
                <w:szCs w:val="24"/>
              </w:rPr>
              <w:t>345</w:t>
            </w:r>
          </w:p>
        </w:tc>
      </w:tr>
    </w:tbl>
    <w:p w:rsidR="00073C98" w:rsidRPr="007B72F9" w:rsidRDefault="00073C98" w:rsidP="00073C98">
      <w:pPr>
        <w:tabs>
          <w:tab w:val="left" w:pos="0"/>
        </w:tabs>
        <w:ind w:right="440"/>
        <w:jc w:val="both"/>
        <w:rPr>
          <w:rFonts w:ascii="Times New Roman" w:eastAsia="Times New Roman" w:hAnsi="Times New Roman" w:cs="Times New Roman"/>
          <w:sz w:val="28"/>
          <w:szCs w:val="28"/>
        </w:rPr>
      </w:pPr>
    </w:p>
    <w:p w:rsidR="00073C98" w:rsidRPr="007B72F9" w:rsidRDefault="00073C98" w:rsidP="00073C98">
      <w:pPr>
        <w:tabs>
          <w:tab w:val="left" w:pos="0"/>
        </w:tabs>
        <w:ind w:right="440"/>
        <w:jc w:val="both"/>
        <w:rPr>
          <w:rFonts w:ascii="Times New Roman" w:eastAsia="Times New Roman" w:hAnsi="Times New Roman" w:cs="Times New Roman"/>
          <w:sz w:val="28"/>
          <w:szCs w:val="28"/>
        </w:rPr>
      </w:pPr>
    </w:p>
    <w:p w:rsidR="00073C98" w:rsidRPr="007B72F9" w:rsidRDefault="00073C98" w:rsidP="00073C98">
      <w:pPr>
        <w:tabs>
          <w:tab w:val="left" w:pos="0"/>
        </w:tabs>
        <w:ind w:right="440"/>
        <w:jc w:val="both"/>
        <w:rPr>
          <w:rFonts w:ascii="Times New Roman" w:eastAsia="Times New Roman" w:hAnsi="Times New Roman" w:cs="Times New Roman"/>
          <w:sz w:val="28"/>
          <w:szCs w:val="28"/>
        </w:rPr>
      </w:pPr>
    </w:p>
    <w:p w:rsidR="00073C98" w:rsidRPr="007B72F9" w:rsidRDefault="00073C98" w:rsidP="00073C98">
      <w:pPr>
        <w:tabs>
          <w:tab w:val="left" w:pos="0"/>
        </w:tabs>
        <w:ind w:right="440"/>
        <w:jc w:val="both"/>
        <w:rPr>
          <w:rFonts w:ascii="Times New Roman" w:eastAsia="Times New Roman" w:hAnsi="Times New Roman" w:cs="Times New Roman"/>
          <w:sz w:val="28"/>
          <w:szCs w:val="28"/>
        </w:rPr>
      </w:pPr>
      <w:r w:rsidRPr="007B72F9">
        <w:rPr>
          <w:rFonts w:ascii="Times New Roman" w:eastAsia="Times New Roman" w:hAnsi="Times New Roman" w:cs="Times New Roman"/>
          <w:sz w:val="28"/>
          <w:szCs w:val="28"/>
        </w:rPr>
        <w:t>Директор школы:                                                                    Слободской Е.Н.</w:t>
      </w:r>
    </w:p>
    <w:p w:rsidR="00073C98" w:rsidRPr="007B72F9" w:rsidRDefault="00073C98" w:rsidP="00073C98">
      <w:pPr>
        <w:tabs>
          <w:tab w:val="left" w:pos="0"/>
        </w:tabs>
        <w:ind w:right="440"/>
        <w:jc w:val="both"/>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9D0E2E" w:rsidP="00073C98">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940425" cy="8170801"/>
            <wp:effectExtent l="19050" t="0" r="317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5940425" cy="8170801"/>
                    </a:xfrm>
                    <a:prstGeom prst="rect">
                      <a:avLst/>
                    </a:prstGeom>
                    <a:noFill/>
                    <a:ln w="9525">
                      <a:noFill/>
                      <a:miter lim="800000"/>
                      <a:headEnd/>
                      <a:tailEnd/>
                    </a:ln>
                  </pic:spPr>
                </pic:pic>
              </a:graphicData>
            </a:graphic>
          </wp:inline>
        </w:drawing>
      </w: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Pr="007B72F9" w:rsidRDefault="00073C98" w:rsidP="00073C98">
      <w:pPr>
        <w:rPr>
          <w:rFonts w:ascii="Times New Roman" w:eastAsia="Times New Roman" w:hAnsi="Times New Roman" w:cs="Times New Roman"/>
          <w:sz w:val="28"/>
          <w:szCs w:val="28"/>
        </w:rPr>
      </w:pPr>
    </w:p>
    <w:p w:rsidR="00073C98" w:rsidRDefault="00073C98" w:rsidP="00073C98">
      <w:pPr>
        <w:pStyle w:val="15"/>
        <w:keepNext/>
        <w:keepLines/>
        <w:shd w:val="clear" w:color="auto" w:fill="auto"/>
        <w:tabs>
          <w:tab w:val="left" w:pos="0"/>
        </w:tabs>
        <w:spacing w:after="0" w:line="240" w:lineRule="auto"/>
        <w:rPr>
          <w:sz w:val="28"/>
          <w:szCs w:val="28"/>
        </w:rPr>
      </w:pPr>
    </w:p>
    <w:p w:rsidR="00A97899" w:rsidRPr="007B72F9" w:rsidRDefault="00A97899" w:rsidP="00A97899">
      <w:pPr>
        <w:pStyle w:val="15"/>
        <w:keepNext/>
        <w:keepLines/>
        <w:shd w:val="clear" w:color="auto" w:fill="auto"/>
        <w:tabs>
          <w:tab w:val="left" w:pos="0"/>
        </w:tabs>
        <w:spacing w:after="0" w:line="240" w:lineRule="auto"/>
        <w:rPr>
          <w:sz w:val="28"/>
          <w:szCs w:val="28"/>
        </w:rPr>
      </w:pPr>
    </w:p>
    <w:p w:rsidR="00073C98" w:rsidRPr="007B72F9" w:rsidRDefault="00073C98" w:rsidP="00073C98">
      <w:pPr>
        <w:pStyle w:val="15"/>
        <w:keepNext/>
        <w:keepLines/>
        <w:shd w:val="clear" w:color="auto" w:fill="auto"/>
        <w:tabs>
          <w:tab w:val="left" w:pos="0"/>
        </w:tabs>
        <w:spacing w:after="0" w:line="240" w:lineRule="auto"/>
        <w:rPr>
          <w:sz w:val="28"/>
          <w:szCs w:val="28"/>
        </w:rPr>
      </w:pPr>
    </w:p>
    <w:p w:rsidR="00073C98" w:rsidRPr="007B72F9" w:rsidRDefault="00073C98" w:rsidP="00073C98">
      <w:pPr>
        <w:pStyle w:val="15"/>
        <w:keepNext/>
        <w:keepLines/>
        <w:shd w:val="clear" w:color="auto" w:fill="auto"/>
        <w:tabs>
          <w:tab w:val="left" w:pos="0"/>
        </w:tabs>
        <w:spacing w:after="0" w:line="240" w:lineRule="auto"/>
        <w:rPr>
          <w:sz w:val="28"/>
          <w:szCs w:val="28"/>
        </w:rPr>
      </w:pPr>
      <w:r w:rsidRPr="007B72F9">
        <w:rPr>
          <w:sz w:val="28"/>
          <w:szCs w:val="28"/>
        </w:rPr>
        <w:t>Отчет о результатах самообследования подготовлен</w:t>
      </w:r>
    </w:p>
    <w:p w:rsidR="00073C98" w:rsidRPr="007B72F9" w:rsidRDefault="00073C98" w:rsidP="00073C98">
      <w:pPr>
        <w:pStyle w:val="15"/>
        <w:keepNext/>
        <w:keepLines/>
        <w:shd w:val="clear" w:color="auto" w:fill="auto"/>
        <w:tabs>
          <w:tab w:val="left" w:pos="0"/>
        </w:tabs>
        <w:spacing w:after="0" w:line="240" w:lineRule="auto"/>
        <w:rPr>
          <w:rStyle w:val="16"/>
          <w:sz w:val="28"/>
          <w:szCs w:val="28"/>
        </w:rPr>
      </w:pPr>
      <w:r w:rsidRPr="007B72F9">
        <w:rPr>
          <w:sz w:val="28"/>
          <w:szCs w:val="28"/>
        </w:rPr>
        <w:t xml:space="preserve"> рабочей группой в составе</w:t>
      </w:r>
      <w:r w:rsidRPr="007B72F9">
        <w:rPr>
          <w:rStyle w:val="16"/>
          <w:sz w:val="28"/>
          <w:szCs w:val="28"/>
        </w:rPr>
        <w:t>:</w:t>
      </w:r>
    </w:p>
    <w:p w:rsidR="00073C98" w:rsidRPr="007B72F9" w:rsidRDefault="00073C98" w:rsidP="00073C98">
      <w:pPr>
        <w:pStyle w:val="15"/>
        <w:keepNext/>
        <w:keepLines/>
        <w:shd w:val="clear" w:color="auto" w:fill="auto"/>
        <w:tabs>
          <w:tab w:val="left" w:pos="0"/>
        </w:tabs>
        <w:spacing w:after="0" w:line="240" w:lineRule="auto"/>
        <w:rPr>
          <w:sz w:val="28"/>
          <w:szCs w:val="28"/>
        </w:rPr>
      </w:pP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 xml:space="preserve">Заместитель директора по УР– </w:t>
      </w:r>
      <w:proofErr w:type="gramStart"/>
      <w:r w:rsidRPr="007B72F9">
        <w:rPr>
          <w:rFonts w:ascii="Times New Roman" w:hAnsi="Times New Roman" w:cs="Times New Roman"/>
          <w:sz w:val="28"/>
          <w:szCs w:val="28"/>
        </w:rPr>
        <w:t>Пе</w:t>
      </w:r>
      <w:proofErr w:type="gramEnd"/>
      <w:r w:rsidRPr="007B72F9">
        <w:rPr>
          <w:rFonts w:ascii="Times New Roman" w:hAnsi="Times New Roman" w:cs="Times New Roman"/>
          <w:sz w:val="28"/>
          <w:szCs w:val="28"/>
        </w:rPr>
        <w:t>трова О.В.,</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Заместитель директора по В</w:t>
      </w:r>
      <w:proofErr w:type="gramStart"/>
      <w:r w:rsidRPr="007B72F9">
        <w:rPr>
          <w:rFonts w:ascii="Times New Roman" w:hAnsi="Times New Roman" w:cs="Times New Roman"/>
          <w:sz w:val="28"/>
          <w:szCs w:val="28"/>
        </w:rPr>
        <w:t>Р-</w:t>
      </w:r>
      <w:proofErr w:type="gramEnd"/>
      <w:r w:rsidRPr="007B72F9">
        <w:rPr>
          <w:rFonts w:ascii="Times New Roman" w:hAnsi="Times New Roman" w:cs="Times New Roman"/>
          <w:sz w:val="28"/>
          <w:szCs w:val="28"/>
        </w:rPr>
        <w:t xml:space="preserve">  </w:t>
      </w:r>
      <w:proofErr w:type="spellStart"/>
      <w:r w:rsidRPr="007B72F9">
        <w:rPr>
          <w:rFonts w:ascii="Times New Roman" w:hAnsi="Times New Roman" w:cs="Times New Roman"/>
          <w:sz w:val="28"/>
          <w:szCs w:val="28"/>
        </w:rPr>
        <w:t>Лунькина</w:t>
      </w:r>
      <w:proofErr w:type="spellEnd"/>
      <w:r w:rsidRPr="007B72F9">
        <w:rPr>
          <w:rFonts w:ascii="Times New Roman" w:hAnsi="Times New Roman" w:cs="Times New Roman"/>
          <w:sz w:val="28"/>
          <w:szCs w:val="28"/>
        </w:rPr>
        <w:t xml:space="preserve"> И.Ю.</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 xml:space="preserve">Библиотекарь – </w:t>
      </w:r>
      <w:proofErr w:type="spellStart"/>
      <w:r w:rsidRPr="007B72F9">
        <w:rPr>
          <w:rFonts w:ascii="Times New Roman" w:hAnsi="Times New Roman" w:cs="Times New Roman"/>
          <w:sz w:val="28"/>
          <w:szCs w:val="28"/>
        </w:rPr>
        <w:t>Ракунова</w:t>
      </w:r>
      <w:proofErr w:type="spellEnd"/>
      <w:r w:rsidRPr="007B72F9">
        <w:rPr>
          <w:rFonts w:ascii="Times New Roman" w:hAnsi="Times New Roman" w:cs="Times New Roman"/>
          <w:sz w:val="28"/>
          <w:szCs w:val="28"/>
        </w:rPr>
        <w:t xml:space="preserve"> О.А </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Секретар</w:t>
      </w:r>
      <w:proofErr w:type="gramStart"/>
      <w:r w:rsidRPr="007B72F9">
        <w:rPr>
          <w:rFonts w:ascii="Times New Roman" w:hAnsi="Times New Roman" w:cs="Times New Roman"/>
          <w:sz w:val="28"/>
          <w:szCs w:val="28"/>
        </w:rPr>
        <w:t>ь-</w:t>
      </w:r>
      <w:proofErr w:type="gramEnd"/>
      <w:r w:rsidRPr="007B72F9">
        <w:rPr>
          <w:rFonts w:ascii="Times New Roman" w:hAnsi="Times New Roman" w:cs="Times New Roman"/>
          <w:sz w:val="28"/>
          <w:szCs w:val="28"/>
        </w:rPr>
        <w:t xml:space="preserve"> </w:t>
      </w:r>
      <w:r w:rsidR="00260DC8">
        <w:rPr>
          <w:rFonts w:ascii="Times New Roman" w:hAnsi="Times New Roman" w:cs="Times New Roman"/>
          <w:sz w:val="28"/>
          <w:szCs w:val="28"/>
        </w:rPr>
        <w:t>Васильева Л.И.</w:t>
      </w:r>
    </w:p>
    <w:p w:rsidR="00073C98" w:rsidRPr="007B72F9" w:rsidRDefault="00073C98" w:rsidP="00073C98">
      <w:pPr>
        <w:pStyle w:val="22"/>
        <w:shd w:val="clear" w:color="auto" w:fill="auto"/>
        <w:tabs>
          <w:tab w:val="left" w:pos="0"/>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Порядок по организации и проведению работ по подготовке отчёта о результатах самообследования МБОУ «Предуральская ООШ» (далее - Школа) регламентирован следующими нормативными актами федерального, регионального и институционального уровня:</w:t>
      </w:r>
    </w:p>
    <w:p w:rsidR="00073C98" w:rsidRPr="007B72F9" w:rsidRDefault="008C5102" w:rsidP="00073C98">
      <w:pPr>
        <w:pStyle w:val="22"/>
        <w:numPr>
          <w:ilvl w:val="0"/>
          <w:numId w:val="22"/>
        </w:numPr>
        <w:shd w:val="clear" w:color="auto" w:fill="auto"/>
        <w:tabs>
          <w:tab w:val="left" w:pos="0"/>
          <w:tab w:val="left" w:pos="740"/>
        </w:tabs>
        <w:spacing w:line="240" w:lineRule="auto"/>
        <w:jc w:val="both"/>
        <w:rPr>
          <w:rFonts w:ascii="Times New Roman" w:hAnsi="Times New Roman" w:cs="Times New Roman"/>
          <w:sz w:val="28"/>
          <w:szCs w:val="28"/>
        </w:rPr>
      </w:pPr>
      <w:hyperlink r:id="rId38" w:history="1">
        <w:r w:rsidR="00073C98" w:rsidRPr="007B72F9">
          <w:rPr>
            <w:rFonts w:ascii="Times New Roman" w:hAnsi="Times New Roman" w:cs="Times New Roman"/>
            <w:sz w:val="28"/>
            <w:szCs w:val="28"/>
            <w:lang w:bidi="ru-RU"/>
          </w:rPr>
          <w:t xml:space="preserve">Статьей 28, часть 13 Федерального закона от 29 декабря 2012 г. </w:t>
        </w:r>
        <w:r w:rsidR="00073C98" w:rsidRPr="007B72F9">
          <w:rPr>
            <w:rFonts w:ascii="Times New Roman" w:hAnsi="Times New Roman" w:cs="Times New Roman"/>
            <w:sz w:val="28"/>
            <w:szCs w:val="28"/>
          </w:rPr>
          <w:t xml:space="preserve">N </w:t>
        </w:r>
        <w:r w:rsidR="00073C98" w:rsidRPr="007B72F9">
          <w:rPr>
            <w:rFonts w:ascii="Times New Roman" w:hAnsi="Times New Roman" w:cs="Times New Roman"/>
            <w:sz w:val="28"/>
            <w:szCs w:val="28"/>
            <w:lang w:bidi="ru-RU"/>
          </w:rPr>
          <w:t>273-ФЗ "Об</w:t>
        </w:r>
      </w:hyperlink>
      <w:r w:rsidR="00073C98" w:rsidRPr="007B72F9">
        <w:rPr>
          <w:rFonts w:ascii="Times New Roman" w:hAnsi="Times New Roman" w:cs="Times New Roman"/>
          <w:sz w:val="28"/>
          <w:szCs w:val="28"/>
        </w:rPr>
        <w:t xml:space="preserve"> </w:t>
      </w:r>
      <w:hyperlink r:id="rId39" w:history="1">
        <w:r w:rsidR="00073C98" w:rsidRPr="007B72F9">
          <w:rPr>
            <w:rFonts w:ascii="Times New Roman" w:hAnsi="Times New Roman" w:cs="Times New Roman"/>
            <w:sz w:val="28"/>
            <w:szCs w:val="28"/>
            <w:lang w:bidi="ru-RU"/>
          </w:rPr>
          <w:t>образовании в Российской Федерации";</w:t>
        </w:r>
      </w:hyperlink>
      <w:r w:rsidR="00073C98" w:rsidRPr="007B72F9">
        <w:rPr>
          <w:rFonts w:ascii="Times New Roman" w:hAnsi="Times New Roman" w:cs="Times New Roman"/>
          <w:sz w:val="28"/>
          <w:szCs w:val="28"/>
        </w:rPr>
        <w:t xml:space="preserve">  </w:t>
      </w:r>
    </w:p>
    <w:p w:rsidR="00073C98" w:rsidRPr="007B72F9" w:rsidRDefault="008C5102" w:rsidP="00073C98">
      <w:pPr>
        <w:pStyle w:val="22"/>
        <w:numPr>
          <w:ilvl w:val="0"/>
          <w:numId w:val="22"/>
        </w:numPr>
        <w:shd w:val="clear" w:color="auto" w:fill="auto"/>
        <w:tabs>
          <w:tab w:val="left" w:pos="0"/>
          <w:tab w:val="left" w:pos="740"/>
        </w:tabs>
        <w:spacing w:line="240" w:lineRule="auto"/>
        <w:jc w:val="both"/>
        <w:rPr>
          <w:rFonts w:ascii="Times New Roman" w:hAnsi="Times New Roman" w:cs="Times New Roman"/>
          <w:sz w:val="28"/>
          <w:szCs w:val="28"/>
        </w:rPr>
      </w:pPr>
      <w:hyperlink r:id="rId40" w:history="1">
        <w:r w:rsidR="00073C98" w:rsidRPr="007B72F9">
          <w:rPr>
            <w:rFonts w:ascii="Times New Roman" w:hAnsi="Times New Roman" w:cs="Times New Roman"/>
            <w:sz w:val="28"/>
            <w:szCs w:val="28"/>
            <w:lang w:bidi="ru-RU"/>
          </w:rPr>
          <w:t xml:space="preserve">Постановлением Правительства РФ от 10.07.2013 </w:t>
        </w:r>
        <w:r w:rsidR="00073C98" w:rsidRPr="007B72F9">
          <w:rPr>
            <w:rFonts w:ascii="Times New Roman" w:hAnsi="Times New Roman" w:cs="Times New Roman"/>
            <w:sz w:val="28"/>
            <w:szCs w:val="28"/>
          </w:rPr>
          <w:t xml:space="preserve">N </w:t>
        </w:r>
        <w:r w:rsidR="00073C98" w:rsidRPr="007B72F9">
          <w:rPr>
            <w:rFonts w:ascii="Times New Roman" w:hAnsi="Times New Roman" w:cs="Times New Roman"/>
            <w:sz w:val="28"/>
            <w:szCs w:val="28"/>
            <w:lang w:bidi="ru-RU"/>
          </w:rPr>
          <w:t>582 "Об утверждении Правил</w:t>
        </w:r>
      </w:hyperlink>
      <w:r w:rsidR="00073C98" w:rsidRPr="007B72F9">
        <w:rPr>
          <w:rFonts w:ascii="Times New Roman" w:hAnsi="Times New Roman" w:cs="Times New Roman"/>
          <w:sz w:val="28"/>
          <w:szCs w:val="28"/>
        </w:rPr>
        <w:t xml:space="preserve"> </w:t>
      </w:r>
      <w:hyperlink r:id="rId41" w:history="1">
        <w:r w:rsidR="00073C98" w:rsidRPr="007B72F9">
          <w:rPr>
            <w:rFonts w:ascii="Times New Roman" w:hAnsi="Times New Roman" w:cs="Times New Roman"/>
            <w:sz w:val="28"/>
            <w:szCs w:val="28"/>
            <w:lang w:bidi="ru-RU"/>
          </w:rPr>
          <w:t>размещения на официальном сайте образовательной организации в</w:t>
        </w:r>
      </w:hyperlink>
      <w:r w:rsidR="00073C98" w:rsidRPr="007B72F9">
        <w:rPr>
          <w:rFonts w:ascii="Times New Roman" w:hAnsi="Times New Roman" w:cs="Times New Roman"/>
          <w:sz w:val="28"/>
          <w:szCs w:val="28"/>
        </w:rPr>
        <w:t xml:space="preserve"> </w:t>
      </w:r>
      <w:hyperlink r:id="rId42" w:history="1">
        <w:r w:rsidR="00073C98" w:rsidRPr="007B72F9">
          <w:rPr>
            <w:rFonts w:ascii="Times New Roman" w:hAnsi="Times New Roman" w:cs="Times New Roman"/>
            <w:sz w:val="28"/>
            <w:szCs w:val="28"/>
            <w:lang w:bidi="ru-RU"/>
          </w:rPr>
          <w:t>информационно-телекоммуникационной сети "Интернет"</w:t>
        </w:r>
        <w:r w:rsidR="00073C98" w:rsidRPr="007B72F9">
          <w:rPr>
            <w:rFonts w:ascii="Times New Roman" w:hAnsi="Times New Roman" w:cs="Times New Roman"/>
            <w:sz w:val="28"/>
            <w:szCs w:val="28"/>
            <w:lang w:bidi="ru-RU"/>
          </w:rPr>
          <w:tab/>
          <w:t>и обновления</w:t>
        </w:r>
      </w:hyperlink>
    </w:p>
    <w:p w:rsidR="00073C98" w:rsidRPr="007B72F9" w:rsidRDefault="008C5102" w:rsidP="00073C98">
      <w:pPr>
        <w:pStyle w:val="22"/>
        <w:shd w:val="clear" w:color="auto" w:fill="auto"/>
        <w:tabs>
          <w:tab w:val="left" w:pos="0"/>
        </w:tabs>
        <w:spacing w:line="240" w:lineRule="auto"/>
        <w:jc w:val="both"/>
        <w:rPr>
          <w:rFonts w:ascii="Times New Roman" w:hAnsi="Times New Roman" w:cs="Times New Roman"/>
          <w:sz w:val="28"/>
          <w:szCs w:val="28"/>
        </w:rPr>
      </w:pPr>
      <w:hyperlink r:id="rId43" w:history="1">
        <w:r w:rsidR="00073C98" w:rsidRPr="007B72F9">
          <w:rPr>
            <w:rFonts w:ascii="Times New Roman" w:hAnsi="Times New Roman" w:cs="Times New Roman"/>
            <w:sz w:val="28"/>
            <w:szCs w:val="28"/>
            <w:lang w:bidi="ru-RU"/>
          </w:rPr>
          <w:t>информации об образовательной организации"</w:t>
        </w:r>
        <w:r w:rsidR="00073C98" w:rsidRPr="007B72F9">
          <w:rPr>
            <w:rFonts w:ascii="Times New Roman" w:hAnsi="Times New Roman" w:cs="Times New Roman"/>
            <w:sz w:val="28"/>
            <w:szCs w:val="28"/>
          </w:rPr>
          <w:t>;</w:t>
        </w:r>
      </w:hyperlink>
      <w:r w:rsidR="00073C98" w:rsidRPr="007B72F9">
        <w:rPr>
          <w:rFonts w:ascii="Times New Roman" w:hAnsi="Times New Roman" w:cs="Times New Roman"/>
          <w:sz w:val="28"/>
          <w:szCs w:val="28"/>
        </w:rPr>
        <w:t xml:space="preserve">  </w:t>
      </w:r>
    </w:p>
    <w:p w:rsidR="00073C98" w:rsidRPr="007B72F9" w:rsidRDefault="008C5102" w:rsidP="00073C98">
      <w:pPr>
        <w:pStyle w:val="22"/>
        <w:numPr>
          <w:ilvl w:val="0"/>
          <w:numId w:val="22"/>
        </w:numPr>
        <w:shd w:val="clear" w:color="auto" w:fill="auto"/>
        <w:tabs>
          <w:tab w:val="left" w:pos="0"/>
          <w:tab w:val="left" w:pos="740"/>
        </w:tabs>
        <w:spacing w:line="240" w:lineRule="auto"/>
        <w:jc w:val="both"/>
        <w:rPr>
          <w:rFonts w:ascii="Times New Roman" w:hAnsi="Times New Roman" w:cs="Times New Roman"/>
          <w:sz w:val="28"/>
          <w:szCs w:val="28"/>
        </w:rPr>
      </w:pPr>
      <w:hyperlink r:id="rId44" w:history="1">
        <w:r w:rsidR="00073C98" w:rsidRPr="007B72F9">
          <w:rPr>
            <w:rFonts w:ascii="Times New Roman" w:hAnsi="Times New Roman" w:cs="Times New Roman"/>
            <w:sz w:val="28"/>
            <w:szCs w:val="28"/>
            <w:lang w:bidi="ru-RU"/>
          </w:rPr>
          <w:t>Статьей 29, частью 2, пунктом 3 Федерального закона от 29 декабря 2012 г. № 273-</w:t>
        </w:r>
      </w:hyperlink>
      <w:r w:rsidR="00073C98" w:rsidRPr="007B72F9">
        <w:rPr>
          <w:rFonts w:ascii="Times New Roman" w:hAnsi="Times New Roman" w:cs="Times New Roman"/>
          <w:sz w:val="28"/>
          <w:szCs w:val="28"/>
          <w:lang w:bidi="ru-RU"/>
        </w:rPr>
        <w:t xml:space="preserve"> </w:t>
      </w:r>
      <w:hyperlink r:id="rId45" w:history="1">
        <w:r w:rsidR="00073C98" w:rsidRPr="007B72F9">
          <w:rPr>
            <w:rFonts w:ascii="Times New Roman" w:hAnsi="Times New Roman" w:cs="Times New Roman"/>
            <w:sz w:val="28"/>
            <w:szCs w:val="28"/>
            <w:lang w:bidi="ru-RU"/>
          </w:rPr>
          <w:t>ФЗ «Об образовании в Российской Федерации»;</w:t>
        </w:r>
      </w:hyperlink>
      <w:r w:rsidR="00073C98" w:rsidRPr="007B72F9">
        <w:rPr>
          <w:rFonts w:ascii="Times New Roman" w:hAnsi="Times New Roman" w:cs="Times New Roman"/>
          <w:sz w:val="28"/>
          <w:szCs w:val="28"/>
        </w:rPr>
        <w:t xml:space="preserve"> </w:t>
      </w:r>
    </w:p>
    <w:p w:rsidR="00073C98" w:rsidRPr="007B72F9" w:rsidRDefault="008C5102" w:rsidP="00073C98">
      <w:pPr>
        <w:pStyle w:val="22"/>
        <w:numPr>
          <w:ilvl w:val="0"/>
          <w:numId w:val="22"/>
        </w:numPr>
        <w:shd w:val="clear" w:color="auto" w:fill="auto"/>
        <w:tabs>
          <w:tab w:val="left" w:pos="0"/>
          <w:tab w:val="left" w:pos="740"/>
        </w:tabs>
        <w:spacing w:line="240" w:lineRule="auto"/>
        <w:jc w:val="both"/>
        <w:rPr>
          <w:rFonts w:ascii="Times New Roman" w:hAnsi="Times New Roman" w:cs="Times New Roman"/>
          <w:sz w:val="28"/>
          <w:szCs w:val="28"/>
        </w:rPr>
      </w:pPr>
      <w:hyperlink r:id="rId46" w:history="1">
        <w:r w:rsidR="00073C98" w:rsidRPr="007B72F9">
          <w:rPr>
            <w:rFonts w:ascii="Times New Roman" w:hAnsi="Times New Roman" w:cs="Times New Roman"/>
            <w:sz w:val="28"/>
            <w:szCs w:val="28"/>
            <w:lang w:bidi="ru-RU"/>
          </w:rPr>
          <w:t>Приказом Министерства образования и науки Российской Федерации от 14.06.2013</w:t>
        </w:r>
      </w:hyperlink>
      <w:r w:rsidR="00073C98" w:rsidRPr="007B72F9">
        <w:rPr>
          <w:rFonts w:ascii="Times New Roman" w:hAnsi="Times New Roman" w:cs="Times New Roman"/>
          <w:sz w:val="28"/>
          <w:szCs w:val="28"/>
          <w:lang w:bidi="ru-RU"/>
        </w:rPr>
        <w:t xml:space="preserve"> </w:t>
      </w:r>
      <w:hyperlink r:id="rId47" w:history="1">
        <w:r w:rsidR="00073C98" w:rsidRPr="007B72F9">
          <w:rPr>
            <w:rFonts w:ascii="Times New Roman" w:hAnsi="Times New Roman" w:cs="Times New Roman"/>
            <w:sz w:val="28"/>
            <w:szCs w:val="28"/>
            <w:lang w:bidi="ru-RU"/>
          </w:rPr>
          <w:t xml:space="preserve">г. № 462 (в редакции Приказа </w:t>
        </w:r>
        <w:proofErr w:type="spellStart"/>
        <w:r w:rsidR="00073C98" w:rsidRPr="007B72F9">
          <w:rPr>
            <w:rFonts w:ascii="Times New Roman" w:hAnsi="Times New Roman" w:cs="Times New Roman"/>
            <w:sz w:val="28"/>
            <w:szCs w:val="28"/>
            <w:lang w:bidi="ru-RU"/>
          </w:rPr>
          <w:t>Минобрнауки</w:t>
        </w:r>
        <w:proofErr w:type="spellEnd"/>
        <w:r w:rsidR="00073C98" w:rsidRPr="007B72F9">
          <w:rPr>
            <w:rFonts w:ascii="Times New Roman" w:hAnsi="Times New Roman" w:cs="Times New Roman"/>
            <w:sz w:val="28"/>
            <w:szCs w:val="28"/>
            <w:lang w:bidi="ru-RU"/>
          </w:rPr>
          <w:t xml:space="preserve"> России от 14 декабря 2017 г. №1218)</w:t>
        </w:r>
      </w:hyperlink>
      <w:r w:rsidR="00073C98" w:rsidRPr="007B72F9">
        <w:rPr>
          <w:rFonts w:ascii="Times New Roman" w:hAnsi="Times New Roman" w:cs="Times New Roman"/>
          <w:sz w:val="28"/>
          <w:szCs w:val="28"/>
          <w:lang w:bidi="ru-RU"/>
        </w:rPr>
        <w:t xml:space="preserve"> </w:t>
      </w:r>
      <w:hyperlink r:id="rId48" w:history="1">
        <w:r w:rsidR="00073C98" w:rsidRPr="007B72F9">
          <w:rPr>
            <w:rFonts w:ascii="Times New Roman" w:hAnsi="Times New Roman" w:cs="Times New Roman"/>
            <w:sz w:val="28"/>
            <w:szCs w:val="28"/>
            <w:lang w:bidi="ru-RU"/>
          </w:rPr>
          <w:t>«Об утверждении Порядка проведения самообследования в образовательной</w:t>
        </w:r>
      </w:hyperlink>
      <w:r w:rsidR="00073C98" w:rsidRPr="007B72F9">
        <w:rPr>
          <w:rFonts w:ascii="Times New Roman" w:hAnsi="Times New Roman" w:cs="Times New Roman"/>
          <w:sz w:val="28"/>
          <w:szCs w:val="28"/>
          <w:lang w:bidi="ru-RU"/>
        </w:rPr>
        <w:t xml:space="preserve"> </w:t>
      </w:r>
      <w:hyperlink r:id="rId49" w:history="1">
        <w:r w:rsidR="00073C98" w:rsidRPr="007B72F9">
          <w:rPr>
            <w:rFonts w:ascii="Times New Roman" w:hAnsi="Times New Roman" w:cs="Times New Roman"/>
            <w:sz w:val="28"/>
            <w:szCs w:val="28"/>
            <w:lang w:bidi="ru-RU"/>
          </w:rPr>
          <w:t>организации;</w:t>
        </w:r>
      </w:hyperlink>
    </w:p>
    <w:p w:rsidR="00073C98" w:rsidRPr="007B72F9" w:rsidRDefault="008C5102" w:rsidP="00073C98">
      <w:pPr>
        <w:pStyle w:val="22"/>
        <w:numPr>
          <w:ilvl w:val="0"/>
          <w:numId w:val="22"/>
        </w:numPr>
        <w:shd w:val="clear" w:color="auto" w:fill="auto"/>
        <w:tabs>
          <w:tab w:val="left" w:pos="0"/>
          <w:tab w:val="left" w:pos="740"/>
        </w:tabs>
        <w:spacing w:line="240" w:lineRule="auto"/>
        <w:jc w:val="both"/>
        <w:rPr>
          <w:rFonts w:ascii="Times New Roman" w:hAnsi="Times New Roman" w:cs="Times New Roman"/>
          <w:sz w:val="28"/>
          <w:szCs w:val="28"/>
        </w:rPr>
      </w:pPr>
      <w:hyperlink r:id="rId50" w:history="1">
        <w:r w:rsidR="00073C98" w:rsidRPr="007B72F9">
          <w:rPr>
            <w:rFonts w:ascii="Times New Roman" w:hAnsi="Times New Roman" w:cs="Times New Roman"/>
            <w:sz w:val="28"/>
            <w:szCs w:val="28"/>
            <w:lang w:bidi="ru-RU"/>
          </w:rPr>
          <w:t>Приказом Министерства образования и науки Российской Федерации от 10.12.13 г.</w:t>
        </w:r>
      </w:hyperlink>
      <w:r w:rsidR="00073C98" w:rsidRPr="007B72F9">
        <w:rPr>
          <w:rFonts w:ascii="Times New Roman" w:hAnsi="Times New Roman" w:cs="Times New Roman"/>
          <w:sz w:val="28"/>
          <w:szCs w:val="28"/>
          <w:lang w:bidi="ru-RU"/>
        </w:rPr>
        <w:t xml:space="preserve"> </w:t>
      </w:r>
      <w:hyperlink r:id="rId51" w:history="1">
        <w:r w:rsidR="00073C98" w:rsidRPr="007B72F9">
          <w:rPr>
            <w:rFonts w:ascii="Times New Roman" w:hAnsi="Times New Roman" w:cs="Times New Roman"/>
            <w:sz w:val="28"/>
            <w:szCs w:val="28"/>
            <w:lang w:bidi="ru-RU"/>
          </w:rPr>
          <w:t xml:space="preserve">№1324 (в редакции Приказа </w:t>
        </w:r>
        <w:proofErr w:type="spellStart"/>
        <w:r w:rsidR="00073C98" w:rsidRPr="007B72F9">
          <w:rPr>
            <w:rFonts w:ascii="Times New Roman" w:hAnsi="Times New Roman" w:cs="Times New Roman"/>
            <w:sz w:val="28"/>
            <w:szCs w:val="28"/>
            <w:lang w:bidi="ru-RU"/>
          </w:rPr>
          <w:t>Минобрнауки</w:t>
        </w:r>
        <w:proofErr w:type="spellEnd"/>
        <w:r w:rsidR="00073C98" w:rsidRPr="007B72F9">
          <w:rPr>
            <w:rFonts w:ascii="Times New Roman" w:hAnsi="Times New Roman" w:cs="Times New Roman"/>
            <w:sz w:val="28"/>
            <w:szCs w:val="28"/>
            <w:lang w:bidi="ru-RU"/>
          </w:rPr>
          <w:t xml:space="preserve"> России от 15.02.2017 г. № 136) «Об</w:t>
        </w:r>
      </w:hyperlink>
      <w:r w:rsidR="00073C98" w:rsidRPr="007B72F9">
        <w:rPr>
          <w:rFonts w:ascii="Times New Roman" w:hAnsi="Times New Roman" w:cs="Times New Roman"/>
          <w:sz w:val="28"/>
          <w:szCs w:val="28"/>
          <w:lang w:bidi="ru-RU"/>
        </w:rPr>
        <w:t xml:space="preserve"> </w:t>
      </w:r>
      <w:hyperlink r:id="rId52" w:history="1">
        <w:r w:rsidR="00073C98" w:rsidRPr="007B72F9">
          <w:rPr>
            <w:rFonts w:ascii="Times New Roman" w:hAnsi="Times New Roman" w:cs="Times New Roman"/>
            <w:sz w:val="28"/>
            <w:szCs w:val="28"/>
            <w:lang w:bidi="ru-RU"/>
          </w:rPr>
          <w:t xml:space="preserve">утверждении показателей деятельности образовательной </w:t>
        </w:r>
        <w:r w:rsidR="00073C98" w:rsidRPr="007B72F9">
          <w:rPr>
            <w:rFonts w:ascii="Times New Roman" w:hAnsi="Times New Roman" w:cs="Times New Roman"/>
            <w:sz w:val="28"/>
            <w:szCs w:val="28"/>
            <w:lang w:bidi="ru-RU"/>
          </w:rPr>
          <w:lastRenderedPageBreak/>
          <w:t>организации, подлежащей</w:t>
        </w:r>
      </w:hyperlink>
      <w:r w:rsidR="00073C98" w:rsidRPr="007B72F9">
        <w:rPr>
          <w:rFonts w:ascii="Times New Roman" w:hAnsi="Times New Roman" w:cs="Times New Roman"/>
          <w:sz w:val="28"/>
          <w:szCs w:val="28"/>
          <w:lang w:bidi="ru-RU"/>
        </w:rPr>
        <w:t xml:space="preserve"> </w:t>
      </w:r>
      <w:hyperlink r:id="rId53" w:history="1">
        <w:r w:rsidR="00073C98" w:rsidRPr="007B72F9">
          <w:rPr>
            <w:rFonts w:ascii="Times New Roman" w:hAnsi="Times New Roman" w:cs="Times New Roman"/>
            <w:sz w:val="28"/>
            <w:szCs w:val="28"/>
            <w:lang w:bidi="ru-RU"/>
          </w:rPr>
          <w:t>самообследованию».</w:t>
        </w:r>
      </w:hyperlink>
    </w:p>
    <w:p w:rsidR="00073C98" w:rsidRPr="007B72F9" w:rsidRDefault="00073C98" w:rsidP="00073C98">
      <w:pPr>
        <w:pStyle w:val="22"/>
        <w:numPr>
          <w:ilvl w:val="0"/>
          <w:numId w:val="22"/>
        </w:numPr>
        <w:shd w:val="clear" w:color="auto" w:fill="auto"/>
        <w:tabs>
          <w:tab w:val="left" w:pos="0"/>
          <w:tab w:val="left" w:pos="757"/>
        </w:tabs>
        <w:spacing w:line="240" w:lineRule="auto"/>
        <w:jc w:val="both"/>
        <w:rPr>
          <w:rFonts w:ascii="Times New Roman" w:hAnsi="Times New Roman" w:cs="Times New Roman"/>
          <w:sz w:val="28"/>
          <w:szCs w:val="28"/>
        </w:rPr>
      </w:pPr>
      <w:r w:rsidRPr="007B72F9">
        <w:rPr>
          <w:rFonts w:ascii="Times New Roman" w:hAnsi="Times New Roman" w:cs="Times New Roman"/>
          <w:sz w:val="28"/>
          <w:szCs w:val="28"/>
        </w:rPr>
        <w:t>Приказ по МБОУ «Предуральская ООШ» №7 от 11.01.2023  «О проведении самообследования  в МБОУ «Предуральская ООШ» за 2022 календарный год »</w:t>
      </w:r>
    </w:p>
    <w:p w:rsidR="00073C98" w:rsidRPr="007B72F9" w:rsidRDefault="00073C98" w:rsidP="00073C98">
      <w:pPr>
        <w:pStyle w:val="83"/>
        <w:shd w:val="clear" w:color="auto" w:fill="auto"/>
        <w:tabs>
          <w:tab w:val="left" w:pos="0"/>
        </w:tabs>
        <w:spacing w:line="240" w:lineRule="auto"/>
        <w:rPr>
          <w:sz w:val="28"/>
          <w:szCs w:val="28"/>
        </w:rPr>
      </w:pPr>
      <w:r w:rsidRPr="007B72F9">
        <w:rPr>
          <w:sz w:val="28"/>
          <w:szCs w:val="28"/>
        </w:rPr>
        <w:t>Информация, представленная в отчете о результатах самообследования МБОУ «Предуральская ООШ» за 202</w:t>
      </w:r>
      <w:r w:rsidR="00260DC8">
        <w:rPr>
          <w:sz w:val="28"/>
          <w:szCs w:val="28"/>
        </w:rPr>
        <w:t>3</w:t>
      </w:r>
      <w:r w:rsidRPr="007B72F9">
        <w:rPr>
          <w:sz w:val="28"/>
          <w:szCs w:val="28"/>
        </w:rPr>
        <w:t xml:space="preserve"> календарный год, актуальна по состоянию на 01 апреля 202</w:t>
      </w:r>
      <w:r w:rsidR="00260DC8">
        <w:rPr>
          <w:sz w:val="28"/>
          <w:szCs w:val="28"/>
        </w:rPr>
        <w:t>4</w:t>
      </w:r>
      <w:r w:rsidRPr="007B72F9">
        <w:rPr>
          <w:sz w:val="28"/>
          <w:szCs w:val="28"/>
        </w:rPr>
        <w:t xml:space="preserve"> года.</w:t>
      </w:r>
    </w:p>
    <w:p w:rsidR="00073C98" w:rsidRPr="007B72F9" w:rsidRDefault="00073C98" w:rsidP="00073C98">
      <w:pPr>
        <w:pStyle w:val="22"/>
        <w:shd w:val="clear" w:color="auto" w:fill="auto"/>
        <w:tabs>
          <w:tab w:val="left" w:pos="0"/>
        </w:tabs>
        <w:spacing w:line="240" w:lineRule="auto"/>
        <w:jc w:val="both"/>
        <w:rPr>
          <w:rFonts w:ascii="Times New Roman" w:eastAsia="Times New Roman" w:hAnsi="Times New Roman" w:cs="Times New Roman"/>
          <w:sz w:val="28"/>
          <w:szCs w:val="28"/>
        </w:rPr>
      </w:pPr>
      <w:r w:rsidRPr="007B72F9">
        <w:rPr>
          <w:rFonts w:ascii="Times New Roman" w:hAnsi="Times New Roman" w:cs="Times New Roman"/>
          <w:sz w:val="28"/>
          <w:szCs w:val="28"/>
        </w:rPr>
        <w:t xml:space="preserve">Отчёт о результатах самообследования МБОУ «Предуральская ООШ» рассмотрен и согласован на заседании педагогического совета. </w:t>
      </w:r>
    </w:p>
    <w:p w:rsidR="00073C98" w:rsidRPr="007B72F9" w:rsidRDefault="00073C98" w:rsidP="00073C98">
      <w:pPr>
        <w:tabs>
          <w:tab w:val="left" w:pos="1125"/>
        </w:tabs>
        <w:rPr>
          <w:rFonts w:ascii="Times New Roman" w:hAnsi="Times New Roman" w:cs="Times New Roman"/>
        </w:rPr>
      </w:pPr>
    </w:p>
    <w:p w:rsidR="00073C98" w:rsidRPr="007B72F9" w:rsidRDefault="00073C98" w:rsidP="00073C98">
      <w:pPr>
        <w:tabs>
          <w:tab w:val="left" w:pos="1125"/>
        </w:tabs>
        <w:rPr>
          <w:rFonts w:ascii="Times New Roman" w:hAnsi="Times New Roman" w:cs="Times New Roman"/>
        </w:rPr>
      </w:pPr>
    </w:p>
    <w:p w:rsidR="00073C98" w:rsidRPr="007B72F9" w:rsidRDefault="00073C98" w:rsidP="00073C98">
      <w:pPr>
        <w:tabs>
          <w:tab w:val="left" w:pos="1125"/>
        </w:tabs>
        <w:rPr>
          <w:rFonts w:ascii="Times New Roman" w:hAnsi="Times New Roman" w:cs="Times New Roman"/>
        </w:rPr>
      </w:pPr>
    </w:p>
    <w:sectPr w:rsidR="00073C98" w:rsidRPr="007B72F9" w:rsidSect="005E0D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26" w:rsidRDefault="004F1126" w:rsidP="006133BA">
      <w:r>
        <w:separator/>
      </w:r>
    </w:p>
  </w:endnote>
  <w:endnote w:type="continuationSeparator" w:id="0">
    <w:p w:rsidR="004F1126" w:rsidRDefault="004F1126" w:rsidP="00613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55928"/>
      <w:docPartObj>
        <w:docPartGallery w:val="Page Numbers (Bottom of Page)"/>
        <w:docPartUnique/>
      </w:docPartObj>
    </w:sdtPr>
    <w:sdtContent>
      <w:p w:rsidR="00F2483D" w:rsidRDefault="008C5102">
        <w:pPr>
          <w:pStyle w:val="af"/>
          <w:jc w:val="center"/>
        </w:pPr>
        <w:fldSimple w:instr=" PAGE   \* MERGEFORMAT ">
          <w:r w:rsidR="00C05B2D">
            <w:rPr>
              <w:noProof/>
            </w:rPr>
            <w:t>1</w:t>
          </w:r>
        </w:fldSimple>
      </w:p>
    </w:sdtContent>
  </w:sdt>
  <w:p w:rsidR="00F2483D" w:rsidRDefault="00F2483D">
    <w:pPr>
      <w:pStyle w:val="af"/>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26" w:rsidRDefault="004F1126" w:rsidP="006133BA">
      <w:r>
        <w:separator/>
      </w:r>
    </w:p>
  </w:footnote>
  <w:footnote w:type="continuationSeparator" w:id="0">
    <w:p w:rsidR="004F1126" w:rsidRDefault="004F1126" w:rsidP="00613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9837F4"/>
    <w:lvl w:ilvl="0">
      <w:numFmt w:val="bullet"/>
      <w:lvlText w:val="*"/>
      <w:lvlJc w:val="left"/>
    </w:lvl>
  </w:abstractNum>
  <w:abstractNum w:abstractNumId="1">
    <w:nsid w:val="00000001"/>
    <w:multiLevelType w:val="hybridMultilevel"/>
    <w:tmpl w:val="AC9EA8DC"/>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7A6D8D3C"/>
    <w:lvl w:ilvl="0" w:tplc="0492CE9A">
      <w:start w:val="35"/>
      <w:numFmt w:val="upperLetter"/>
      <w:lvlText w:val="%1"/>
      <w:lvlJc w:val="left"/>
    </w:lvl>
    <w:lvl w:ilvl="1" w:tplc="65C25F3A">
      <w:start w:val="1"/>
      <w:numFmt w:val="bullet"/>
      <w:lvlText w:val=""/>
      <w:lvlJc w:val="left"/>
    </w:lvl>
    <w:lvl w:ilvl="2" w:tplc="C8E6B050">
      <w:start w:val="1"/>
      <w:numFmt w:val="bullet"/>
      <w:lvlText w:val=""/>
      <w:lvlJc w:val="left"/>
    </w:lvl>
    <w:lvl w:ilvl="3" w:tplc="A03A3EC6">
      <w:start w:val="1"/>
      <w:numFmt w:val="bullet"/>
      <w:lvlText w:val=""/>
      <w:lvlJc w:val="left"/>
    </w:lvl>
    <w:lvl w:ilvl="4" w:tplc="BEA41340">
      <w:start w:val="1"/>
      <w:numFmt w:val="bullet"/>
      <w:lvlText w:val=""/>
      <w:lvlJc w:val="left"/>
    </w:lvl>
    <w:lvl w:ilvl="5" w:tplc="FDE4CC58">
      <w:start w:val="1"/>
      <w:numFmt w:val="bullet"/>
      <w:lvlText w:val=""/>
      <w:lvlJc w:val="left"/>
    </w:lvl>
    <w:lvl w:ilvl="6" w:tplc="C5F87166">
      <w:start w:val="1"/>
      <w:numFmt w:val="bullet"/>
      <w:lvlText w:val=""/>
      <w:lvlJc w:val="left"/>
    </w:lvl>
    <w:lvl w:ilvl="7" w:tplc="BA747FA4">
      <w:start w:val="1"/>
      <w:numFmt w:val="bullet"/>
      <w:lvlText w:val=""/>
      <w:lvlJc w:val="left"/>
    </w:lvl>
    <w:lvl w:ilvl="8" w:tplc="21E232AA">
      <w:start w:val="1"/>
      <w:numFmt w:val="bullet"/>
      <w:lvlText w:val=""/>
      <w:lvlJc w:val="left"/>
    </w:lvl>
  </w:abstractNum>
  <w:abstractNum w:abstractNumId="3">
    <w:nsid w:val="0000000E"/>
    <w:multiLevelType w:val="hybridMultilevel"/>
    <w:tmpl w:val="749ABB42"/>
    <w:lvl w:ilvl="0" w:tplc="951CF4A8">
      <w:start w:val="1"/>
      <w:numFmt w:val="bullet"/>
      <w:lvlText w:val="К"/>
      <w:lvlJc w:val="left"/>
    </w:lvl>
    <w:lvl w:ilvl="1" w:tplc="6E0C1E36">
      <w:start w:val="1"/>
      <w:numFmt w:val="bullet"/>
      <w:lvlText w:val=""/>
      <w:lvlJc w:val="left"/>
    </w:lvl>
    <w:lvl w:ilvl="2" w:tplc="7526995A">
      <w:start w:val="1"/>
      <w:numFmt w:val="bullet"/>
      <w:lvlText w:val=""/>
      <w:lvlJc w:val="left"/>
    </w:lvl>
    <w:lvl w:ilvl="3" w:tplc="B60C9270">
      <w:start w:val="1"/>
      <w:numFmt w:val="bullet"/>
      <w:lvlText w:val=""/>
      <w:lvlJc w:val="left"/>
    </w:lvl>
    <w:lvl w:ilvl="4" w:tplc="3CCCD908">
      <w:start w:val="1"/>
      <w:numFmt w:val="bullet"/>
      <w:lvlText w:val=""/>
      <w:lvlJc w:val="left"/>
    </w:lvl>
    <w:lvl w:ilvl="5" w:tplc="C366A830">
      <w:start w:val="1"/>
      <w:numFmt w:val="bullet"/>
      <w:lvlText w:val=""/>
      <w:lvlJc w:val="left"/>
    </w:lvl>
    <w:lvl w:ilvl="6" w:tplc="E27C5E12">
      <w:start w:val="1"/>
      <w:numFmt w:val="bullet"/>
      <w:lvlText w:val=""/>
      <w:lvlJc w:val="left"/>
    </w:lvl>
    <w:lvl w:ilvl="7" w:tplc="310C266C">
      <w:start w:val="1"/>
      <w:numFmt w:val="bullet"/>
      <w:lvlText w:val=""/>
      <w:lvlJc w:val="left"/>
    </w:lvl>
    <w:lvl w:ilvl="8" w:tplc="898075FA">
      <w:start w:val="1"/>
      <w:numFmt w:val="bullet"/>
      <w:lvlText w:val=""/>
      <w:lvlJc w:val="left"/>
    </w:lvl>
  </w:abstractNum>
  <w:abstractNum w:abstractNumId="4">
    <w:nsid w:val="0000000F"/>
    <w:multiLevelType w:val="hybridMultilevel"/>
    <w:tmpl w:val="3DC240FA"/>
    <w:lvl w:ilvl="0" w:tplc="CEC047E2">
      <w:start w:val="1"/>
      <w:numFmt w:val="bullet"/>
      <w:lvlText w:val="В"/>
      <w:lvlJc w:val="left"/>
    </w:lvl>
    <w:lvl w:ilvl="1" w:tplc="1C7AC8E4">
      <w:start w:val="1"/>
      <w:numFmt w:val="bullet"/>
      <w:lvlText w:val=""/>
      <w:lvlJc w:val="left"/>
    </w:lvl>
    <w:lvl w:ilvl="2" w:tplc="5B1A5B14">
      <w:start w:val="1"/>
      <w:numFmt w:val="bullet"/>
      <w:lvlText w:val=""/>
      <w:lvlJc w:val="left"/>
    </w:lvl>
    <w:lvl w:ilvl="3" w:tplc="6150C2EA">
      <w:start w:val="1"/>
      <w:numFmt w:val="bullet"/>
      <w:lvlText w:val=""/>
      <w:lvlJc w:val="left"/>
    </w:lvl>
    <w:lvl w:ilvl="4" w:tplc="391097A4">
      <w:start w:val="1"/>
      <w:numFmt w:val="bullet"/>
      <w:lvlText w:val=""/>
      <w:lvlJc w:val="left"/>
    </w:lvl>
    <w:lvl w:ilvl="5" w:tplc="150CAEEC">
      <w:start w:val="1"/>
      <w:numFmt w:val="bullet"/>
      <w:lvlText w:val=""/>
      <w:lvlJc w:val="left"/>
    </w:lvl>
    <w:lvl w:ilvl="6" w:tplc="3C18AE90">
      <w:start w:val="1"/>
      <w:numFmt w:val="bullet"/>
      <w:lvlText w:val=""/>
      <w:lvlJc w:val="left"/>
    </w:lvl>
    <w:lvl w:ilvl="7" w:tplc="68EA42A6">
      <w:start w:val="1"/>
      <w:numFmt w:val="bullet"/>
      <w:lvlText w:val=""/>
      <w:lvlJc w:val="left"/>
    </w:lvl>
    <w:lvl w:ilvl="8" w:tplc="69C89D7E">
      <w:start w:val="1"/>
      <w:numFmt w:val="bullet"/>
      <w:lvlText w:val=""/>
      <w:lvlJc w:val="left"/>
    </w:lvl>
  </w:abstractNum>
  <w:abstractNum w:abstractNumId="5">
    <w:nsid w:val="00000010"/>
    <w:multiLevelType w:val="hybridMultilevel"/>
    <w:tmpl w:val="1BA026FA"/>
    <w:lvl w:ilvl="0" w:tplc="FC3C1CA8">
      <w:start w:val="1"/>
      <w:numFmt w:val="bullet"/>
      <w:lvlText w:val="В"/>
      <w:lvlJc w:val="left"/>
    </w:lvl>
    <w:lvl w:ilvl="1" w:tplc="A2681798">
      <w:start w:val="1"/>
      <w:numFmt w:val="bullet"/>
      <w:lvlText w:val=""/>
      <w:lvlJc w:val="left"/>
    </w:lvl>
    <w:lvl w:ilvl="2" w:tplc="6D5E3DAA">
      <w:start w:val="1"/>
      <w:numFmt w:val="bullet"/>
      <w:lvlText w:val=""/>
      <w:lvlJc w:val="left"/>
    </w:lvl>
    <w:lvl w:ilvl="3" w:tplc="15A84010">
      <w:start w:val="1"/>
      <w:numFmt w:val="bullet"/>
      <w:lvlText w:val=""/>
      <w:lvlJc w:val="left"/>
    </w:lvl>
    <w:lvl w:ilvl="4" w:tplc="F4643C3E">
      <w:start w:val="1"/>
      <w:numFmt w:val="bullet"/>
      <w:lvlText w:val=""/>
      <w:lvlJc w:val="left"/>
    </w:lvl>
    <w:lvl w:ilvl="5" w:tplc="620AA306">
      <w:start w:val="1"/>
      <w:numFmt w:val="bullet"/>
      <w:lvlText w:val=""/>
      <w:lvlJc w:val="left"/>
    </w:lvl>
    <w:lvl w:ilvl="6" w:tplc="8F94A70E">
      <w:start w:val="1"/>
      <w:numFmt w:val="bullet"/>
      <w:lvlText w:val=""/>
      <w:lvlJc w:val="left"/>
    </w:lvl>
    <w:lvl w:ilvl="7" w:tplc="5FFE1C5C">
      <w:start w:val="1"/>
      <w:numFmt w:val="bullet"/>
      <w:lvlText w:val=""/>
      <w:lvlJc w:val="left"/>
    </w:lvl>
    <w:lvl w:ilvl="8" w:tplc="68FAB4D6">
      <w:start w:val="1"/>
      <w:numFmt w:val="bullet"/>
      <w:lvlText w:val=""/>
      <w:lvlJc w:val="left"/>
    </w:lvl>
  </w:abstractNum>
  <w:abstractNum w:abstractNumId="6">
    <w:nsid w:val="00000015"/>
    <w:multiLevelType w:val="hybridMultilevel"/>
    <w:tmpl w:val="520EEDD0"/>
    <w:lvl w:ilvl="0" w:tplc="892E5506">
      <w:start w:val="1"/>
      <w:numFmt w:val="bullet"/>
      <w:lvlText w:val="-"/>
      <w:lvlJc w:val="left"/>
    </w:lvl>
    <w:lvl w:ilvl="1" w:tplc="2E4098B6">
      <w:start w:val="1"/>
      <w:numFmt w:val="bullet"/>
      <w:lvlText w:val="В"/>
      <w:lvlJc w:val="left"/>
    </w:lvl>
    <w:lvl w:ilvl="2" w:tplc="2E7A63B4">
      <w:start w:val="1"/>
      <w:numFmt w:val="bullet"/>
      <w:lvlText w:val=""/>
      <w:lvlJc w:val="left"/>
    </w:lvl>
    <w:lvl w:ilvl="3" w:tplc="826E47D0">
      <w:start w:val="1"/>
      <w:numFmt w:val="bullet"/>
      <w:lvlText w:val=""/>
      <w:lvlJc w:val="left"/>
    </w:lvl>
    <w:lvl w:ilvl="4" w:tplc="55C8474A">
      <w:start w:val="1"/>
      <w:numFmt w:val="bullet"/>
      <w:lvlText w:val=""/>
      <w:lvlJc w:val="left"/>
    </w:lvl>
    <w:lvl w:ilvl="5" w:tplc="4DB46DE4">
      <w:start w:val="1"/>
      <w:numFmt w:val="bullet"/>
      <w:lvlText w:val=""/>
      <w:lvlJc w:val="left"/>
    </w:lvl>
    <w:lvl w:ilvl="6" w:tplc="4EEC0194">
      <w:start w:val="1"/>
      <w:numFmt w:val="bullet"/>
      <w:lvlText w:val=""/>
      <w:lvlJc w:val="left"/>
    </w:lvl>
    <w:lvl w:ilvl="7" w:tplc="F8881DA8">
      <w:start w:val="1"/>
      <w:numFmt w:val="bullet"/>
      <w:lvlText w:val=""/>
      <w:lvlJc w:val="left"/>
    </w:lvl>
    <w:lvl w:ilvl="8" w:tplc="3296F882">
      <w:start w:val="1"/>
      <w:numFmt w:val="bullet"/>
      <w:lvlText w:val=""/>
      <w:lvlJc w:val="left"/>
    </w:lvl>
  </w:abstractNum>
  <w:abstractNum w:abstractNumId="7">
    <w:nsid w:val="00000016"/>
    <w:multiLevelType w:val="hybridMultilevel"/>
    <w:tmpl w:val="374A3FE6"/>
    <w:lvl w:ilvl="0" w:tplc="843A3436">
      <w:start w:val="1"/>
      <w:numFmt w:val="bullet"/>
      <w:lvlText w:val="В"/>
      <w:lvlJc w:val="left"/>
    </w:lvl>
    <w:lvl w:ilvl="1" w:tplc="6CD48C9C">
      <w:start w:val="1"/>
      <w:numFmt w:val="bullet"/>
      <w:lvlText w:val=""/>
      <w:lvlJc w:val="left"/>
    </w:lvl>
    <w:lvl w:ilvl="2" w:tplc="E0C8F420">
      <w:start w:val="4"/>
      <w:numFmt w:val="decimal"/>
      <w:lvlText w:val="%3."/>
      <w:lvlJc w:val="left"/>
    </w:lvl>
    <w:lvl w:ilvl="3" w:tplc="EFF07F36">
      <w:start w:val="1"/>
      <w:numFmt w:val="bullet"/>
      <w:lvlText w:val=""/>
      <w:lvlJc w:val="left"/>
    </w:lvl>
    <w:lvl w:ilvl="4" w:tplc="9942E356">
      <w:start w:val="1"/>
      <w:numFmt w:val="bullet"/>
      <w:lvlText w:val=""/>
      <w:lvlJc w:val="left"/>
    </w:lvl>
    <w:lvl w:ilvl="5" w:tplc="F00A77AC">
      <w:start w:val="1"/>
      <w:numFmt w:val="bullet"/>
      <w:lvlText w:val=""/>
      <w:lvlJc w:val="left"/>
    </w:lvl>
    <w:lvl w:ilvl="6" w:tplc="A030CDEC">
      <w:start w:val="1"/>
      <w:numFmt w:val="bullet"/>
      <w:lvlText w:val=""/>
      <w:lvlJc w:val="left"/>
    </w:lvl>
    <w:lvl w:ilvl="7" w:tplc="7A662046">
      <w:start w:val="1"/>
      <w:numFmt w:val="bullet"/>
      <w:lvlText w:val=""/>
      <w:lvlJc w:val="left"/>
    </w:lvl>
    <w:lvl w:ilvl="8" w:tplc="9E4E9192">
      <w:start w:val="1"/>
      <w:numFmt w:val="bullet"/>
      <w:lvlText w:val=""/>
      <w:lvlJc w:val="left"/>
    </w:lvl>
  </w:abstractNum>
  <w:abstractNum w:abstractNumId="8">
    <w:nsid w:val="00000022"/>
    <w:multiLevelType w:val="hybridMultilevel"/>
    <w:tmpl w:val="741226BA"/>
    <w:lvl w:ilvl="0" w:tplc="458A3760">
      <w:start w:val="1"/>
      <w:numFmt w:val="bullet"/>
      <w:lvlText w:val="и"/>
      <w:lvlJc w:val="left"/>
    </w:lvl>
    <w:lvl w:ilvl="1" w:tplc="E402A650">
      <w:start w:val="1"/>
      <w:numFmt w:val="bullet"/>
      <w:lvlText w:val="-"/>
      <w:lvlJc w:val="left"/>
    </w:lvl>
    <w:lvl w:ilvl="2" w:tplc="C2A8328E">
      <w:start w:val="1"/>
      <w:numFmt w:val="bullet"/>
      <w:lvlText w:val="-"/>
      <w:lvlJc w:val="left"/>
    </w:lvl>
    <w:lvl w:ilvl="3" w:tplc="C818D4DE">
      <w:start w:val="1"/>
      <w:numFmt w:val="bullet"/>
      <w:lvlText w:val=""/>
      <w:lvlJc w:val="left"/>
    </w:lvl>
    <w:lvl w:ilvl="4" w:tplc="F7146364">
      <w:start w:val="1"/>
      <w:numFmt w:val="bullet"/>
      <w:lvlText w:val=""/>
      <w:lvlJc w:val="left"/>
    </w:lvl>
    <w:lvl w:ilvl="5" w:tplc="4F70EF72">
      <w:start w:val="1"/>
      <w:numFmt w:val="bullet"/>
      <w:lvlText w:val=""/>
      <w:lvlJc w:val="left"/>
    </w:lvl>
    <w:lvl w:ilvl="6" w:tplc="7F1232D2">
      <w:start w:val="1"/>
      <w:numFmt w:val="bullet"/>
      <w:lvlText w:val=""/>
      <w:lvlJc w:val="left"/>
    </w:lvl>
    <w:lvl w:ilvl="7" w:tplc="1DDE2500">
      <w:start w:val="1"/>
      <w:numFmt w:val="bullet"/>
      <w:lvlText w:val=""/>
      <w:lvlJc w:val="left"/>
    </w:lvl>
    <w:lvl w:ilvl="8" w:tplc="CAA81014">
      <w:start w:val="1"/>
      <w:numFmt w:val="bullet"/>
      <w:lvlText w:val=""/>
      <w:lvlJc w:val="left"/>
    </w:lvl>
  </w:abstractNum>
  <w:abstractNum w:abstractNumId="9">
    <w:nsid w:val="00000024"/>
    <w:multiLevelType w:val="hybridMultilevel"/>
    <w:tmpl w:val="10233C98"/>
    <w:lvl w:ilvl="0" w:tplc="93CC794A">
      <w:start w:val="1"/>
      <w:numFmt w:val="bullet"/>
      <w:lvlText w:val=""/>
      <w:lvlJc w:val="left"/>
    </w:lvl>
    <w:lvl w:ilvl="1" w:tplc="6DBAFAB4">
      <w:start w:val="1"/>
      <w:numFmt w:val="bullet"/>
      <w:lvlText w:val=""/>
      <w:lvlJc w:val="left"/>
    </w:lvl>
    <w:lvl w:ilvl="2" w:tplc="9586B08A">
      <w:start w:val="1"/>
      <w:numFmt w:val="bullet"/>
      <w:lvlText w:val=""/>
      <w:lvlJc w:val="left"/>
    </w:lvl>
    <w:lvl w:ilvl="3" w:tplc="49CA4BF0">
      <w:start w:val="1"/>
      <w:numFmt w:val="bullet"/>
      <w:lvlText w:val=""/>
      <w:lvlJc w:val="left"/>
    </w:lvl>
    <w:lvl w:ilvl="4" w:tplc="B826327C">
      <w:start w:val="1"/>
      <w:numFmt w:val="bullet"/>
      <w:lvlText w:val=""/>
      <w:lvlJc w:val="left"/>
    </w:lvl>
    <w:lvl w:ilvl="5" w:tplc="1B304E4E">
      <w:start w:val="1"/>
      <w:numFmt w:val="bullet"/>
      <w:lvlText w:val=""/>
      <w:lvlJc w:val="left"/>
    </w:lvl>
    <w:lvl w:ilvl="6" w:tplc="7C429544">
      <w:start w:val="1"/>
      <w:numFmt w:val="bullet"/>
      <w:lvlText w:val=""/>
      <w:lvlJc w:val="left"/>
    </w:lvl>
    <w:lvl w:ilvl="7" w:tplc="C78A9404">
      <w:start w:val="1"/>
      <w:numFmt w:val="bullet"/>
      <w:lvlText w:val=""/>
      <w:lvlJc w:val="left"/>
    </w:lvl>
    <w:lvl w:ilvl="8" w:tplc="D0FE2DEC">
      <w:start w:val="1"/>
      <w:numFmt w:val="bullet"/>
      <w:lvlText w:val=""/>
      <w:lvlJc w:val="left"/>
    </w:lvl>
  </w:abstractNum>
  <w:abstractNum w:abstractNumId="10">
    <w:nsid w:val="00000025"/>
    <w:multiLevelType w:val="hybridMultilevel"/>
    <w:tmpl w:val="3F6AB60E"/>
    <w:lvl w:ilvl="0" w:tplc="D390C9C4">
      <w:start w:val="1"/>
      <w:numFmt w:val="bullet"/>
      <w:lvlText w:val=""/>
      <w:lvlJc w:val="left"/>
    </w:lvl>
    <w:lvl w:ilvl="1" w:tplc="10C23D62">
      <w:start w:val="1"/>
      <w:numFmt w:val="bullet"/>
      <w:lvlText w:val=""/>
      <w:lvlJc w:val="left"/>
    </w:lvl>
    <w:lvl w:ilvl="2" w:tplc="515CA22C">
      <w:start w:val="1"/>
      <w:numFmt w:val="bullet"/>
      <w:lvlText w:val=""/>
      <w:lvlJc w:val="left"/>
    </w:lvl>
    <w:lvl w:ilvl="3" w:tplc="21FAF3A4">
      <w:start w:val="1"/>
      <w:numFmt w:val="bullet"/>
      <w:lvlText w:val=""/>
      <w:lvlJc w:val="left"/>
    </w:lvl>
    <w:lvl w:ilvl="4" w:tplc="651C3D76">
      <w:start w:val="1"/>
      <w:numFmt w:val="bullet"/>
      <w:lvlText w:val=""/>
      <w:lvlJc w:val="left"/>
    </w:lvl>
    <w:lvl w:ilvl="5" w:tplc="4E986E12">
      <w:start w:val="1"/>
      <w:numFmt w:val="bullet"/>
      <w:lvlText w:val=""/>
      <w:lvlJc w:val="left"/>
    </w:lvl>
    <w:lvl w:ilvl="6" w:tplc="3AEA7DDC">
      <w:start w:val="1"/>
      <w:numFmt w:val="bullet"/>
      <w:lvlText w:val=""/>
      <w:lvlJc w:val="left"/>
    </w:lvl>
    <w:lvl w:ilvl="7" w:tplc="04C2E7B6">
      <w:start w:val="1"/>
      <w:numFmt w:val="bullet"/>
      <w:lvlText w:val=""/>
      <w:lvlJc w:val="left"/>
    </w:lvl>
    <w:lvl w:ilvl="8" w:tplc="D57A3898">
      <w:start w:val="1"/>
      <w:numFmt w:val="bullet"/>
      <w:lvlText w:val=""/>
      <w:lvlJc w:val="left"/>
    </w:lvl>
  </w:abstractNum>
  <w:abstractNum w:abstractNumId="11">
    <w:nsid w:val="0000002E"/>
    <w:multiLevelType w:val="hybridMultilevel"/>
    <w:tmpl w:val="1DBABF00"/>
    <w:lvl w:ilvl="0" w:tplc="2A5EB08C">
      <w:start w:val="1"/>
      <w:numFmt w:val="bullet"/>
      <w:lvlText w:val="В"/>
      <w:lvlJc w:val="left"/>
    </w:lvl>
    <w:lvl w:ilvl="1" w:tplc="8C645770">
      <w:start w:val="1"/>
      <w:numFmt w:val="bullet"/>
      <w:lvlText w:val=""/>
      <w:lvlJc w:val="left"/>
    </w:lvl>
    <w:lvl w:ilvl="2" w:tplc="D7D6CF74">
      <w:start w:val="1"/>
      <w:numFmt w:val="bullet"/>
      <w:lvlText w:val="В"/>
      <w:lvlJc w:val="left"/>
    </w:lvl>
    <w:lvl w:ilvl="3" w:tplc="1CEE2870">
      <w:start w:val="1"/>
      <w:numFmt w:val="bullet"/>
      <w:lvlText w:val=""/>
      <w:lvlJc w:val="left"/>
    </w:lvl>
    <w:lvl w:ilvl="4" w:tplc="AB82480A">
      <w:start w:val="1"/>
      <w:numFmt w:val="bullet"/>
      <w:lvlText w:val=""/>
      <w:lvlJc w:val="left"/>
    </w:lvl>
    <w:lvl w:ilvl="5" w:tplc="29D4FAF2">
      <w:start w:val="1"/>
      <w:numFmt w:val="bullet"/>
      <w:lvlText w:val=""/>
      <w:lvlJc w:val="left"/>
    </w:lvl>
    <w:lvl w:ilvl="6" w:tplc="D73EEB3E">
      <w:start w:val="1"/>
      <w:numFmt w:val="bullet"/>
      <w:lvlText w:val=""/>
      <w:lvlJc w:val="left"/>
    </w:lvl>
    <w:lvl w:ilvl="7" w:tplc="5B1A4E62">
      <w:start w:val="1"/>
      <w:numFmt w:val="bullet"/>
      <w:lvlText w:val=""/>
      <w:lvlJc w:val="left"/>
    </w:lvl>
    <w:lvl w:ilvl="8" w:tplc="97D654B0">
      <w:start w:val="1"/>
      <w:numFmt w:val="bullet"/>
      <w:lvlText w:val=""/>
      <w:lvlJc w:val="left"/>
    </w:lvl>
  </w:abstractNum>
  <w:abstractNum w:abstractNumId="12">
    <w:nsid w:val="00000033"/>
    <w:multiLevelType w:val="hybridMultilevel"/>
    <w:tmpl w:val="100F8FCA"/>
    <w:lvl w:ilvl="0" w:tplc="6EDC7E82">
      <w:start w:val="1"/>
      <w:numFmt w:val="bullet"/>
      <w:lvlText w:val="В"/>
      <w:lvlJc w:val="left"/>
    </w:lvl>
    <w:lvl w:ilvl="1" w:tplc="E83849AA">
      <w:start w:val="1"/>
      <w:numFmt w:val="bullet"/>
      <w:lvlText w:val=""/>
      <w:lvlJc w:val="left"/>
    </w:lvl>
    <w:lvl w:ilvl="2" w:tplc="842400AE">
      <w:start w:val="1"/>
      <w:numFmt w:val="bullet"/>
      <w:lvlText w:val=""/>
      <w:lvlJc w:val="left"/>
    </w:lvl>
    <w:lvl w:ilvl="3" w:tplc="7BE0B6F2">
      <w:start w:val="1"/>
      <w:numFmt w:val="bullet"/>
      <w:lvlText w:val=""/>
      <w:lvlJc w:val="left"/>
    </w:lvl>
    <w:lvl w:ilvl="4" w:tplc="F9806E40">
      <w:start w:val="1"/>
      <w:numFmt w:val="bullet"/>
      <w:lvlText w:val=""/>
      <w:lvlJc w:val="left"/>
    </w:lvl>
    <w:lvl w:ilvl="5" w:tplc="00AC3D7E">
      <w:start w:val="1"/>
      <w:numFmt w:val="bullet"/>
      <w:lvlText w:val=""/>
      <w:lvlJc w:val="left"/>
    </w:lvl>
    <w:lvl w:ilvl="6" w:tplc="7F6E35D6">
      <w:start w:val="1"/>
      <w:numFmt w:val="bullet"/>
      <w:lvlText w:val=""/>
      <w:lvlJc w:val="left"/>
    </w:lvl>
    <w:lvl w:ilvl="7" w:tplc="E4B69E40">
      <w:start w:val="1"/>
      <w:numFmt w:val="bullet"/>
      <w:lvlText w:val=""/>
      <w:lvlJc w:val="left"/>
    </w:lvl>
    <w:lvl w:ilvl="8" w:tplc="9D1A7A56">
      <w:start w:val="1"/>
      <w:numFmt w:val="bullet"/>
      <w:lvlText w:val=""/>
      <w:lvlJc w:val="left"/>
    </w:lvl>
  </w:abstractNum>
  <w:abstractNum w:abstractNumId="13">
    <w:nsid w:val="00000034"/>
    <w:multiLevelType w:val="hybridMultilevel"/>
    <w:tmpl w:val="6590700A"/>
    <w:lvl w:ilvl="0" w:tplc="4852FA10">
      <w:start w:val="1"/>
      <w:numFmt w:val="decimal"/>
      <w:lvlText w:val="%1."/>
      <w:lvlJc w:val="left"/>
    </w:lvl>
    <w:lvl w:ilvl="1" w:tplc="C7886528">
      <w:start w:val="1"/>
      <w:numFmt w:val="bullet"/>
      <w:lvlText w:val=""/>
      <w:lvlJc w:val="left"/>
    </w:lvl>
    <w:lvl w:ilvl="2" w:tplc="34CA99FA">
      <w:start w:val="1"/>
      <w:numFmt w:val="bullet"/>
      <w:lvlText w:val=""/>
      <w:lvlJc w:val="left"/>
    </w:lvl>
    <w:lvl w:ilvl="3" w:tplc="860034FE">
      <w:start w:val="1"/>
      <w:numFmt w:val="bullet"/>
      <w:lvlText w:val=""/>
      <w:lvlJc w:val="left"/>
    </w:lvl>
    <w:lvl w:ilvl="4" w:tplc="58040B1C">
      <w:start w:val="1"/>
      <w:numFmt w:val="bullet"/>
      <w:lvlText w:val=""/>
      <w:lvlJc w:val="left"/>
    </w:lvl>
    <w:lvl w:ilvl="5" w:tplc="9D3EC0A6">
      <w:start w:val="1"/>
      <w:numFmt w:val="bullet"/>
      <w:lvlText w:val=""/>
      <w:lvlJc w:val="left"/>
    </w:lvl>
    <w:lvl w:ilvl="6" w:tplc="15A6F154">
      <w:start w:val="1"/>
      <w:numFmt w:val="bullet"/>
      <w:lvlText w:val=""/>
      <w:lvlJc w:val="left"/>
    </w:lvl>
    <w:lvl w:ilvl="7" w:tplc="E012C03A">
      <w:start w:val="1"/>
      <w:numFmt w:val="bullet"/>
      <w:lvlText w:val=""/>
      <w:lvlJc w:val="left"/>
    </w:lvl>
    <w:lvl w:ilvl="8" w:tplc="27322610">
      <w:start w:val="1"/>
      <w:numFmt w:val="bullet"/>
      <w:lvlText w:val=""/>
      <w:lvlJc w:val="left"/>
    </w:lvl>
  </w:abstractNum>
  <w:abstractNum w:abstractNumId="14">
    <w:nsid w:val="00000035"/>
    <w:multiLevelType w:val="hybridMultilevel"/>
    <w:tmpl w:val="15014ACA"/>
    <w:lvl w:ilvl="0" w:tplc="98B4A544">
      <w:start w:val="1"/>
      <w:numFmt w:val="bullet"/>
      <w:lvlText w:val="с"/>
      <w:lvlJc w:val="left"/>
    </w:lvl>
    <w:lvl w:ilvl="1" w:tplc="97FE88DA">
      <w:start w:val="1"/>
      <w:numFmt w:val="decimal"/>
      <w:lvlText w:val="%2."/>
      <w:lvlJc w:val="left"/>
    </w:lvl>
    <w:lvl w:ilvl="2" w:tplc="A9C447C4">
      <w:start w:val="1"/>
      <w:numFmt w:val="bullet"/>
      <w:lvlText w:val=""/>
      <w:lvlJc w:val="left"/>
    </w:lvl>
    <w:lvl w:ilvl="3" w:tplc="9C26EBF8">
      <w:start w:val="1"/>
      <w:numFmt w:val="bullet"/>
      <w:lvlText w:val=""/>
      <w:lvlJc w:val="left"/>
    </w:lvl>
    <w:lvl w:ilvl="4" w:tplc="46082670">
      <w:start w:val="1"/>
      <w:numFmt w:val="bullet"/>
      <w:lvlText w:val=""/>
      <w:lvlJc w:val="left"/>
    </w:lvl>
    <w:lvl w:ilvl="5" w:tplc="0FC6749A">
      <w:start w:val="1"/>
      <w:numFmt w:val="bullet"/>
      <w:lvlText w:val=""/>
      <w:lvlJc w:val="left"/>
    </w:lvl>
    <w:lvl w:ilvl="6" w:tplc="D520EC92">
      <w:start w:val="1"/>
      <w:numFmt w:val="bullet"/>
      <w:lvlText w:val=""/>
      <w:lvlJc w:val="left"/>
    </w:lvl>
    <w:lvl w:ilvl="7" w:tplc="4E4040AA">
      <w:start w:val="1"/>
      <w:numFmt w:val="bullet"/>
      <w:lvlText w:val=""/>
      <w:lvlJc w:val="left"/>
    </w:lvl>
    <w:lvl w:ilvl="8" w:tplc="0A5001EA">
      <w:start w:val="1"/>
      <w:numFmt w:val="bullet"/>
      <w:lvlText w:val=""/>
      <w:lvlJc w:val="left"/>
    </w:lvl>
  </w:abstractNum>
  <w:abstractNum w:abstractNumId="15">
    <w:nsid w:val="09023F12"/>
    <w:multiLevelType w:val="hybridMultilevel"/>
    <w:tmpl w:val="5F103E4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BF7272"/>
    <w:multiLevelType w:val="hybridMultilevel"/>
    <w:tmpl w:val="A508C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nsid w:val="125E4C46"/>
    <w:multiLevelType w:val="multilevel"/>
    <w:tmpl w:val="D28E3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E3495B"/>
    <w:multiLevelType w:val="multilevel"/>
    <w:tmpl w:val="D9066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A71F89"/>
    <w:multiLevelType w:val="multilevel"/>
    <w:tmpl w:val="183E4BE4"/>
    <w:lvl w:ilvl="0">
      <w:start w:val="1"/>
      <w:numFmt w:val="decimal"/>
      <w:lvlText w:val="%1."/>
      <w:lvlJc w:val="left"/>
      <w:pPr>
        <w:ind w:left="450" w:hanging="450"/>
      </w:pPr>
      <w:rPr>
        <w:rFonts w:hint="default"/>
      </w:rPr>
    </w:lvl>
    <w:lvl w:ilvl="1">
      <w:start w:val="5"/>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9072" w:hanging="180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21">
    <w:nsid w:val="355A09EF"/>
    <w:multiLevelType w:val="hybridMultilevel"/>
    <w:tmpl w:val="8DFC801C"/>
    <w:lvl w:ilvl="0" w:tplc="8F60C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155B6"/>
    <w:multiLevelType w:val="hybridMultilevel"/>
    <w:tmpl w:val="93AC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36C09"/>
    <w:multiLevelType w:val="hybridMultilevel"/>
    <w:tmpl w:val="AC445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783810"/>
    <w:multiLevelType w:val="multilevel"/>
    <w:tmpl w:val="15ACBA0A"/>
    <w:lvl w:ilvl="0">
      <w:start w:val="1"/>
      <w:numFmt w:val="decimal"/>
      <w:lvlText w:val="%1."/>
      <w:lvlJc w:val="left"/>
      <w:pPr>
        <w:ind w:left="450" w:hanging="450"/>
      </w:pPr>
      <w:rPr>
        <w:rFonts w:hint="default"/>
      </w:rPr>
    </w:lvl>
    <w:lvl w:ilvl="1">
      <w:start w:val="3"/>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9072" w:hanging="180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25">
    <w:nsid w:val="62884F1A"/>
    <w:multiLevelType w:val="multilevel"/>
    <w:tmpl w:val="B77EE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0A2B38"/>
    <w:multiLevelType w:val="hybridMultilevel"/>
    <w:tmpl w:val="A0AEB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22"/>
  </w:num>
  <w:num w:numId="4">
    <w:abstractNumId w:val="26"/>
  </w:num>
  <w:num w:numId="5">
    <w:abstractNumId w:val="9"/>
  </w:num>
  <w:num w:numId="6">
    <w:abstractNumId w:val="10"/>
  </w:num>
  <w:num w:numId="7">
    <w:abstractNumId w:val="25"/>
  </w:num>
  <w:num w:numId="8">
    <w:abstractNumId w:val="24"/>
  </w:num>
  <w:num w:numId="9">
    <w:abstractNumId w:val="2"/>
  </w:num>
  <w:num w:numId="10">
    <w:abstractNumId w:val="3"/>
  </w:num>
  <w:num w:numId="11">
    <w:abstractNumId w:val="4"/>
  </w:num>
  <w:num w:numId="12">
    <w:abstractNumId w:val="5"/>
  </w:num>
  <w:num w:numId="13">
    <w:abstractNumId w:val="7"/>
  </w:num>
  <w:num w:numId="14">
    <w:abstractNumId w:val="8"/>
  </w:num>
  <w:num w:numId="15">
    <w:abstractNumId w:val="11"/>
  </w:num>
  <w:num w:numId="16">
    <w:abstractNumId w:val="12"/>
  </w:num>
  <w:num w:numId="17">
    <w:abstractNumId w:val="13"/>
  </w:num>
  <w:num w:numId="18">
    <w:abstractNumId w:val="14"/>
  </w:num>
  <w:num w:numId="19">
    <w:abstractNumId w:val="0"/>
    <w:lvlOverride w:ilvl="0">
      <w:lvl w:ilvl="0">
        <w:numFmt w:val="bullet"/>
        <w:lvlText w:val="-"/>
        <w:legacy w:legacy="1" w:legacySpace="0" w:legacyIndent="154"/>
        <w:lvlJc w:val="left"/>
        <w:rPr>
          <w:rFonts w:ascii="Times New Roman" w:hAnsi="Times New Roman" w:hint="default"/>
        </w:rPr>
      </w:lvl>
    </w:lvlOverride>
  </w:num>
  <w:num w:numId="20">
    <w:abstractNumId w:val="23"/>
  </w:num>
  <w:num w:numId="21">
    <w:abstractNumId w:val="15"/>
  </w:num>
  <w:num w:numId="22">
    <w:abstractNumId w:val="18"/>
  </w:num>
  <w:num w:numId="23">
    <w:abstractNumId w:val="19"/>
  </w:num>
  <w:num w:numId="24">
    <w:abstractNumId w:val="17"/>
  </w:num>
  <w:num w:numId="25">
    <w:abstractNumId w:val="1"/>
  </w:num>
  <w:num w:numId="26">
    <w:abstractNumId w:val="20"/>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F1E8E"/>
    <w:rsid w:val="00073C98"/>
    <w:rsid w:val="002441D6"/>
    <w:rsid w:val="00247065"/>
    <w:rsid w:val="002514C5"/>
    <w:rsid w:val="00260DC8"/>
    <w:rsid w:val="002E7074"/>
    <w:rsid w:val="00347B7B"/>
    <w:rsid w:val="00440377"/>
    <w:rsid w:val="00490861"/>
    <w:rsid w:val="004F1126"/>
    <w:rsid w:val="005A1D6C"/>
    <w:rsid w:val="005A1E49"/>
    <w:rsid w:val="005E0D62"/>
    <w:rsid w:val="006133BA"/>
    <w:rsid w:val="00630215"/>
    <w:rsid w:val="006B3C26"/>
    <w:rsid w:val="006B7CC2"/>
    <w:rsid w:val="006C57A9"/>
    <w:rsid w:val="006E27D3"/>
    <w:rsid w:val="00726920"/>
    <w:rsid w:val="00726EB5"/>
    <w:rsid w:val="007B72F9"/>
    <w:rsid w:val="008C5102"/>
    <w:rsid w:val="00972E85"/>
    <w:rsid w:val="009A36A1"/>
    <w:rsid w:val="009D0E2E"/>
    <w:rsid w:val="00A069B4"/>
    <w:rsid w:val="00A13155"/>
    <w:rsid w:val="00A65C28"/>
    <w:rsid w:val="00A97899"/>
    <w:rsid w:val="00B21CB9"/>
    <w:rsid w:val="00B32BBE"/>
    <w:rsid w:val="00BB7356"/>
    <w:rsid w:val="00C05B2D"/>
    <w:rsid w:val="00C230E7"/>
    <w:rsid w:val="00C30378"/>
    <w:rsid w:val="00CF1E8E"/>
    <w:rsid w:val="00F2483D"/>
    <w:rsid w:val="00FD4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1E8E"/>
    <w:pPr>
      <w:spacing w:after="0" w:line="240" w:lineRule="auto"/>
    </w:pPr>
    <w:rPr>
      <w:rFonts w:ascii="Calibri" w:eastAsia="Calibri" w:hAnsi="Calibri" w:cs="Arial"/>
      <w:sz w:val="20"/>
      <w:szCs w:val="20"/>
      <w:lang w:eastAsia="ru-RU"/>
    </w:rPr>
  </w:style>
  <w:style w:type="paragraph" w:styleId="1">
    <w:name w:val="heading 1"/>
    <w:basedOn w:val="a0"/>
    <w:next w:val="a0"/>
    <w:link w:val="10"/>
    <w:uiPriority w:val="9"/>
    <w:qFormat/>
    <w:rsid w:val="00073C98"/>
    <w:pPr>
      <w:keepNext/>
      <w:widowControl w:val="0"/>
      <w:autoSpaceDE w:val="0"/>
      <w:autoSpaceDN w:val="0"/>
      <w:adjustRightInd w:val="0"/>
      <w:jc w:val="center"/>
      <w:outlineLvl w:val="0"/>
    </w:pPr>
    <w:rPr>
      <w:rFonts w:ascii="Times New Roman" w:eastAsia="Times New Roman" w:hAnsi="Times New Roman" w:cs="Times New Roman"/>
      <w:b/>
      <w:bCs/>
      <w:spacing w:val="11"/>
      <w:sz w:val="28"/>
      <w:szCs w:val="38"/>
    </w:rPr>
  </w:style>
  <w:style w:type="paragraph" w:styleId="2">
    <w:name w:val="heading 2"/>
    <w:basedOn w:val="a0"/>
    <w:next w:val="a0"/>
    <w:link w:val="20"/>
    <w:uiPriority w:val="9"/>
    <w:qFormat/>
    <w:rsid w:val="00CF1E8E"/>
    <w:pPr>
      <w:keepNext/>
      <w:jc w:val="center"/>
      <w:outlineLvl w:val="1"/>
    </w:pPr>
    <w:rPr>
      <w:rFonts w:ascii="Times New Roman" w:hAnsi="Times New Roman" w:cs="Times New Roman"/>
      <w:b/>
      <w:bCs/>
      <w:sz w:val="24"/>
      <w:szCs w:val="24"/>
    </w:rPr>
  </w:style>
  <w:style w:type="paragraph" w:styleId="3">
    <w:name w:val="heading 3"/>
    <w:basedOn w:val="a0"/>
    <w:next w:val="a0"/>
    <w:link w:val="30"/>
    <w:qFormat/>
    <w:rsid w:val="00CF1E8E"/>
    <w:pPr>
      <w:keepNext/>
      <w:suppressAutoHyphens/>
      <w:spacing w:before="240" w:after="60"/>
      <w:outlineLvl w:val="2"/>
    </w:pPr>
    <w:rPr>
      <w:rFonts w:ascii="Arial" w:eastAsia="Times New Roman" w:hAnsi="Arial"/>
      <w:b/>
      <w:bCs/>
      <w:sz w:val="26"/>
      <w:szCs w:val="26"/>
      <w:lang w:eastAsia="ar-SA"/>
    </w:rPr>
  </w:style>
  <w:style w:type="paragraph" w:styleId="4">
    <w:name w:val="heading 4"/>
    <w:basedOn w:val="a0"/>
    <w:next w:val="a0"/>
    <w:link w:val="40"/>
    <w:uiPriority w:val="9"/>
    <w:semiHidden/>
    <w:unhideWhenUsed/>
    <w:qFormat/>
    <w:rsid w:val="00073C98"/>
    <w:pPr>
      <w:keepNext/>
      <w:spacing w:before="240" w:after="60"/>
      <w:outlineLvl w:val="3"/>
    </w:pPr>
    <w:rPr>
      <w:rFonts w:eastAsia="Times New Roman" w:cs="Times New Roman"/>
      <w:b/>
      <w:bCs/>
      <w:sz w:val="28"/>
      <w:szCs w:val="28"/>
    </w:rPr>
  </w:style>
  <w:style w:type="paragraph" w:styleId="5">
    <w:name w:val="heading 5"/>
    <w:basedOn w:val="a0"/>
    <w:next w:val="a0"/>
    <w:link w:val="50"/>
    <w:uiPriority w:val="9"/>
    <w:semiHidden/>
    <w:unhideWhenUsed/>
    <w:qFormat/>
    <w:rsid w:val="00073C98"/>
    <w:pPr>
      <w:pBdr>
        <w:left w:val="dotted" w:sz="4" w:space="2" w:color="C0504D"/>
        <w:bottom w:val="dotted" w:sz="4" w:space="2" w:color="C0504D"/>
      </w:pBdr>
      <w:spacing w:before="200" w:after="100"/>
      <w:ind w:left="86"/>
      <w:contextualSpacing/>
      <w:outlineLvl w:val="4"/>
    </w:pPr>
    <w:rPr>
      <w:rFonts w:ascii="Cambria" w:eastAsia="Times New Roman" w:hAnsi="Cambria" w:cs="Times New Roman"/>
      <w:b/>
      <w:bCs/>
      <w:color w:val="943634"/>
      <w:sz w:val="22"/>
      <w:szCs w:val="22"/>
    </w:rPr>
  </w:style>
  <w:style w:type="paragraph" w:styleId="6">
    <w:name w:val="heading 6"/>
    <w:basedOn w:val="a0"/>
    <w:next w:val="a0"/>
    <w:link w:val="60"/>
    <w:uiPriority w:val="9"/>
    <w:semiHidden/>
    <w:unhideWhenUsed/>
    <w:qFormat/>
    <w:rsid w:val="00073C98"/>
    <w:pPr>
      <w:pBdr>
        <w:bottom w:val="single" w:sz="4" w:space="2" w:color="E5B8B7"/>
      </w:pBdr>
      <w:spacing w:before="200" w:after="100"/>
      <w:contextualSpacing/>
      <w:outlineLvl w:val="5"/>
    </w:pPr>
    <w:rPr>
      <w:rFonts w:ascii="Cambria" w:eastAsia="Times New Roman" w:hAnsi="Cambria" w:cs="Times New Roman"/>
      <w:color w:val="943634"/>
      <w:sz w:val="22"/>
      <w:szCs w:val="22"/>
    </w:rPr>
  </w:style>
  <w:style w:type="paragraph" w:styleId="7">
    <w:name w:val="heading 7"/>
    <w:basedOn w:val="a0"/>
    <w:next w:val="a0"/>
    <w:link w:val="70"/>
    <w:uiPriority w:val="9"/>
    <w:semiHidden/>
    <w:unhideWhenUsed/>
    <w:qFormat/>
    <w:rsid w:val="00073C98"/>
    <w:pPr>
      <w:pBdr>
        <w:bottom w:val="dotted" w:sz="4" w:space="2" w:color="D99594"/>
      </w:pBdr>
      <w:spacing w:before="200" w:after="100"/>
      <w:contextualSpacing/>
      <w:outlineLvl w:val="6"/>
    </w:pPr>
    <w:rPr>
      <w:rFonts w:ascii="Cambria" w:eastAsia="Times New Roman" w:hAnsi="Cambria" w:cs="Times New Roman"/>
      <w:color w:val="943634"/>
      <w:sz w:val="22"/>
      <w:szCs w:val="22"/>
    </w:rPr>
  </w:style>
  <w:style w:type="paragraph" w:styleId="8">
    <w:name w:val="heading 8"/>
    <w:basedOn w:val="a0"/>
    <w:next w:val="a0"/>
    <w:link w:val="80"/>
    <w:uiPriority w:val="9"/>
    <w:semiHidden/>
    <w:unhideWhenUsed/>
    <w:qFormat/>
    <w:rsid w:val="00073C98"/>
    <w:pPr>
      <w:spacing w:before="240" w:after="60"/>
      <w:outlineLvl w:val="7"/>
    </w:pPr>
    <w:rPr>
      <w:rFonts w:eastAsia="Times New Roman" w:cs="Times New Roman"/>
      <w:i/>
      <w:iCs/>
      <w:sz w:val="24"/>
      <w:szCs w:val="24"/>
    </w:rPr>
  </w:style>
  <w:style w:type="paragraph" w:styleId="9">
    <w:name w:val="heading 9"/>
    <w:basedOn w:val="a0"/>
    <w:next w:val="a0"/>
    <w:link w:val="90"/>
    <w:uiPriority w:val="9"/>
    <w:semiHidden/>
    <w:unhideWhenUsed/>
    <w:qFormat/>
    <w:rsid w:val="00073C98"/>
    <w:pPr>
      <w:spacing w:before="200" w:after="100"/>
      <w:contextualSpacing/>
      <w:outlineLvl w:val="8"/>
    </w:pPr>
    <w:rPr>
      <w:rFonts w:ascii="Cambria" w:eastAsia="Times New Roman" w:hAnsi="Cambria" w:cs="Times New Roman"/>
      <w:color w:val="C0504D"/>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CF1E8E"/>
    <w:rPr>
      <w:rFonts w:ascii="Times New Roman" w:eastAsia="Calibri" w:hAnsi="Times New Roman" w:cs="Times New Roman"/>
      <w:b/>
      <w:bCs/>
      <w:sz w:val="24"/>
      <w:szCs w:val="24"/>
      <w:lang w:eastAsia="ru-RU"/>
    </w:rPr>
  </w:style>
  <w:style w:type="character" w:customStyle="1" w:styleId="30">
    <w:name w:val="Заголовок 3 Знак"/>
    <w:basedOn w:val="a1"/>
    <w:link w:val="3"/>
    <w:rsid w:val="00CF1E8E"/>
    <w:rPr>
      <w:rFonts w:ascii="Arial" w:eastAsia="Times New Roman" w:hAnsi="Arial" w:cs="Arial"/>
      <w:b/>
      <w:bCs/>
      <w:sz w:val="26"/>
      <w:szCs w:val="26"/>
      <w:lang w:eastAsia="ar-SA"/>
    </w:rPr>
  </w:style>
  <w:style w:type="character" w:customStyle="1" w:styleId="21">
    <w:name w:val="Основной текст (2)_"/>
    <w:basedOn w:val="a1"/>
    <w:link w:val="22"/>
    <w:uiPriority w:val="99"/>
    <w:rsid w:val="00CF1E8E"/>
    <w:rPr>
      <w:rFonts w:ascii="Century Schoolbook" w:eastAsia="Century Schoolbook" w:hAnsi="Century Schoolbook" w:cs="Century Schoolbook"/>
      <w:shd w:val="clear" w:color="auto" w:fill="FFFFFF"/>
    </w:rPr>
  </w:style>
  <w:style w:type="paragraph" w:customStyle="1" w:styleId="22">
    <w:name w:val="Основной текст (2)"/>
    <w:basedOn w:val="a0"/>
    <w:link w:val="21"/>
    <w:uiPriority w:val="99"/>
    <w:rsid w:val="00CF1E8E"/>
    <w:pPr>
      <w:widowControl w:val="0"/>
      <w:shd w:val="clear" w:color="auto" w:fill="FFFFFF"/>
      <w:spacing w:line="211" w:lineRule="exact"/>
    </w:pPr>
    <w:rPr>
      <w:rFonts w:ascii="Century Schoolbook" w:eastAsia="Century Schoolbook" w:hAnsi="Century Schoolbook" w:cs="Century Schoolbook"/>
      <w:sz w:val="22"/>
      <w:szCs w:val="22"/>
      <w:lang w:eastAsia="en-US"/>
    </w:rPr>
  </w:style>
  <w:style w:type="paragraph" w:styleId="a4">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qFormat/>
    <w:rsid w:val="00CF1E8E"/>
    <w:pPr>
      <w:spacing w:before="100" w:beforeAutospacing="1" w:after="100" w:afterAutospacing="1"/>
    </w:pPr>
    <w:rPr>
      <w:rFonts w:ascii="Times New Roman" w:eastAsia="Times New Roman" w:hAnsi="Times New Roman" w:cs="Times New Roman"/>
      <w:sz w:val="24"/>
      <w:szCs w:val="24"/>
    </w:rPr>
  </w:style>
  <w:style w:type="paragraph" w:styleId="a6">
    <w:name w:val="List Paragraph"/>
    <w:aliases w:val="Текст с номером,ПАРАГРАФ,Абзац списка для документа,Абзац списка4,Абзац списка основной,Содержание. 2 уровень,Нумерованый список,Выделеный"/>
    <w:basedOn w:val="a0"/>
    <w:link w:val="a7"/>
    <w:uiPriority w:val="34"/>
    <w:qFormat/>
    <w:rsid w:val="00CF1E8E"/>
    <w:pPr>
      <w:ind w:left="720"/>
      <w:contextualSpacing/>
    </w:pPr>
  </w:style>
  <w:style w:type="character" w:styleId="a8">
    <w:name w:val="Strong"/>
    <w:basedOn w:val="a1"/>
    <w:uiPriority w:val="22"/>
    <w:qFormat/>
    <w:rsid w:val="00CF1E8E"/>
    <w:rPr>
      <w:b/>
      <w:bCs/>
    </w:rPr>
  </w:style>
  <w:style w:type="paragraph" w:styleId="a9">
    <w:name w:val="No Spacing"/>
    <w:aliases w:val="основа,Без интервала1"/>
    <w:link w:val="aa"/>
    <w:uiPriority w:val="1"/>
    <w:qFormat/>
    <w:rsid w:val="00CF1E8E"/>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основа Знак,Без интервала1 Знак"/>
    <w:basedOn w:val="a1"/>
    <w:link w:val="a9"/>
    <w:uiPriority w:val="1"/>
    <w:locked/>
    <w:rsid w:val="00CF1E8E"/>
    <w:rPr>
      <w:rFonts w:ascii="Times New Roman" w:eastAsia="Times New Roman" w:hAnsi="Times New Roman" w:cs="Times New Roman"/>
      <w:sz w:val="24"/>
      <w:szCs w:val="24"/>
      <w:lang w:eastAsia="ru-RU"/>
    </w:rPr>
  </w:style>
  <w:style w:type="character" w:customStyle="1" w:styleId="a7">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
    <w:link w:val="a6"/>
    <w:uiPriority w:val="1"/>
    <w:qFormat/>
    <w:locked/>
    <w:rsid w:val="00CF1E8E"/>
    <w:rPr>
      <w:rFonts w:ascii="Calibri" w:eastAsia="Calibri" w:hAnsi="Calibri" w:cs="Arial"/>
      <w:sz w:val="20"/>
      <w:szCs w:val="20"/>
      <w:lang w:eastAsia="ru-RU"/>
    </w:rPr>
  </w:style>
  <w:style w:type="character" w:customStyle="1" w:styleId="a5">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rsid w:val="00CF1E8E"/>
    <w:rPr>
      <w:rFonts w:ascii="Times New Roman" w:eastAsia="Times New Roman" w:hAnsi="Times New Roman" w:cs="Times New Roman"/>
      <w:sz w:val="24"/>
      <w:szCs w:val="24"/>
      <w:lang w:eastAsia="ru-RU"/>
    </w:rPr>
  </w:style>
  <w:style w:type="character" w:customStyle="1" w:styleId="apple-style-span">
    <w:name w:val="apple-style-span"/>
    <w:basedOn w:val="a1"/>
    <w:rsid w:val="00CF1E8E"/>
  </w:style>
  <w:style w:type="table" w:styleId="ab">
    <w:name w:val="Table Grid"/>
    <w:basedOn w:val="a2"/>
    <w:uiPriority w:val="59"/>
    <w:rsid w:val="00073C98"/>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23">
    <w:name w:val="Body Text 2"/>
    <w:basedOn w:val="a0"/>
    <w:link w:val="24"/>
    <w:uiPriority w:val="99"/>
    <w:rsid w:val="00073C98"/>
    <w:pPr>
      <w:jc w:val="both"/>
    </w:pPr>
    <w:rPr>
      <w:rFonts w:ascii="Times New Roman" w:hAnsi="Times New Roman" w:cs="Times New Roman"/>
      <w:b/>
      <w:sz w:val="24"/>
      <w:szCs w:val="24"/>
    </w:rPr>
  </w:style>
  <w:style w:type="character" w:customStyle="1" w:styleId="24">
    <w:name w:val="Основной текст 2 Знак"/>
    <w:basedOn w:val="a1"/>
    <w:link w:val="23"/>
    <w:uiPriority w:val="99"/>
    <w:rsid w:val="00073C98"/>
    <w:rPr>
      <w:rFonts w:ascii="Times New Roman" w:eastAsia="Calibri" w:hAnsi="Times New Roman" w:cs="Times New Roman"/>
      <w:b/>
      <w:sz w:val="24"/>
      <w:szCs w:val="24"/>
      <w:lang w:eastAsia="ru-RU"/>
    </w:rPr>
  </w:style>
  <w:style w:type="character" w:styleId="ac">
    <w:name w:val="Hyperlink"/>
    <w:basedOn w:val="a1"/>
    <w:uiPriority w:val="99"/>
    <w:unhideWhenUsed/>
    <w:rsid w:val="00073C98"/>
    <w:rPr>
      <w:color w:val="0000FF"/>
      <w:u w:val="single"/>
    </w:rPr>
  </w:style>
  <w:style w:type="character" w:customStyle="1" w:styleId="25">
    <w:name w:val="Основной текст (2) + Полужирный"/>
    <w:basedOn w:val="21"/>
    <w:rsid w:val="00073C9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1"/>
    <w:link w:val="52"/>
    <w:rsid w:val="00073C98"/>
    <w:rPr>
      <w:rFonts w:ascii="Times New Roman" w:eastAsia="Times New Roman" w:hAnsi="Times New Roman" w:cs="Times New Roman"/>
      <w:b/>
      <w:bCs/>
      <w:shd w:val="clear" w:color="auto" w:fill="FFFFFF"/>
    </w:rPr>
  </w:style>
  <w:style w:type="paragraph" w:customStyle="1" w:styleId="52">
    <w:name w:val="Основной текст (5)"/>
    <w:basedOn w:val="a0"/>
    <w:link w:val="51"/>
    <w:rsid w:val="00073C98"/>
    <w:pPr>
      <w:widowControl w:val="0"/>
      <w:shd w:val="clear" w:color="auto" w:fill="FFFFFF"/>
      <w:spacing w:line="266" w:lineRule="exact"/>
      <w:jc w:val="both"/>
    </w:pPr>
    <w:rPr>
      <w:rFonts w:ascii="Times New Roman" w:eastAsia="Times New Roman" w:hAnsi="Times New Roman" w:cs="Times New Roman"/>
      <w:b/>
      <w:bCs/>
      <w:sz w:val="22"/>
      <w:szCs w:val="22"/>
      <w:lang w:eastAsia="en-US"/>
    </w:rPr>
  </w:style>
  <w:style w:type="paragraph" w:customStyle="1" w:styleId="Default">
    <w:name w:val="Default"/>
    <w:qFormat/>
    <w:rsid w:val="00073C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1"/>
    <w:link w:val="1"/>
    <w:uiPriority w:val="9"/>
    <w:rsid w:val="00073C98"/>
    <w:rPr>
      <w:rFonts w:ascii="Times New Roman" w:eastAsia="Times New Roman" w:hAnsi="Times New Roman" w:cs="Times New Roman"/>
      <w:b/>
      <w:bCs/>
      <w:spacing w:val="11"/>
      <w:sz w:val="28"/>
      <w:szCs w:val="38"/>
      <w:lang w:eastAsia="ru-RU"/>
    </w:rPr>
  </w:style>
  <w:style w:type="character" w:customStyle="1" w:styleId="40">
    <w:name w:val="Заголовок 4 Знак"/>
    <w:basedOn w:val="a1"/>
    <w:link w:val="4"/>
    <w:uiPriority w:val="9"/>
    <w:semiHidden/>
    <w:rsid w:val="00073C98"/>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semiHidden/>
    <w:rsid w:val="00073C98"/>
    <w:rPr>
      <w:rFonts w:ascii="Cambria" w:eastAsia="Times New Roman" w:hAnsi="Cambria" w:cs="Times New Roman"/>
      <w:b/>
      <w:bCs/>
      <w:color w:val="943634"/>
      <w:lang w:eastAsia="ru-RU"/>
    </w:rPr>
  </w:style>
  <w:style w:type="character" w:customStyle="1" w:styleId="60">
    <w:name w:val="Заголовок 6 Знак"/>
    <w:basedOn w:val="a1"/>
    <w:link w:val="6"/>
    <w:uiPriority w:val="9"/>
    <w:semiHidden/>
    <w:rsid w:val="00073C98"/>
    <w:rPr>
      <w:rFonts w:ascii="Cambria" w:eastAsia="Times New Roman" w:hAnsi="Cambria" w:cs="Times New Roman"/>
      <w:color w:val="943634"/>
      <w:lang w:eastAsia="ru-RU"/>
    </w:rPr>
  </w:style>
  <w:style w:type="character" w:customStyle="1" w:styleId="70">
    <w:name w:val="Заголовок 7 Знак"/>
    <w:basedOn w:val="a1"/>
    <w:link w:val="7"/>
    <w:uiPriority w:val="9"/>
    <w:semiHidden/>
    <w:rsid w:val="00073C98"/>
    <w:rPr>
      <w:rFonts w:ascii="Cambria" w:eastAsia="Times New Roman" w:hAnsi="Cambria" w:cs="Times New Roman"/>
      <w:color w:val="943634"/>
      <w:lang w:eastAsia="ru-RU"/>
    </w:rPr>
  </w:style>
  <w:style w:type="character" w:customStyle="1" w:styleId="80">
    <w:name w:val="Заголовок 8 Знак"/>
    <w:basedOn w:val="a1"/>
    <w:link w:val="8"/>
    <w:uiPriority w:val="9"/>
    <w:semiHidden/>
    <w:rsid w:val="00073C98"/>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semiHidden/>
    <w:rsid w:val="00073C98"/>
    <w:rPr>
      <w:rFonts w:ascii="Cambria" w:eastAsia="Times New Roman" w:hAnsi="Cambria" w:cs="Times New Roman"/>
      <w:color w:val="C0504D"/>
      <w:sz w:val="24"/>
      <w:szCs w:val="24"/>
      <w:lang w:eastAsia="ru-RU"/>
    </w:rPr>
  </w:style>
  <w:style w:type="paragraph" w:customStyle="1" w:styleId="81">
    <w:name w:val="Основной текст8"/>
    <w:basedOn w:val="a0"/>
    <w:rsid w:val="00073C98"/>
    <w:pPr>
      <w:widowControl w:val="0"/>
      <w:shd w:val="clear" w:color="auto" w:fill="FFFFFF"/>
      <w:spacing w:before="300" w:line="283" w:lineRule="exact"/>
      <w:ind w:hanging="360"/>
      <w:jc w:val="both"/>
    </w:pPr>
    <w:rPr>
      <w:rFonts w:ascii="Times New Roman" w:eastAsia="Times New Roman" w:hAnsi="Times New Roman" w:cs="Times New Roman"/>
      <w:b/>
      <w:bCs/>
      <w:color w:val="000000"/>
      <w:sz w:val="23"/>
      <w:szCs w:val="23"/>
    </w:rPr>
  </w:style>
  <w:style w:type="paragraph" w:styleId="ad">
    <w:name w:val="header"/>
    <w:basedOn w:val="a0"/>
    <w:link w:val="ae"/>
    <w:uiPriority w:val="99"/>
    <w:unhideWhenUsed/>
    <w:rsid w:val="00073C98"/>
    <w:pPr>
      <w:tabs>
        <w:tab w:val="center" w:pos="4677"/>
        <w:tab w:val="right" w:pos="9355"/>
      </w:tabs>
    </w:pPr>
  </w:style>
  <w:style w:type="character" w:customStyle="1" w:styleId="ae">
    <w:name w:val="Верхний колонтитул Знак"/>
    <w:basedOn w:val="a1"/>
    <w:link w:val="ad"/>
    <w:uiPriority w:val="99"/>
    <w:rsid w:val="00073C98"/>
    <w:rPr>
      <w:rFonts w:ascii="Calibri" w:eastAsia="Calibri" w:hAnsi="Calibri" w:cs="Arial"/>
      <w:sz w:val="20"/>
      <w:szCs w:val="20"/>
      <w:lang w:eastAsia="ru-RU"/>
    </w:rPr>
  </w:style>
  <w:style w:type="paragraph" w:styleId="af">
    <w:name w:val="footer"/>
    <w:basedOn w:val="a0"/>
    <w:link w:val="af0"/>
    <w:uiPriority w:val="99"/>
    <w:unhideWhenUsed/>
    <w:rsid w:val="00073C98"/>
    <w:pPr>
      <w:tabs>
        <w:tab w:val="center" w:pos="4677"/>
        <w:tab w:val="right" w:pos="9355"/>
      </w:tabs>
    </w:pPr>
  </w:style>
  <w:style w:type="character" w:customStyle="1" w:styleId="af0">
    <w:name w:val="Нижний колонтитул Знак"/>
    <w:basedOn w:val="a1"/>
    <w:link w:val="af"/>
    <w:uiPriority w:val="99"/>
    <w:rsid w:val="00073C98"/>
    <w:rPr>
      <w:rFonts w:ascii="Calibri" w:eastAsia="Calibri" w:hAnsi="Calibri" w:cs="Arial"/>
      <w:sz w:val="20"/>
      <w:szCs w:val="20"/>
      <w:lang w:eastAsia="ru-RU"/>
    </w:rPr>
  </w:style>
  <w:style w:type="paragraph" w:customStyle="1" w:styleId="11">
    <w:name w:val="Абзац списка1"/>
    <w:basedOn w:val="a0"/>
    <w:rsid w:val="00073C98"/>
    <w:pPr>
      <w:spacing w:after="200" w:line="276" w:lineRule="auto"/>
      <w:ind w:left="720"/>
      <w:contextualSpacing/>
    </w:pPr>
    <w:rPr>
      <w:rFonts w:eastAsia="Times New Roman" w:cs="Times New Roman"/>
      <w:sz w:val="22"/>
      <w:szCs w:val="22"/>
      <w:lang w:eastAsia="en-US"/>
    </w:rPr>
  </w:style>
  <w:style w:type="paragraph" w:styleId="af1">
    <w:name w:val="Balloon Text"/>
    <w:basedOn w:val="a0"/>
    <w:link w:val="af2"/>
    <w:uiPriority w:val="99"/>
    <w:unhideWhenUsed/>
    <w:rsid w:val="00073C98"/>
    <w:rPr>
      <w:rFonts w:ascii="Tahoma" w:hAnsi="Tahoma" w:cs="Tahoma"/>
      <w:sz w:val="16"/>
      <w:szCs w:val="16"/>
    </w:rPr>
  </w:style>
  <w:style w:type="character" w:customStyle="1" w:styleId="af2">
    <w:name w:val="Текст выноски Знак"/>
    <w:basedOn w:val="a1"/>
    <w:link w:val="af1"/>
    <w:uiPriority w:val="99"/>
    <w:rsid w:val="00073C98"/>
    <w:rPr>
      <w:rFonts w:ascii="Tahoma" w:eastAsia="Calibri" w:hAnsi="Tahoma" w:cs="Tahoma"/>
      <w:sz w:val="16"/>
      <w:szCs w:val="16"/>
      <w:lang w:eastAsia="ru-RU"/>
    </w:rPr>
  </w:style>
  <w:style w:type="paragraph" w:customStyle="1" w:styleId="normacttext">
    <w:name w:val="norm_act_text"/>
    <w:basedOn w:val="a0"/>
    <w:rsid w:val="00073C98"/>
    <w:pPr>
      <w:spacing w:before="100" w:beforeAutospacing="1" w:after="100" w:afterAutospacing="1"/>
    </w:pPr>
    <w:rPr>
      <w:rFonts w:ascii="Times New Roman" w:eastAsia="Times New Roman" w:hAnsi="Times New Roman" w:cs="Times New Roman"/>
      <w:sz w:val="24"/>
      <w:szCs w:val="24"/>
    </w:rPr>
  </w:style>
  <w:style w:type="paragraph" w:styleId="af3">
    <w:name w:val="Body Text Indent"/>
    <w:basedOn w:val="a0"/>
    <w:link w:val="af4"/>
    <w:rsid w:val="00073C98"/>
    <w:pPr>
      <w:spacing w:after="120"/>
      <w:ind w:left="283"/>
    </w:pPr>
    <w:rPr>
      <w:rFonts w:ascii="Times New Roman" w:eastAsia="Times New Roman" w:hAnsi="Times New Roman" w:cs="Times New Roman"/>
      <w:sz w:val="24"/>
      <w:szCs w:val="24"/>
      <w:lang w:val="en-US" w:eastAsia="en-US"/>
    </w:rPr>
  </w:style>
  <w:style w:type="character" w:customStyle="1" w:styleId="af4">
    <w:name w:val="Основной текст с отступом Знак"/>
    <w:basedOn w:val="a1"/>
    <w:link w:val="af3"/>
    <w:rsid w:val="00073C98"/>
    <w:rPr>
      <w:rFonts w:ascii="Times New Roman" w:eastAsia="Times New Roman" w:hAnsi="Times New Roman" w:cs="Times New Roman"/>
      <w:sz w:val="24"/>
      <w:szCs w:val="24"/>
      <w:lang w:val="en-US"/>
    </w:rPr>
  </w:style>
  <w:style w:type="character" w:customStyle="1" w:styleId="ucoz-forum-post">
    <w:name w:val="ucoz-forum-post"/>
    <w:basedOn w:val="a1"/>
    <w:rsid w:val="00073C98"/>
  </w:style>
  <w:style w:type="table" w:customStyle="1" w:styleId="12">
    <w:name w:val="Сетка таблицы1"/>
    <w:basedOn w:val="a2"/>
    <w:next w:val="ab"/>
    <w:uiPriority w:val="59"/>
    <w:rsid w:val="0007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b"/>
    <w:uiPriority w:val="59"/>
    <w:rsid w:val="0007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b"/>
    <w:uiPriority w:val="59"/>
    <w:rsid w:val="0007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uiPriority w:val="99"/>
    <w:semiHidden/>
    <w:rsid w:val="00073C98"/>
  </w:style>
  <w:style w:type="table" w:customStyle="1" w:styleId="41">
    <w:name w:val="Сетка таблицы4"/>
    <w:basedOn w:val="a2"/>
    <w:next w:val="ab"/>
    <w:uiPriority w:val="59"/>
    <w:rsid w:val="00073C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0"/>
    <w:link w:val="af6"/>
    <w:rsid w:val="00073C98"/>
    <w:pPr>
      <w:jc w:val="center"/>
    </w:pPr>
    <w:rPr>
      <w:rFonts w:ascii="Times New Roman" w:eastAsia="Times New Roman" w:hAnsi="Times New Roman" w:cs="Times New Roman"/>
      <w:b/>
      <w:bCs/>
      <w:sz w:val="28"/>
      <w:szCs w:val="24"/>
    </w:rPr>
  </w:style>
  <w:style w:type="character" w:customStyle="1" w:styleId="af6">
    <w:name w:val="Основной текст Знак"/>
    <w:basedOn w:val="a1"/>
    <w:link w:val="af5"/>
    <w:rsid w:val="00073C98"/>
    <w:rPr>
      <w:rFonts w:ascii="Times New Roman" w:eastAsia="Times New Roman" w:hAnsi="Times New Roman" w:cs="Times New Roman"/>
      <w:b/>
      <w:bCs/>
      <w:sz w:val="28"/>
      <w:szCs w:val="24"/>
      <w:lang w:eastAsia="ru-RU"/>
    </w:rPr>
  </w:style>
  <w:style w:type="table" w:customStyle="1" w:styleId="53">
    <w:name w:val="Сетка таблицы5"/>
    <w:basedOn w:val="a2"/>
    <w:next w:val="ab"/>
    <w:uiPriority w:val="59"/>
    <w:rsid w:val="0007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0"/>
    <w:link w:val="af8"/>
    <w:uiPriority w:val="99"/>
    <w:semiHidden/>
    <w:unhideWhenUsed/>
    <w:rsid w:val="00073C98"/>
    <w:rPr>
      <w:rFonts w:asciiTheme="minorHAnsi" w:eastAsiaTheme="minorHAnsi" w:hAnsiTheme="minorHAnsi" w:cstheme="minorBidi"/>
      <w:lang w:eastAsia="en-US"/>
    </w:rPr>
  </w:style>
  <w:style w:type="character" w:customStyle="1" w:styleId="af8">
    <w:name w:val="Текст сноски Знак"/>
    <w:basedOn w:val="a1"/>
    <w:link w:val="af7"/>
    <w:uiPriority w:val="99"/>
    <w:semiHidden/>
    <w:rsid w:val="00073C98"/>
    <w:rPr>
      <w:sz w:val="20"/>
      <w:szCs w:val="20"/>
    </w:rPr>
  </w:style>
  <w:style w:type="character" w:styleId="af9">
    <w:name w:val="footnote reference"/>
    <w:basedOn w:val="a1"/>
    <w:uiPriority w:val="99"/>
    <w:semiHidden/>
    <w:unhideWhenUsed/>
    <w:rsid w:val="00073C98"/>
    <w:rPr>
      <w:vertAlign w:val="superscript"/>
    </w:rPr>
  </w:style>
  <w:style w:type="numbering" w:customStyle="1" w:styleId="27">
    <w:name w:val="Нет списка2"/>
    <w:next w:val="a3"/>
    <w:uiPriority w:val="99"/>
    <w:semiHidden/>
    <w:unhideWhenUsed/>
    <w:rsid w:val="00073C98"/>
  </w:style>
  <w:style w:type="paragraph" w:styleId="afa">
    <w:name w:val="Title"/>
    <w:basedOn w:val="a0"/>
    <w:next w:val="a0"/>
    <w:link w:val="afb"/>
    <w:qFormat/>
    <w:rsid w:val="00073C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1"/>
    <w:link w:val="afa"/>
    <w:rsid w:val="00073C9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c">
    <w:name w:val="Содержимое таблицы"/>
    <w:basedOn w:val="a0"/>
    <w:rsid w:val="00073C98"/>
    <w:pPr>
      <w:widowControl w:val="0"/>
      <w:suppressLineNumbers/>
      <w:suppressAutoHyphens/>
    </w:pPr>
    <w:rPr>
      <w:rFonts w:ascii="Times New Roman" w:eastAsia="SimSun" w:hAnsi="Times New Roman" w:cs="Mangal"/>
      <w:kern w:val="1"/>
      <w:sz w:val="24"/>
      <w:szCs w:val="24"/>
      <w:lang w:eastAsia="hi-IN" w:bidi="hi-IN"/>
    </w:rPr>
  </w:style>
  <w:style w:type="paragraph" w:customStyle="1" w:styleId="western">
    <w:name w:val="western"/>
    <w:basedOn w:val="a0"/>
    <w:rsid w:val="00073C98"/>
    <w:pPr>
      <w:spacing w:before="100" w:beforeAutospacing="1" w:after="115"/>
    </w:pPr>
    <w:rPr>
      <w:rFonts w:ascii="Times New Roman" w:eastAsia="Times New Roman" w:hAnsi="Times New Roman" w:cs="Times New Roman"/>
      <w:color w:val="000000"/>
      <w:sz w:val="28"/>
      <w:szCs w:val="28"/>
    </w:rPr>
  </w:style>
  <w:style w:type="character" w:customStyle="1" w:styleId="14">
    <w:name w:val="Заголовок №1_"/>
    <w:basedOn w:val="a1"/>
    <w:link w:val="15"/>
    <w:rsid w:val="00073C98"/>
    <w:rPr>
      <w:rFonts w:ascii="Times New Roman" w:eastAsia="Times New Roman" w:hAnsi="Times New Roman" w:cs="Times New Roman"/>
      <w:b/>
      <w:bCs/>
      <w:shd w:val="clear" w:color="auto" w:fill="FFFFFF"/>
    </w:rPr>
  </w:style>
  <w:style w:type="character" w:customStyle="1" w:styleId="71">
    <w:name w:val="Основной текст (7)_"/>
    <w:basedOn w:val="a1"/>
    <w:link w:val="72"/>
    <w:rsid w:val="00073C98"/>
    <w:rPr>
      <w:rFonts w:ascii="Times New Roman" w:eastAsia="Times New Roman" w:hAnsi="Times New Roman" w:cs="Times New Roman"/>
      <w:b/>
      <w:bCs/>
      <w:shd w:val="clear" w:color="auto" w:fill="FFFFFF"/>
    </w:rPr>
  </w:style>
  <w:style w:type="character" w:customStyle="1" w:styleId="16">
    <w:name w:val="Заголовок №1 + Не полужирный"/>
    <w:basedOn w:val="14"/>
    <w:rsid w:val="00073C98"/>
    <w:rPr>
      <w:color w:val="000000"/>
      <w:spacing w:val="0"/>
      <w:w w:val="100"/>
      <w:position w:val="0"/>
      <w:sz w:val="24"/>
      <w:szCs w:val="24"/>
      <w:lang w:val="ru-RU" w:eastAsia="ru-RU" w:bidi="ru-RU"/>
    </w:rPr>
  </w:style>
  <w:style w:type="character" w:customStyle="1" w:styleId="82">
    <w:name w:val="Основной текст (8)_"/>
    <w:basedOn w:val="a1"/>
    <w:link w:val="83"/>
    <w:rsid w:val="00073C98"/>
    <w:rPr>
      <w:rFonts w:ascii="Times New Roman" w:eastAsia="Times New Roman" w:hAnsi="Times New Roman" w:cs="Times New Roman"/>
      <w:b/>
      <w:bCs/>
      <w:i/>
      <w:iCs/>
      <w:shd w:val="clear" w:color="auto" w:fill="FFFFFF"/>
    </w:rPr>
  </w:style>
  <w:style w:type="paragraph" w:customStyle="1" w:styleId="15">
    <w:name w:val="Заголовок №1"/>
    <w:basedOn w:val="a0"/>
    <w:link w:val="14"/>
    <w:rsid w:val="00073C98"/>
    <w:pPr>
      <w:widowControl w:val="0"/>
      <w:shd w:val="clear" w:color="auto" w:fill="FFFFFF"/>
      <w:spacing w:after="260" w:line="266" w:lineRule="exact"/>
      <w:jc w:val="center"/>
      <w:outlineLvl w:val="0"/>
    </w:pPr>
    <w:rPr>
      <w:rFonts w:ascii="Times New Roman" w:eastAsia="Times New Roman" w:hAnsi="Times New Roman" w:cs="Times New Roman"/>
      <w:b/>
      <w:bCs/>
      <w:sz w:val="22"/>
      <w:szCs w:val="22"/>
      <w:lang w:eastAsia="en-US"/>
    </w:rPr>
  </w:style>
  <w:style w:type="paragraph" w:customStyle="1" w:styleId="72">
    <w:name w:val="Основной текст (7)"/>
    <w:basedOn w:val="a0"/>
    <w:link w:val="71"/>
    <w:rsid w:val="00073C98"/>
    <w:pPr>
      <w:widowControl w:val="0"/>
      <w:shd w:val="clear" w:color="auto" w:fill="FFFFFF"/>
      <w:spacing w:line="274" w:lineRule="exact"/>
      <w:ind w:hanging="360"/>
      <w:jc w:val="both"/>
    </w:pPr>
    <w:rPr>
      <w:rFonts w:ascii="Times New Roman" w:eastAsia="Times New Roman" w:hAnsi="Times New Roman" w:cs="Times New Roman"/>
      <w:b/>
      <w:bCs/>
      <w:sz w:val="22"/>
      <w:szCs w:val="22"/>
      <w:lang w:eastAsia="en-US"/>
    </w:rPr>
  </w:style>
  <w:style w:type="paragraph" w:customStyle="1" w:styleId="83">
    <w:name w:val="Основной текст (8)"/>
    <w:basedOn w:val="a0"/>
    <w:link w:val="82"/>
    <w:rsid w:val="00073C98"/>
    <w:pPr>
      <w:widowControl w:val="0"/>
      <w:shd w:val="clear" w:color="auto" w:fill="FFFFFF"/>
      <w:spacing w:line="413" w:lineRule="exact"/>
      <w:jc w:val="both"/>
    </w:pPr>
    <w:rPr>
      <w:rFonts w:ascii="Times New Roman" w:eastAsia="Times New Roman" w:hAnsi="Times New Roman" w:cs="Times New Roman"/>
      <w:b/>
      <w:bCs/>
      <w:i/>
      <w:iCs/>
      <w:sz w:val="22"/>
      <w:szCs w:val="22"/>
      <w:lang w:eastAsia="en-US"/>
    </w:rPr>
  </w:style>
  <w:style w:type="character" w:styleId="afd">
    <w:name w:val="FollowedHyperlink"/>
    <w:basedOn w:val="a1"/>
    <w:uiPriority w:val="99"/>
    <w:semiHidden/>
    <w:unhideWhenUsed/>
    <w:rsid w:val="00073C98"/>
    <w:rPr>
      <w:color w:val="800080" w:themeColor="followedHyperlink"/>
      <w:u w:val="single"/>
    </w:rPr>
  </w:style>
  <w:style w:type="character" w:customStyle="1" w:styleId="17">
    <w:name w:val="Оглавление 1 Знак"/>
    <w:basedOn w:val="a1"/>
    <w:link w:val="18"/>
    <w:rsid w:val="00073C98"/>
    <w:rPr>
      <w:rFonts w:ascii="Times New Roman" w:eastAsia="Times New Roman" w:hAnsi="Times New Roman" w:cs="Times New Roman"/>
      <w:shd w:val="clear" w:color="auto" w:fill="FFFFFF"/>
    </w:rPr>
  </w:style>
  <w:style w:type="paragraph" w:styleId="18">
    <w:name w:val="toc 1"/>
    <w:basedOn w:val="a0"/>
    <w:link w:val="17"/>
    <w:autoRedefine/>
    <w:rsid w:val="00073C98"/>
    <w:pPr>
      <w:widowControl w:val="0"/>
      <w:shd w:val="clear" w:color="auto" w:fill="FFFFFF"/>
      <w:spacing w:before="260" w:line="274" w:lineRule="exact"/>
    </w:pPr>
    <w:rPr>
      <w:rFonts w:ascii="Times New Roman" w:eastAsia="Times New Roman" w:hAnsi="Times New Roman" w:cs="Times New Roman"/>
      <w:sz w:val="22"/>
      <w:szCs w:val="22"/>
      <w:lang w:eastAsia="en-US"/>
    </w:rPr>
  </w:style>
  <w:style w:type="character" w:customStyle="1" w:styleId="210pt1pt">
    <w:name w:val="Основной текст (2) + 10 pt;Курсив;Интервал 1 pt"/>
    <w:basedOn w:val="21"/>
    <w:rsid w:val="00073C98"/>
    <w:rPr>
      <w:rFonts w:ascii="Times New Roman" w:eastAsia="Times New Roman" w:hAnsi="Times New Roman" w:cs="Times New Roman"/>
      <w:b/>
      <w:bCs/>
      <w:i/>
      <w:iCs/>
      <w:smallCaps w:val="0"/>
      <w:strike w:val="0"/>
      <w:color w:val="000000"/>
      <w:spacing w:val="20"/>
      <w:w w:val="100"/>
      <w:position w:val="0"/>
      <w:sz w:val="20"/>
      <w:szCs w:val="20"/>
      <w:u w:val="none"/>
      <w:lang w:val="ru-RU" w:eastAsia="ru-RU" w:bidi="ru-RU"/>
    </w:rPr>
  </w:style>
  <w:style w:type="character" w:customStyle="1" w:styleId="54">
    <w:name w:val="Основной текст (5) + Не полужирный"/>
    <w:basedOn w:val="51"/>
    <w:rsid w:val="00073C98"/>
    <w:rPr>
      <w:b/>
      <w:bCs/>
      <w:i w:val="0"/>
      <w:iCs w:val="0"/>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1"/>
    <w:link w:val="29"/>
    <w:rsid w:val="00073C98"/>
    <w:rPr>
      <w:rFonts w:ascii="Times New Roman" w:eastAsia="Times New Roman" w:hAnsi="Times New Roman" w:cs="Times New Roman"/>
      <w:sz w:val="26"/>
      <w:szCs w:val="26"/>
      <w:shd w:val="clear" w:color="auto" w:fill="FFFFFF"/>
    </w:rPr>
  </w:style>
  <w:style w:type="character" w:customStyle="1" w:styleId="2105pt">
    <w:name w:val="Основной текст (2) + 10;5 pt"/>
    <w:basedOn w:val="21"/>
    <w:rsid w:val="00073C9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Курсив"/>
    <w:basedOn w:val="21"/>
    <w:rsid w:val="00073C9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29">
    <w:name w:val="Подпись к таблице (2)"/>
    <w:basedOn w:val="a0"/>
    <w:link w:val="28"/>
    <w:rsid w:val="00073C98"/>
    <w:pPr>
      <w:widowControl w:val="0"/>
      <w:shd w:val="clear" w:color="auto" w:fill="FFFFFF"/>
      <w:spacing w:line="288" w:lineRule="exact"/>
      <w:jc w:val="right"/>
    </w:pPr>
    <w:rPr>
      <w:rFonts w:ascii="Times New Roman" w:eastAsia="Times New Roman" w:hAnsi="Times New Roman" w:cs="Times New Roman"/>
      <w:sz w:val="26"/>
      <w:szCs w:val="26"/>
      <w:lang w:eastAsia="en-US"/>
    </w:rPr>
  </w:style>
  <w:style w:type="character" w:customStyle="1" w:styleId="afe">
    <w:name w:val="Гипертекстовая ссылка"/>
    <w:basedOn w:val="a1"/>
    <w:uiPriority w:val="99"/>
    <w:rsid w:val="00073C98"/>
    <w:rPr>
      <w:rFonts w:cs="Times New Roman"/>
      <w:color w:val="106BBE"/>
    </w:rPr>
  </w:style>
  <w:style w:type="paragraph" w:styleId="aff">
    <w:name w:val="caption"/>
    <w:basedOn w:val="a0"/>
    <w:next w:val="a0"/>
    <w:uiPriority w:val="35"/>
    <w:semiHidden/>
    <w:unhideWhenUsed/>
    <w:qFormat/>
    <w:rsid w:val="00073C98"/>
    <w:rPr>
      <w:rFonts w:ascii="Times New Roman" w:eastAsia="Times New Roman" w:hAnsi="Times New Roman" w:cs="Times New Roman"/>
      <w:b/>
      <w:bCs/>
      <w:color w:val="943634"/>
      <w:sz w:val="18"/>
      <w:szCs w:val="18"/>
    </w:rPr>
  </w:style>
  <w:style w:type="paragraph" w:styleId="aff0">
    <w:name w:val="Subtitle"/>
    <w:basedOn w:val="a0"/>
    <w:next w:val="a0"/>
    <w:link w:val="aff1"/>
    <w:qFormat/>
    <w:rsid w:val="00073C98"/>
    <w:pPr>
      <w:pBdr>
        <w:bottom w:val="dotted" w:sz="8" w:space="10" w:color="C0504D"/>
      </w:pBdr>
      <w:spacing w:before="200" w:after="900"/>
      <w:jc w:val="center"/>
    </w:pPr>
    <w:rPr>
      <w:rFonts w:ascii="Cambria" w:eastAsia="Times New Roman" w:hAnsi="Cambria" w:cs="Times New Roman"/>
      <w:color w:val="622423"/>
      <w:sz w:val="24"/>
      <w:szCs w:val="24"/>
    </w:rPr>
  </w:style>
  <w:style w:type="character" w:customStyle="1" w:styleId="aff1">
    <w:name w:val="Подзаголовок Знак"/>
    <w:basedOn w:val="a1"/>
    <w:link w:val="aff0"/>
    <w:rsid w:val="00073C98"/>
    <w:rPr>
      <w:rFonts w:ascii="Cambria" w:eastAsia="Times New Roman" w:hAnsi="Cambria" w:cs="Times New Roman"/>
      <w:color w:val="622423"/>
      <w:sz w:val="24"/>
      <w:szCs w:val="24"/>
      <w:lang w:eastAsia="ru-RU"/>
    </w:rPr>
  </w:style>
  <w:style w:type="character" w:styleId="aff2">
    <w:name w:val="Emphasis"/>
    <w:uiPriority w:val="20"/>
    <w:qFormat/>
    <w:rsid w:val="00073C98"/>
    <w:rPr>
      <w:rFonts w:ascii="Cambria" w:eastAsia="Times New Roman" w:hAnsi="Cambria" w:cs="Times New Roman"/>
      <w:b/>
      <w:bCs/>
      <w:i/>
      <w:iCs/>
      <w:color w:val="C0504D"/>
      <w:bdr w:val="single" w:sz="18" w:space="0" w:color="F2DBDB"/>
      <w:shd w:val="clear" w:color="auto" w:fill="F2DBDB"/>
    </w:rPr>
  </w:style>
  <w:style w:type="paragraph" w:styleId="2a">
    <w:name w:val="Quote"/>
    <w:basedOn w:val="a0"/>
    <w:next w:val="a0"/>
    <w:link w:val="2b"/>
    <w:uiPriority w:val="29"/>
    <w:qFormat/>
    <w:rsid w:val="00073C98"/>
    <w:rPr>
      <w:rFonts w:ascii="Times New Roman" w:eastAsia="Times New Roman" w:hAnsi="Times New Roman" w:cs="Times New Roman"/>
      <w:color w:val="943634"/>
      <w:sz w:val="24"/>
      <w:szCs w:val="24"/>
    </w:rPr>
  </w:style>
  <w:style w:type="character" w:customStyle="1" w:styleId="2b">
    <w:name w:val="Цитата 2 Знак"/>
    <w:basedOn w:val="a1"/>
    <w:link w:val="2a"/>
    <w:uiPriority w:val="29"/>
    <w:rsid w:val="00073C98"/>
    <w:rPr>
      <w:rFonts w:ascii="Times New Roman" w:eastAsia="Times New Roman" w:hAnsi="Times New Roman" w:cs="Times New Roman"/>
      <w:color w:val="943634"/>
      <w:sz w:val="24"/>
      <w:szCs w:val="24"/>
      <w:lang w:eastAsia="ru-RU"/>
    </w:rPr>
  </w:style>
  <w:style w:type="paragraph" w:styleId="aff3">
    <w:name w:val="Intense Quote"/>
    <w:basedOn w:val="a0"/>
    <w:next w:val="a0"/>
    <w:link w:val="aff4"/>
    <w:uiPriority w:val="30"/>
    <w:qFormat/>
    <w:rsid w:val="00073C98"/>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sz w:val="24"/>
      <w:szCs w:val="24"/>
    </w:rPr>
  </w:style>
  <w:style w:type="character" w:customStyle="1" w:styleId="aff4">
    <w:name w:val="Выделенная цитата Знак"/>
    <w:basedOn w:val="a1"/>
    <w:link w:val="aff3"/>
    <w:uiPriority w:val="30"/>
    <w:rsid w:val="00073C98"/>
    <w:rPr>
      <w:rFonts w:ascii="Cambria" w:eastAsia="Times New Roman" w:hAnsi="Cambria" w:cs="Times New Roman"/>
      <w:b/>
      <w:bCs/>
      <w:color w:val="C0504D"/>
      <w:sz w:val="24"/>
      <w:szCs w:val="24"/>
      <w:lang w:eastAsia="ru-RU"/>
    </w:rPr>
  </w:style>
  <w:style w:type="character" w:styleId="aff5">
    <w:name w:val="Subtle Emphasis"/>
    <w:uiPriority w:val="19"/>
    <w:qFormat/>
    <w:rsid w:val="00073C98"/>
    <w:rPr>
      <w:rFonts w:ascii="Cambria" w:eastAsia="Times New Roman" w:hAnsi="Cambria" w:cs="Times New Roman"/>
      <w:i/>
      <w:iCs/>
      <w:color w:val="C0504D"/>
    </w:rPr>
  </w:style>
  <w:style w:type="character" w:styleId="aff6">
    <w:name w:val="Intense Emphasis"/>
    <w:uiPriority w:val="21"/>
    <w:qFormat/>
    <w:rsid w:val="00073C98"/>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7">
    <w:name w:val="Subtle Reference"/>
    <w:uiPriority w:val="31"/>
    <w:qFormat/>
    <w:rsid w:val="00073C98"/>
    <w:rPr>
      <w:i/>
      <w:iCs/>
      <w:smallCaps/>
      <w:color w:val="C0504D"/>
      <w:u w:color="C0504D"/>
    </w:rPr>
  </w:style>
  <w:style w:type="character" w:styleId="aff8">
    <w:name w:val="Intense Reference"/>
    <w:uiPriority w:val="32"/>
    <w:qFormat/>
    <w:rsid w:val="00073C98"/>
    <w:rPr>
      <w:b/>
      <w:bCs/>
      <w:i/>
      <w:iCs/>
      <w:smallCaps/>
      <w:color w:val="C0504D"/>
      <w:u w:color="C0504D"/>
    </w:rPr>
  </w:style>
  <w:style w:type="character" w:styleId="aff9">
    <w:name w:val="Book Title"/>
    <w:uiPriority w:val="33"/>
    <w:qFormat/>
    <w:rsid w:val="00073C98"/>
    <w:rPr>
      <w:rFonts w:ascii="Cambria" w:eastAsia="Times New Roman" w:hAnsi="Cambria" w:cs="Times New Roman"/>
      <w:b/>
      <w:bCs/>
      <w:i/>
      <w:iCs/>
      <w:smallCaps/>
      <w:color w:val="943634"/>
      <w:u w:val="single"/>
    </w:rPr>
  </w:style>
  <w:style w:type="paragraph" w:styleId="affa">
    <w:name w:val="TOC Heading"/>
    <w:basedOn w:val="1"/>
    <w:next w:val="a0"/>
    <w:uiPriority w:val="39"/>
    <w:semiHidden/>
    <w:unhideWhenUsed/>
    <w:qFormat/>
    <w:rsid w:val="00073C98"/>
    <w:pPr>
      <w:keepNext w:val="0"/>
      <w:widowControl/>
      <w:pBdr>
        <w:top w:val="single" w:sz="8" w:space="0" w:color="C0504D"/>
        <w:left w:val="single" w:sz="8" w:space="0" w:color="C0504D"/>
        <w:bottom w:val="single" w:sz="8" w:space="0" w:color="C0504D"/>
        <w:right w:val="single" w:sz="8" w:space="0" w:color="C0504D"/>
      </w:pBdr>
      <w:shd w:val="clear" w:color="auto" w:fill="F2DBDB"/>
      <w:autoSpaceDE/>
      <w:autoSpaceDN/>
      <w:adjustRightInd/>
      <w:spacing w:before="480" w:after="100" w:line="269" w:lineRule="auto"/>
      <w:contextualSpacing/>
      <w:jc w:val="left"/>
      <w:outlineLvl w:val="9"/>
    </w:pPr>
    <w:rPr>
      <w:rFonts w:ascii="Cambria" w:hAnsi="Cambria"/>
      <w:color w:val="622423"/>
      <w:spacing w:val="0"/>
      <w:sz w:val="22"/>
      <w:szCs w:val="22"/>
    </w:rPr>
  </w:style>
  <w:style w:type="paragraph" w:customStyle="1" w:styleId="210">
    <w:name w:val="Средняя сетка 21"/>
    <w:basedOn w:val="a0"/>
    <w:uiPriority w:val="1"/>
    <w:qFormat/>
    <w:rsid w:val="00073C98"/>
    <w:pPr>
      <w:spacing w:line="360" w:lineRule="auto"/>
      <w:ind w:firstLine="680"/>
      <w:contextualSpacing/>
      <w:jc w:val="both"/>
      <w:outlineLvl w:val="1"/>
    </w:pPr>
    <w:rPr>
      <w:rFonts w:ascii="Times New Roman" w:eastAsia="Times New Roman" w:hAnsi="Times New Roman" w:cs="Times New Roman"/>
      <w:sz w:val="28"/>
      <w:szCs w:val="24"/>
    </w:rPr>
  </w:style>
  <w:style w:type="paragraph" w:styleId="32">
    <w:name w:val="Body Text 3"/>
    <w:basedOn w:val="a0"/>
    <w:link w:val="33"/>
    <w:unhideWhenUsed/>
    <w:rsid w:val="00073C98"/>
    <w:pPr>
      <w:spacing w:after="120"/>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073C98"/>
    <w:rPr>
      <w:rFonts w:ascii="Times New Roman" w:eastAsia="Times New Roman" w:hAnsi="Times New Roman" w:cs="Times New Roman"/>
      <w:sz w:val="16"/>
      <w:szCs w:val="16"/>
      <w:lang w:eastAsia="ru-RU"/>
    </w:rPr>
  </w:style>
  <w:style w:type="character" w:styleId="affb">
    <w:name w:val="page number"/>
    <w:rsid w:val="00073C98"/>
  </w:style>
  <w:style w:type="paragraph" w:customStyle="1" w:styleId="p2">
    <w:name w:val="p2"/>
    <w:basedOn w:val="a0"/>
    <w:rsid w:val="00073C98"/>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a1"/>
    <w:rsid w:val="00073C98"/>
  </w:style>
  <w:style w:type="character" w:customStyle="1" w:styleId="55pt0pt">
    <w:name w:val="Основной текст + 5;5 pt;Интервал 0 pt"/>
    <w:basedOn w:val="a1"/>
    <w:rsid w:val="00073C98"/>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073C98"/>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character" w:customStyle="1" w:styleId="19">
    <w:name w:val="Верхний колонтитул Знак1"/>
    <w:basedOn w:val="a1"/>
    <w:uiPriority w:val="99"/>
    <w:semiHidden/>
    <w:rsid w:val="00073C98"/>
  </w:style>
  <w:style w:type="character" w:customStyle="1" w:styleId="1a">
    <w:name w:val="Нижний колонтитул Знак1"/>
    <w:basedOn w:val="a1"/>
    <w:uiPriority w:val="99"/>
    <w:semiHidden/>
    <w:rsid w:val="00073C98"/>
  </w:style>
  <w:style w:type="character" w:customStyle="1" w:styleId="1b">
    <w:name w:val="Название Знак1"/>
    <w:basedOn w:val="a1"/>
    <w:uiPriority w:val="10"/>
    <w:rsid w:val="00073C98"/>
    <w:rPr>
      <w:rFonts w:ascii="Cambria" w:eastAsia="Times New Roman" w:hAnsi="Cambria" w:cs="Times New Roman"/>
      <w:color w:val="17365D"/>
      <w:spacing w:val="5"/>
      <w:kern w:val="28"/>
      <w:sz w:val="52"/>
      <w:szCs w:val="52"/>
    </w:rPr>
  </w:style>
  <w:style w:type="character" w:customStyle="1" w:styleId="1c">
    <w:name w:val="Подзаголовок Знак1"/>
    <w:basedOn w:val="a1"/>
    <w:uiPriority w:val="11"/>
    <w:rsid w:val="00073C98"/>
    <w:rPr>
      <w:rFonts w:ascii="Cambria" w:eastAsia="Times New Roman" w:hAnsi="Cambria" w:cs="Times New Roman"/>
      <w:i/>
      <w:iCs/>
      <w:color w:val="4F81BD"/>
      <w:spacing w:val="15"/>
      <w:sz w:val="24"/>
      <w:szCs w:val="24"/>
    </w:rPr>
  </w:style>
  <w:style w:type="character" w:customStyle="1" w:styleId="211">
    <w:name w:val="Цитата 2 Знак1"/>
    <w:basedOn w:val="a1"/>
    <w:uiPriority w:val="29"/>
    <w:rsid w:val="00073C98"/>
    <w:rPr>
      <w:i/>
      <w:iCs/>
      <w:color w:val="000000"/>
    </w:rPr>
  </w:style>
  <w:style w:type="character" w:customStyle="1" w:styleId="1d">
    <w:name w:val="Выделенная цитата Знак1"/>
    <w:basedOn w:val="a1"/>
    <w:uiPriority w:val="30"/>
    <w:rsid w:val="00073C98"/>
    <w:rPr>
      <w:b/>
      <w:bCs/>
      <w:i/>
      <w:iCs/>
      <w:color w:val="4F81BD"/>
    </w:rPr>
  </w:style>
  <w:style w:type="paragraph" w:customStyle="1" w:styleId="affc">
    <w:name w:val="Базовый"/>
    <w:rsid w:val="00073C98"/>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9">
    <w:name w:val="c9"/>
    <w:basedOn w:val="a0"/>
    <w:rsid w:val="00073C98"/>
    <w:pPr>
      <w:spacing w:before="90" w:after="90"/>
    </w:pPr>
    <w:rPr>
      <w:rFonts w:ascii="Times New Roman" w:eastAsia="Times New Roman" w:hAnsi="Times New Roman" w:cs="Times New Roman"/>
      <w:sz w:val="24"/>
      <w:szCs w:val="24"/>
    </w:rPr>
  </w:style>
  <w:style w:type="character" w:customStyle="1" w:styleId="c18">
    <w:name w:val="c18"/>
    <w:basedOn w:val="a1"/>
    <w:rsid w:val="00073C98"/>
  </w:style>
  <w:style w:type="character" w:customStyle="1" w:styleId="apple-converted-space">
    <w:name w:val="apple-converted-space"/>
    <w:basedOn w:val="a1"/>
    <w:rsid w:val="00073C98"/>
  </w:style>
  <w:style w:type="character" w:customStyle="1" w:styleId="elementhandle">
    <w:name w:val="element_handle"/>
    <w:rsid w:val="00073C98"/>
  </w:style>
  <w:style w:type="character" w:customStyle="1" w:styleId="c0">
    <w:name w:val="c0"/>
    <w:basedOn w:val="a1"/>
    <w:rsid w:val="00073C98"/>
  </w:style>
  <w:style w:type="paragraph" w:customStyle="1" w:styleId="listparagraph">
    <w:name w:val="listparagraph"/>
    <w:basedOn w:val="a0"/>
    <w:rsid w:val="00073C98"/>
    <w:pPr>
      <w:spacing w:before="33" w:after="33"/>
    </w:pPr>
    <w:rPr>
      <w:rFonts w:ascii="Times New Roman" w:eastAsia="Times New Roman" w:hAnsi="Times New Roman" w:cs="Times New Roman"/>
    </w:rPr>
  </w:style>
  <w:style w:type="paragraph" w:customStyle="1" w:styleId="c2">
    <w:name w:val="c2"/>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rsid w:val="00073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1">
    <w:name w:val="c1"/>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c4">
    <w:name w:val="c4"/>
    <w:basedOn w:val="a0"/>
    <w:uiPriority w:val="99"/>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c11">
    <w:name w:val="c11"/>
    <w:basedOn w:val="a0"/>
    <w:rsid w:val="00073C98"/>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1"/>
    <w:rsid w:val="00073C98"/>
  </w:style>
  <w:style w:type="paragraph" w:customStyle="1" w:styleId="c3">
    <w:name w:val="c3"/>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a0"/>
    <w:rsid w:val="00073C98"/>
    <w:pPr>
      <w:spacing w:before="100" w:beforeAutospacing="1" w:after="100" w:afterAutospacing="1"/>
    </w:pPr>
    <w:rPr>
      <w:rFonts w:ascii="Times New Roman" w:eastAsia="Times New Roman" w:hAnsi="Times New Roman" w:cs="Times New Roman"/>
      <w:sz w:val="24"/>
      <w:szCs w:val="24"/>
    </w:rPr>
  </w:style>
  <w:style w:type="character" w:customStyle="1" w:styleId="s3">
    <w:name w:val="s3"/>
    <w:basedOn w:val="a1"/>
    <w:rsid w:val="00073C98"/>
  </w:style>
  <w:style w:type="paragraph" w:customStyle="1" w:styleId="p4">
    <w:name w:val="p4"/>
    <w:basedOn w:val="a0"/>
    <w:rsid w:val="00073C98"/>
    <w:pPr>
      <w:spacing w:before="100" w:beforeAutospacing="1" w:after="100" w:afterAutospacing="1"/>
    </w:pPr>
    <w:rPr>
      <w:rFonts w:ascii="Times New Roman" w:eastAsia="Times New Roman" w:hAnsi="Times New Roman" w:cs="Times New Roman"/>
      <w:sz w:val="24"/>
      <w:szCs w:val="24"/>
    </w:rPr>
  </w:style>
  <w:style w:type="character" w:customStyle="1" w:styleId="s2">
    <w:name w:val="s2"/>
    <w:basedOn w:val="a1"/>
    <w:rsid w:val="00073C98"/>
  </w:style>
  <w:style w:type="paragraph" w:customStyle="1" w:styleId="p10">
    <w:name w:val="p10"/>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p11">
    <w:name w:val="p11"/>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p12">
    <w:name w:val="p12"/>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c6">
    <w:name w:val="c6"/>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c7">
    <w:name w:val="c7"/>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c8">
    <w:name w:val="c8"/>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affd">
    <w:name w:val="Знак"/>
    <w:basedOn w:val="a0"/>
    <w:rsid w:val="00073C98"/>
    <w:pPr>
      <w:spacing w:after="160" w:line="240" w:lineRule="exact"/>
    </w:pPr>
    <w:rPr>
      <w:rFonts w:ascii="Verdana" w:eastAsia="Times New Roman" w:hAnsi="Verdana" w:cs="Times New Roman"/>
      <w:lang w:val="en-US" w:eastAsia="en-US"/>
    </w:rPr>
  </w:style>
  <w:style w:type="table" w:customStyle="1" w:styleId="110">
    <w:name w:val="Сетка таблицы11"/>
    <w:basedOn w:val="a2"/>
    <w:next w:val="ab"/>
    <w:uiPriority w:val="59"/>
    <w:rsid w:val="00073C9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5">
    <w:name w:val="c65"/>
    <w:basedOn w:val="a0"/>
    <w:rsid w:val="00073C98"/>
    <w:pPr>
      <w:spacing w:before="100" w:beforeAutospacing="1" w:after="100" w:afterAutospacing="1"/>
    </w:pPr>
    <w:rPr>
      <w:rFonts w:ascii="Times New Roman" w:eastAsia="Times New Roman" w:hAnsi="Times New Roman" w:cs="Times New Roman"/>
      <w:sz w:val="24"/>
      <w:szCs w:val="24"/>
    </w:rPr>
  </w:style>
  <w:style w:type="table" w:customStyle="1" w:styleId="212">
    <w:name w:val="Сетка таблицы21"/>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rsid w:val="00073C98"/>
    <w:pPr>
      <w:spacing w:before="100" w:beforeAutospacing="1" w:after="100" w:afterAutospacing="1"/>
    </w:pPr>
    <w:rPr>
      <w:rFonts w:ascii="Times New Roman" w:eastAsia="Times New Roman" w:hAnsi="Times New Roman" w:cs="Times New Roman"/>
      <w:sz w:val="24"/>
      <w:szCs w:val="24"/>
    </w:rPr>
  </w:style>
  <w:style w:type="table" w:customStyle="1" w:styleId="111">
    <w:name w:val="Сетка таблицы111"/>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b"/>
    <w:rsid w:val="00073C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qFormat/>
    <w:rsid w:val="00073C98"/>
    <w:pPr>
      <w:spacing w:before="100" w:beforeAutospacing="1" w:after="100" w:afterAutospacing="1"/>
    </w:pPr>
    <w:rPr>
      <w:rFonts w:ascii="Times New Roman" w:eastAsia="Times New Roman" w:hAnsi="Times New Roman" w:cs="Times New Roman"/>
      <w:sz w:val="24"/>
      <w:szCs w:val="24"/>
    </w:rPr>
  </w:style>
  <w:style w:type="table" w:customStyle="1" w:styleId="140">
    <w:name w:val="Сетка таблицы14"/>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Основной текст_"/>
    <w:link w:val="1e"/>
    <w:rsid w:val="00073C98"/>
    <w:rPr>
      <w:spacing w:val="4"/>
      <w:sz w:val="25"/>
      <w:szCs w:val="25"/>
      <w:shd w:val="clear" w:color="auto" w:fill="FFFFFF"/>
    </w:rPr>
  </w:style>
  <w:style w:type="paragraph" w:customStyle="1" w:styleId="1e">
    <w:name w:val="Основной текст1"/>
    <w:basedOn w:val="a0"/>
    <w:link w:val="affe"/>
    <w:rsid w:val="00073C98"/>
    <w:pPr>
      <w:widowControl w:val="0"/>
      <w:shd w:val="clear" w:color="auto" w:fill="FFFFFF"/>
      <w:spacing w:line="370" w:lineRule="exact"/>
    </w:pPr>
    <w:rPr>
      <w:rFonts w:asciiTheme="minorHAnsi" w:eastAsiaTheme="minorHAnsi" w:hAnsiTheme="minorHAnsi" w:cstheme="minorBidi"/>
      <w:spacing w:val="4"/>
      <w:sz w:val="25"/>
      <w:szCs w:val="25"/>
      <w:lang w:eastAsia="en-US"/>
    </w:rPr>
  </w:style>
  <w:style w:type="table" w:customStyle="1" w:styleId="180">
    <w:name w:val="Сетка таблицы18"/>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Полужирный;Интервал 0 pt"/>
    <w:basedOn w:val="affe"/>
    <w:rsid w:val="00073C98"/>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1pt">
    <w:name w:val="Основной текст + Полужирный;Интервал 1 pt"/>
    <w:basedOn w:val="affe"/>
    <w:rsid w:val="00073C98"/>
    <w:rPr>
      <w:rFonts w:ascii="Times New Roman" w:eastAsia="Times New Roman" w:hAnsi="Times New Roman" w:cs="Times New Roman"/>
      <w:b/>
      <w:bCs/>
      <w:i w:val="0"/>
      <w:iCs w:val="0"/>
      <w:smallCaps w:val="0"/>
      <w:strike w:val="0"/>
      <w:color w:val="000000"/>
      <w:spacing w:val="25"/>
      <w:w w:val="100"/>
      <w:position w:val="0"/>
      <w:sz w:val="21"/>
      <w:szCs w:val="21"/>
      <w:u w:val="none"/>
      <w:lang w:val="ru-RU" w:eastAsia="ru-RU" w:bidi="ru-RU"/>
    </w:rPr>
  </w:style>
  <w:style w:type="paragraph" w:customStyle="1" w:styleId="2c">
    <w:name w:val="Основной текст2"/>
    <w:basedOn w:val="a0"/>
    <w:rsid w:val="00073C98"/>
    <w:pPr>
      <w:widowControl w:val="0"/>
      <w:shd w:val="clear" w:color="auto" w:fill="FFFFFF"/>
      <w:spacing w:line="274" w:lineRule="exact"/>
      <w:jc w:val="center"/>
    </w:pPr>
    <w:rPr>
      <w:rFonts w:ascii="Times New Roman" w:eastAsia="Times New Roman" w:hAnsi="Times New Roman" w:cs="Times New Roman"/>
      <w:color w:val="000000"/>
      <w:spacing w:val="2"/>
      <w:sz w:val="21"/>
      <w:szCs w:val="21"/>
      <w:lang w:bidi="ru-RU"/>
    </w:rPr>
  </w:style>
  <w:style w:type="character" w:customStyle="1" w:styleId="6pt0pt">
    <w:name w:val="Основной текст + 6 pt;Интервал 0 pt"/>
    <w:basedOn w:val="affe"/>
    <w:rsid w:val="00073C9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15pt0pt">
    <w:name w:val="Основной текст + 11;5 pt;Интервал 0 pt"/>
    <w:basedOn w:val="affe"/>
    <w:rsid w:val="00073C98"/>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style>
  <w:style w:type="character" w:customStyle="1" w:styleId="18pt0pt">
    <w:name w:val="Основной текст + 18 pt;Интервал 0 pt"/>
    <w:basedOn w:val="affe"/>
    <w:rsid w:val="00073C98"/>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6pt0pt0">
    <w:name w:val="Основной текст + 6 pt;Полужирный;Интервал 0 pt"/>
    <w:basedOn w:val="affe"/>
    <w:rsid w:val="00073C98"/>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Corbel4pt0pt">
    <w:name w:val="Основной текст + Corbel;4 pt;Интервал 0 pt"/>
    <w:basedOn w:val="affe"/>
    <w:rsid w:val="00073C98"/>
    <w:rPr>
      <w:rFonts w:ascii="Corbel" w:eastAsia="Corbel" w:hAnsi="Corbel" w:cs="Corbel"/>
      <w:b w:val="0"/>
      <w:bCs w:val="0"/>
      <w:i w:val="0"/>
      <w:iCs w:val="0"/>
      <w:smallCaps w:val="0"/>
      <w:strike w:val="0"/>
      <w:color w:val="000000"/>
      <w:spacing w:val="1"/>
      <w:w w:val="100"/>
      <w:position w:val="0"/>
      <w:sz w:val="8"/>
      <w:szCs w:val="8"/>
      <w:u w:val="none"/>
      <w:lang w:val="en-US" w:eastAsia="en-US" w:bidi="en-US"/>
    </w:rPr>
  </w:style>
  <w:style w:type="character" w:customStyle="1" w:styleId="4pt0pt">
    <w:name w:val="Основной текст + 4 pt;Интервал 0 pt"/>
    <w:basedOn w:val="affe"/>
    <w:rsid w:val="00073C98"/>
    <w:rPr>
      <w:rFonts w:ascii="Times New Roman" w:eastAsia="Times New Roman" w:hAnsi="Times New Roman" w:cs="Times New Roman"/>
      <w:b w:val="0"/>
      <w:bCs w:val="0"/>
      <w:i w:val="0"/>
      <w:iCs w:val="0"/>
      <w:smallCaps w:val="0"/>
      <w:strike w:val="0"/>
      <w:color w:val="000000"/>
      <w:spacing w:val="13"/>
      <w:w w:val="100"/>
      <w:position w:val="0"/>
      <w:sz w:val="8"/>
      <w:szCs w:val="8"/>
      <w:u w:val="none"/>
      <w:lang w:val="ru-RU" w:eastAsia="ru-RU" w:bidi="ru-RU"/>
    </w:rPr>
  </w:style>
  <w:style w:type="character" w:customStyle="1" w:styleId="1pt0">
    <w:name w:val="Основной текст + Интервал 1 pt"/>
    <w:basedOn w:val="affe"/>
    <w:rsid w:val="00073C98"/>
    <w:rPr>
      <w:rFonts w:ascii="Times New Roman" w:eastAsia="Times New Roman" w:hAnsi="Times New Roman" w:cs="Times New Roman"/>
      <w:b w:val="0"/>
      <w:bCs w:val="0"/>
      <w:i w:val="0"/>
      <w:iCs w:val="0"/>
      <w:smallCaps w:val="0"/>
      <w:strike w:val="0"/>
      <w:color w:val="000000"/>
      <w:spacing w:val="32"/>
      <w:w w:val="100"/>
      <w:position w:val="0"/>
      <w:sz w:val="21"/>
      <w:szCs w:val="21"/>
      <w:u w:val="none"/>
      <w:lang w:val="ru-RU" w:eastAsia="ru-RU" w:bidi="ru-RU"/>
    </w:rPr>
  </w:style>
  <w:style w:type="character" w:customStyle="1" w:styleId="4pt0pt0">
    <w:name w:val="Основной текст + 4 pt;Курсив;Интервал 0 pt"/>
    <w:basedOn w:val="affe"/>
    <w:rsid w:val="00073C98"/>
    <w:rPr>
      <w:rFonts w:ascii="Times New Roman" w:eastAsia="Times New Roman" w:hAnsi="Times New Roman" w:cs="Times New Roman"/>
      <w:b w:val="0"/>
      <w:bCs w:val="0"/>
      <w:i/>
      <w:iCs/>
      <w:smallCaps w:val="0"/>
      <w:strike w:val="0"/>
      <w:color w:val="000000"/>
      <w:spacing w:val="1"/>
      <w:w w:val="100"/>
      <w:position w:val="0"/>
      <w:sz w:val="8"/>
      <w:szCs w:val="8"/>
      <w:u w:val="none"/>
      <w:lang w:val="en-US" w:eastAsia="en-US" w:bidi="en-US"/>
    </w:rPr>
  </w:style>
  <w:style w:type="paragraph" w:styleId="34">
    <w:name w:val="Body Text Indent 3"/>
    <w:basedOn w:val="a0"/>
    <w:link w:val="35"/>
    <w:rsid w:val="00073C98"/>
    <w:pPr>
      <w:ind w:firstLine="720"/>
    </w:pPr>
    <w:rPr>
      <w:rFonts w:ascii="Times New Roman" w:eastAsia="Times New Roman" w:hAnsi="Times New Roman" w:cs="Times New Roman"/>
      <w:b/>
      <w:sz w:val="24"/>
    </w:rPr>
  </w:style>
  <w:style w:type="character" w:customStyle="1" w:styleId="35">
    <w:name w:val="Основной текст с отступом 3 Знак"/>
    <w:basedOn w:val="a1"/>
    <w:link w:val="34"/>
    <w:rsid w:val="00073C98"/>
    <w:rPr>
      <w:rFonts w:ascii="Times New Roman" w:eastAsia="Times New Roman" w:hAnsi="Times New Roman" w:cs="Times New Roman"/>
      <w:b/>
      <w:sz w:val="24"/>
      <w:szCs w:val="20"/>
      <w:lang w:eastAsia="ru-RU"/>
    </w:rPr>
  </w:style>
  <w:style w:type="paragraph" w:styleId="a">
    <w:name w:val="List"/>
    <w:basedOn w:val="a0"/>
    <w:rsid w:val="00073C98"/>
    <w:pPr>
      <w:numPr>
        <w:numId w:val="24"/>
      </w:numPr>
    </w:pPr>
    <w:rPr>
      <w:rFonts w:ascii="Times New Roman" w:eastAsia="Times New Roman" w:hAnsi="Times New Roman" w:cs="Times New Roman"/>
    </w:rPr>
  </w:style>
  <w:style w:type="paragraph" w:customStyle="1" w:styleId="st1">
    <w:name w:val="st1"/>
    <w:basedOn w:val="a0"/>
    <w:rsid w:val="00073C98"/>
    <w:pPr>
      <w:spacing w:before="100" w:beforeAutospacing="1" w:after="100" w:afterAutospacing="1"/>
    </w:pPr>
    <w:rPr>
      <w:rFonts w:ascii="Times New Roman" w:eastAsia="Times New Roman" w:hAnsi="Times New Roman" w:cs="Times New Roman"/>
      <w:sz w:val="24"/>
      <w:szCs w:val="24"/>
    </w:rPr>
  </w:style>
  <w:style w:type="character" w:customStyle="1" w:styleId="wmi-callto">
    <w:name w:val="wmi-callto"/>
    <w:basedOn w:val="a1"/>
    <w:rsid w:val="00073C98"/>
  </w:style>
  <w:style w:type="paragraph" w:customStyle="1" w:styleId="c13">
    <w:name w:val="c13"/>
    <w:basedOn w:val="a0"/>
    <w:rsid w:val="00073C98"/>
    <w:pPr>
      <w:spacing w:before="100" w:beforeAutospacing="1" w:after="100" w:afterAutospacing="1"/>
    </w:pPr>
    <w:rPr>
      <w:rFonts w:ascii="Times New Roman" w:eastAsia="Times New Roman" w:hAnsi="Times New Roman" w:cs="Times New Roman"/>
      <w:sz w:val="24"/>
      <w:szCs w:val="24"/>
    </w:rPr>
  </w:style>
  <w:style w:type="character" w:customStyle="1" w:styleId="105pt">
    <w:name w:val="Основной текст + 10;5 pt"/>
    <w:basedOn w:val="a1"/>
    <w:rsid w:val="00073C98"/>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2"/>
    <w:next w:val="ab"/>
    <w:uiPriority w:val="59"/>
    <w:rsid w:val="00073C9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
    <w:name w:val="Цветовое выделение"/>
    <w:uiPriority w:val="99"/>
    <w:rsid w:val="00073C98"/>
    <w:rPr>
      <w:b/>
      <w:bCs/>
      <w:color w:val="26282F"/>
    </w:rPr>
  </w:style>
  <w:style w:type="paragraph" w:customStyle="1" w:styleId="afff0">
    <w:name w:val="Нормальный (таблица)"/>
    <w:basedOn w:val="a0"/>
    <w:next w:val="a0"/>
    <w:uiPriority w:val="99"/>
    <w:rsid w:val="00073C98"/>
    <w:pPr>
      <w:widowControl w:val="0"/>
      <w:autoSpaceDE w:val="0"/>
      <w:autoSpaceDN w:val="0"/>
      <w:adjustRightInd w:val="0"/>
      <w:jc w:val="both"/>
    </w:pPr>
    <w:rPr>
      <w:rFonts w:ascii="Times New Roman CYR" w:eastAsia="Times New Roman" w:hAnsi="Times New Roman CYR" w:cs="Times New Roman CYR"/>
      <w:sz w:val="24"/>
      <w:szCs w:val="24"/>
    </w:rPr>
  </w:style>
  <w:style w:type="paragraph" w:customStyle="1" w:styleId="afff1">
    <w:name w:val="Прижатый влево"/>
    <w:basedOn w:val="a0"/>
    <w:next w:val="a0"/>
    <w:uiPriority w:val="99"/>
    <w:rsid w:val="00073C98"/>
    <w:pPr>
      <w:widowControl w:val="0"/>
      <w:autoSpaceDE w:val="0"/>
      <w:autoSpaceDN w:val="0"/>
      <w:adjustRightInd w:val="0"/>
    </w:pPr>
    <w:rPr>
      <w:rFonts w:ascii="Times New Roman CYR" w:eastAsia="Times New Roman" w:hAnsi="Times New Roman CYR" w:cs="Times New Roman CYR"/>
      <w:sz w:val="24"/>
      <w:szCs w:val="24"/>
    </w:rPr>
  </w:style>
  <w:style w:type="character" w:customStyle="1" w:styleId="FontStyle22">
    <w:name w:val="Font Style22"/>
    <w:basedOn w:val="a1"/>
    <w:uiPriority w:val="99"/>
    <w:rsid w:val="00073C98"/>
    <w:rPr>
      <w:rFonts w:ascii="Arial" w:hAnsi="Arial" w:cs="Arial"/>
      <w:sz w:val="20"/>
      <w:szCs w:val="20"/>
    </w:rPr>
  </w:style>
  <w:style w:type="paragraph" w:customStyle="1" w:styleId="Style5">
    <w:name w:val="Style5"/>
    <w:basedOn w:val="a0"/>
    <w:uiPriority w:val="99"/>
    <w:rsid w:val="00073C98"/>
    <w:pPr>
      <w:widowControl w:val="0"/>
      <w:autoSpaceDE w:val="0"/>
      <w:autoSpaceDN w:val="0"/>
      <w:adjustRightInd w:val="0"/>
      <w:spacing w:line="264" w:lineRule="exact"/>
      <w:jc w:val="both"/>
    </w:pPr>
    <w:rPr>
      <w:rFonts w:ascii="Times New Roman" w:eastAsia="Times New Roman" w:hAnsi="Times New Roman" w:cs="Times New Roman"/>
      <w:sz w:val="24"/>
      <w:szCs w:val="24"/>
    </w:rPr>
  </w:style>
  <w:style w:type="paragraph" w:customStyle="1" w:styleId="Style8">
    <w:name w:val="Style8"/>
    <w:basedOn w:val="a0"/>
    <w:uiPriority w:val="99"/>
    <w:rsid w:val="00073C98"/>
    <w:pPr>
      <w:widowControl w:val="0"/>
      <w:autoSpaceDE w:val="0"/>
      <w:autoSpaceDN w:val="0"/>
      <w:adjustRightInd w:val="0"/>
      <w:spacing w:line="533" w:lineRule="exact"/>
      <w:jc w:val="both"/>
    </w:pPr>
    <w:rPr>
      <w:rFonts w:ascii="Times New Roman" w:eastAsia="Times New Roman" w:hAnsi="Times New Roman" w:cs="Times New Roman"/>
      <w:sz w:val="24"/>
      <w:szCs w:val="24"/>
    </w:rPr>
  </w:style>
  <w:style w:type="character" w:customStyle="1" w:styleId="FontStyle15">
    <w:name w:val="Font Style15"/>
    <w:basedOn w:val="a1"/>
    <w:uiPriority w:val="99"/>
    <w:rsid w:val="00073C98"/>
    <w:rPr>
      <w:rFonts w:ascii="Arial" w:hAnsi="Arial" w:cs="Arial" w:hint="default"/>
      <w:b/>
      <w:bCs/>
      <w:sz w:val="38"/>
      <w:szCs w:val="38"/>
    </w:rPr>
  </w:style>
  <w:style w:type="character" w:customStyle="1" w:styleId="FontStyle18">
    <w:name w:val="Font Style18"/>
    <w:basedOn w:val="a1"/>
    <w:uiPriority w:val="99"/>
    <w:rsid w:val="00073C98"/>
    <w:rPr>
      <w:rFonts w:ascii="Arial" w:hAnsi="Arial" w:cs="Arial" w:hint="default"/>
      <w:sz w:val="20"/>
      <w:szCs w:val="20"/>
    </w:rPr>
  </w:style>
  <w:style w:type="paragraph" w:customStyle="1" w:styleId="Style4">
    <w:name w:val="Style4"/>
    <w:basedOn w:val="a0"/>
    <w:uiPriority w:val="99"/>
    <w:rsid w:val="00073C98"/>
    <w:pPr>
      <w:widowControl w:val="0"/>
      <w:autoSpaceDE w:val="0"/>
      <w:autoSpaceDN w:val="0"/>
      <w:adjustRightInd w:val="0"/>
      <w:spacing w:line="518" w:lineRule="exact"/>
    </w:pPr>
    <w:rPr>
      <w:rFonts w:ascii="Times New Roman" w:eastAsia="Times New Roman" w:hAnsi="Times New Roman" w:cs="Times New Roman"/>
      <w:sz w:val="24"/>
      <w:szCs w:val="24"/>
    </w:rPr>
  </w:style>
  <w:style w:type="paragraph" w:customStyle="1" w:styleId="Style9">
    <w:name w:val="Style9"/>
    <w:basedOn w:val="a0"/>
    <w:uiPriority w:val="99"/>
    <w:rsid w:val="00073C98"/>
    <w:pPr>
      <w:widowControl w:val="0"/>
      <w:autoSpaceDE w:val="0"/>
      <w:autoSpaceDN w:val="0"/>
      <w:adjustRightInd w:val="0"/>
      <w:spacing w:line="245" w:lineRule="exact"/>
      <w:ind w:firstLine="562"/>
      <w:jc w:val="both"/>
    </w:pPr>
    <w:rPr>
      <w:rFonts w:ascii="Times New Roman" w:eastAsia="Times New Roman" w:hAnsi="Times New Roman" w:cs="Times New Roman"/>
      <w:sz w:val="24"/>
      <w:szCs w:val="24"/>
    </w:rPr>
  </w:style>
  <w:style w:type="character" w:customStyle="1" w:styleId="FontStyle13">
    <w:name w:val="Font Style13"/>
    <w:basedOn w:val="a1"/>
    <w:uiPriority w:val="99"/>
    <w:rsid w:val="00073C98"/>
    <w:rPr>
      <w:rFonts w:ascii="Arial" w:hAnsi="Arial" w:cs="Arial" w:hint="default"/>
      <w:sz w:val="16"/>
      <w:szCs w:val="16"/>
    </w:rPr>
  </w:style>
  <w:style w:type="paragraph" w:customStyle="1" w:styleId="Style3">
    <w:name w:val="Style3"/>
    <w:basedOn w:val="a0"/>
    <w:uiPriority w:val="99"/>
    <w:rsid w:val="00073C98"/>
    <w:pPr>
      <w:widowControl w:val="0"/>
      <w:autoSpaceDE w:val="0"/>
      <w:autoSpaceDN w:val="0"/>
      <w:adjustRightInd w:val="0"/>
      <w:spacing w:line="514" w:lineRule="exact"/>
      <w:ind w:firstLine="240"/>
      <w:jc w:val="both"/>
    </w:pPr>
    <w:rPr>
      <w:rFonts w:ascii="Times New Roman" w:eastAsia="Times New Roman" w:hAnsi="Times New Roman" w:cs="Times New Roman"/>
      <w:sz w:val="24"/>
      <w:szCs w:val="24"/>
    </w:rPr>
  </w:style>
  <w:style w:type="paragraph" w:customStyle="1" w:styleId="Style6">
    <w:name w:val="Style6"/>
    <w:basedOn w:val="a0"/>
    <w:uiPriority w:val="99"/>
    <w:rsid w:val="00073C9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21">
    <w:name w:val="Font Style21"/>
    <w:basedOn w:val="a1"/>
    <w:uiPriority w:val="99"/>
    <w:rsid w:val="00073C98"/>
    <w:rPr>
      <w:rFonts w:ascii="Arial" w:hAnsi="Arial" w:cs="Arial"/>
      <w:b/>
      <w:bCs/>
      <w:i/>
      <w:iCs/>
      <w:sz w:val="20"/>
      <w:szCs w:val="20"/>
    </w:rPr>
  </w:style>
  <w:style w:type="character" w:customStyle="1" w:styleId="FontStyle26">
    <w:name w:val="Font Style26"/>
    <w:basedOn w:val="a1"/>
    <w:uiPriority w:val="99"/>
    <w:rsid w:val="00073C98"/>
    <w:rPr>
      <w:rFonts w:ascii="Arial" w:hAnsi="Arial" w:cs="Arial"/>
      <w:sz w:val="18"/>
      <w:szCs w:val="18"/>
    </w:rPr>
  </w:style>
  <w:style w:type="character" w:customStyle="1" w:styleId="FontStyle44">
    <w:name w:val="Font Style44"/>
    <w:basedOn w:val="a1"/>
    <w:uiPriority w:val="99"/>
    <w:rsid w:val="00073C98"/>
    <w:rPr>
      <w:rFonts w:ascii="Arial" w:hAnsi="Arial" w:cs="Arial"/>
      <w:sz w:val="20"/>
      <w:szCs w:val="20"/>
    </w:rPr>
  </w:style>
  <w:style w:type="paragraph" w:customStyle="1" w:styleId="Style17">
    <w:name w:val="Style17"/>
    <w:basedOn w:val="a0"/>
    <w:uiPriority w:val="99"/>
    <w:rsid w:val="00073C98"/>
    <w:pPr>
      <w:widowControl w:val="0"/>
      <w:autoSpaceDE w:val="0"/>
      <w:autoSpaceDN w:val="0"/>
      <w:adjustRightInd w:val="0"/>
      <w:spacing w:line="206" w:lineRule="exact"/>
      <w:jc w:val="center"/>
    </w:pPr>
    <w:rPr>
      <w:rFonts w:ascii="Times New Roman" w:eastAsia="Times New Roman" w:hAnsi="Times New Roman" w:cs="Times New Roman"/>
      <w:sz w:val="24"/>
      <w:szCs w:val="24"/>
    </w:rPr>
  </w:style>
  <w:style w:type="character" w:customStyle="1" w:styleId="FontStyle40">
    <w:name w:val="Font Style40"/>
    <w:basedOn w:val="a1"/>
    <w:uiPriority w:val="99"/>
    <w:rsid w:val="00073C98"/>
    <w:rPr>
      <w:rFonts w:ascii="Arial" w:hAnsi="Arial" w:cs="Arial"/>
      <w:b/>
      <w:bCs/>
      <w:sz w:val="20"/>
      <w:szCs w:val="20"/>
    </w:rPr>
  </w:style>
  <w:style w:type="paragraph" w:customStyle="1" w:styleId="Style1">
    <w:name w:val="Style1"/>
    <w:basedOn w:val="a0"/>
    <w:uiPriority w:val="99"/>
    <w:rsid w:val="00073C98"/>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1">
    <w:name w:val="Font Style11"/>
    <w:basedOn w:val="a1"/>
    <w:uiPriority w:val="99"/>
    <w:rsid w:val="00073C98"/>
    <w:rPr>
      <w:rFonts w:ascii="Arial" w:hAnsi="Arial" w:cs="Arial"/>
      <w:b/>
      <w:bCs/>
      <w:sz w:val="20"/>
      <w:szCs w:val="20"/>
    </w:rPr>
  </w:style>
  <w:style w:type="paragraph" w:customStyle="1" w:styleId="msolistparagraph0">
    <w:name w:val="msolistparagraph"/>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middle">
    <w:name w:val="msolistparagraphcxspmiddle"/>
    <w:basedOn w:val="a0"/>
    <w:rsid w:val="00073C98"/>
    <w:pPr>
      <w:spacing w:before="100" w:beforeAutospacing="1" w:after="100" w:afterAutospacing="1"/>
    </w:pPr>
    <w:rPr>
      <w:rFonts w:ascii="Times New Roman" w:eastAsia="Times New Roman" w:hAnsi="Times New Roman" w:cs="Times New Roman"/>
      <w:sz w:val="24"/>
      <w:szCs w:val="24"/>
    </w:rPr>
  </w:style>
  <w:style w:type="paragraph" w:customStyle="1" w:styleId="213">
    <w:name w:val="Основной текст с отступом 21"/>
    <w:basedOn w:val="a0"/>
    <w:rsid w:val="00073C98"/>
    <w:pPr>
      <w:suppressAutoHyphens/>
      <w:ind w:left="708"/>
      <w:jc w:val="both"/>
    </w:pPr>
    <w:rPr>
      <w:rFonts w:ascii="Times New Roman" w:eastAsia="Times New Roman" w:hAnsi="Times New Roman" w:cs="Times New Roman"/>
      <w:sz w:val="28"/>
      <w:szCs w:val="24"/>
      <w:lang w:eastAsia="ar-SA"/>
    </w:rPr>
  </w:style>
  <w:style w:type="character" w:customStyle="1" w:styleId="2100">
    <w:name w:val="Основной текст (2) + 10"/>
    <w:aliases w:val="5 pt"/>
    <w:uiPriority w:val="99"/>
    <w:rsid w:val="00073C98"/>
    <w:rPr>
      <w:rFonts w:ascii="Times New Roman" w:hAnsi="Times New Roman"/>
      <w:sz w:val="21"/>
      <w:u w:val="none"/>
    </w:rPr>
  </w:style>
  <w:style w:type="character" w:customStyle="1" w:styleId="afff2">
    <w:name w:val="Сноска_"/>
    <w:basedOn w:val="a1"/>
    <w:rsid w:val="00073C98"/>
    <w:rPr>
      <w:rFonts w:ascii="Times New Roman" w:eastAsia="Times New Roman" w:hAnsi="Times New Roman" w:cs="Times New Roman"/>
      <w:b/>
      <w:bCs/>
      <w:i w:val="0"/>
      <w:iCs w:val="0"/>
      <w:smallCaps w:val="0"/>
      <w:strike w:val="0"/>
      <w:sz w:val="19"/>
      <w:szCs w:val="19"/>
      <w:u w:val="none"/>
    </w:rPr>
  </w:style>
  <w:style w:type="character" w:customStyle="1" w:styleId="afff3">
    <w:name w:val="Сноска"/>
    <w:basedOn w:val="afff2"/>
    <w:rsid w:val="00073C98"/>
    <w:rPr>
      <w:color w:val="000000"/>
      <w:spacing w:val="0"/>
      <w:w w:val="100"/>
      <w:position w:val="0"/>
      <w:lang w:val="ru-RU" w:eastAsia="ru-RU" w:bidi="ru-RU"/>
    </w:rPr>
  </w:style>
  <w:style w:type="character" w:customStyle="1" w:styleId="92">
    <w:name w:val="Основной текст (9)_"/>
    <w:basedOn w:val="a1"/>
    <w:link w:val="93"/>
    <w:rsid w:val="00073C98"/>
    <w:rPr>
      <w:rFonts w:ascii="Times New Roman" w:eastAsia="Times New Roman" w:hAnsi="Times New Roman" w:cs="Times New Roman"/>
      <w:i/>
      <w:iCs/>
      <w:sz w:val="24"/>
      <w:szCs w:val="24"/>
      <w:shd w:val="clear" w:color="auto" w:fill="FFFFFF"/>
    </w:rPr>
  </w:style>
  <w:style w:type="paragraph" w:customStyle="1" w:styleId="93">
    <w:name w:val="Основной текст (9)"/>
    <w:basedOn w:val="a0"/>
    <w:link w:val="92"/>
    <w:rsid w:val="00073C98"/>
    <w:pPr>
      <w:widowControl w:val="0"/>
      <w:shd w:val="clear" w:color="auto" w:fill="FFFFFF"/>
      <w:spacing w:line="274" w:lineRule="exact"/>
      <w:jc w:val="both"/>
    </w:pPr>
    <w:rPr>
      <w:rFonts w:ascii="Times New Roman" w:eastAsia="Times New Roman" w:hAnsi="Times New Roman" w:cs="Times New Roman"/>
      <w:i/>
      <w:iCs/>
      <w:sz w:val="24"/>
      <w:szCs w:val="24"/>
      <w:lang w:eastAsia="en-US"/>
    </w:rPr>
  </w:style>
  <w:style w:type="character" w:customStyle="1" w:styleId="2Exact">
    <w:name w:val="Основной текст (2) Exact"/>
    <w:basedOn w:val="a1"/>
    <w:rsid w:val="00073C98"/>
    <w:rPr>
      <w:rFonts w:ascii="Times New Roman" w:eastAsia="Times New Roman" w:hAnsi="Times New Roman" w:cs="Times New Roman"/>
      <w:b w:val="0"/>
      <w:bCs w:val="0"/>
      <w:i w:val="0"/>
      <w:iCs w:val="0"/>
      <w:smallCaps w:val="0"/>
      <w:strike w:val="0"/>
      <w:sz w:val="22"/>
      <w:szCs w:val="22"/>
      <w:u w:val="none"/>
    </w:rPr>
  </w:style>
  <w:style w:type="character" w:customStyle="1" w:styleId="2d">
    <w:name w:val="Заголовок №2_"/>
    <w:basedOn w:val="a1"/>
    <w:link w:val="2e"/>
    <w:rsid w:val="00073C98"/>
    <w:rPr>
      <w:rFonts w:ascii="Times New Roman" w:eastAsia="Times New Roman" w:hAnsi="Times New Roman" w:cs="Times New Roman"/>
      <w:b/>
      <w:bCs/>
      <w:shd w:val="clear" w:color="auto" w:fill="FFFFFF"/>
    </w:rPr>
  </w:style>
  <w:style w:type="paragraph" w:customStyle="1" w:styleId="2e">
    <w:name w:val="Заголовок №2"/>
    <w:basedOn w:val="a0"/>
    <w:link w:val="2d"/>
    <w:rsid w:val="00073C98"/>
    <w:pPr>
      <w:widowControl w:val="0"/>
      <w:shd w:val="clear" w:color="auto" w:fill="FFFFFF"/>
      <w:spacing w:line="432" w:lineRule="exact"/>
      <w:outlineLvl w:val="1"/>
    </w:pPr>
    <w:rPr>
      <w:rFonts w:ascii="Times New Roman" w:eastAsia="Times New Roman" w:hAnsi="Times New Roman" w:cs="Times New Roman"/>
      <w:b/>
      <w:bCs/>
      <w:sz w:val="22"/>
      <w:szCs w:val="22"/>
      <w:lang w:eastAsia="en-US"/>
    </w:rPr>
  </w:style>
  <w:style w:type="character" w:customStyle="1" w:styleId="afff4">
    <w:name w:val="Подпись к таблице_"/>
    <w:basedOn w:val="a1"/>
    <w:rsid w:val="00073C98"/>
    <w:rPr>
      <w:rFonts w:ascii="Times New Roman" w:eastAsia="Times New Roman" w:hAnsi="Times New Roman" w:cs="Times New Roman"/>
      <w:b w:val="0"/>
      <w:bCs w:val="0"/>
      <w:i w:val="0"/>
      <w:iCs w:val="0"/>
      <w:smallCaps w:val="0"/>
      <w:strike w:val="0"/>
      <w:sz w:val="22"/>
      <w:szCs w:val="22"/>
      <w:u w:val="none"/>
    </w:rPr>
  </w:style>
  <w:style w:type="character" w:customStyle="1" w:styleId="afff5">
    <w:name w:val="Подпись к таблице"/>
    <w:basedOn w:val="afff4"/>
    <w:rsid w:val="00073C98"/>
    <w:rPr>
      <w:color w:val="000000"/>
      <w:spacing w:val="0"/>
      <w:w w:val="100"/>
      <w:position w:val="0"/>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172243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edural.ucoz.ru/" TargetMode="External"/><Relationship Id="rId18" Type="http://schemas.openxmlformats.org/officeDocument/2006/relationships/hyperlink" Target="http://publication.pravo.gov.ru/Document/View/0001202012210122" TargetMode="External"/><Relationship Id="rId26" Type="http://schemas.openxmlformats.org/officeDocument/2006/relationships/hyperlink" Target="http://77.41.182.159/" TargetMode="External"/><Relationship Id="rId39" Type="http://schemas.openxmlformats.org/officeDocument/2006/relationships/hyperlink" Target="http://www.consultant.ru/document/cons_doc_LAW_140174/552097cad5942f36c9484dbde7ebf92db1f783f3/" TargetMode="External"/><Relationship Id="rId21" Type="http://schemas.openxmlformats.org/officeDocument/2006/relationships/hyperlink" Target="http://publication.pravo.gov.ru/Document/View/0001202012210122" TargetMode="External"/><Relationship Id="rId34" Type="http://schemas.openxmlformats.org/officeDocument/2006/relationships/hyperlink" Target="https://vpr.sdamgia.ru/" TargetMode="External"/><Relationship Id="rId42" Type="http://schemas.openxmlformats.org/officeDocument/2006/relationships/hyperlink" Target="http://base.garant.ru/70413268/" TargetMode="External"/><Relationship Id="rId47" Type="http://schemas.openxmlformats.org/officeDocument/2006/relationships/hyperlink" Target="http://www.lexed.ru/search/detail.php?ELEMENT_ID=1502" TargetMode="External"/><Relationship Id="rId50" Type="http://schemas.openxmlformats.org/officeDocument/2006/relationships/hyperlink" Target="http://www.lexed.ru/search/detail.php?ELEMENT_ID=1728" TargetMode="External"/><Relationship Id="rId55"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sh-preduralskaya-nizhnyaya-pavlovka-r56.gosweb.gosuslugi.ru/" TargetMode="External"/><Relationship Id="rId17" Type="http://schemas.openxmlformats.org/officeDocument/2006/relationships/hyperlink" Target="http://publication.pravo.gov.ru/Document/View/0001202012210122" TargetMode="External"/><Relationship Id="rId25" Type="http://schemas.openxmlformats.org/officeDocument/2006/relationships/footer" Target="footer1.xml"/><Relationship Id="rId33" Type="http://schemas.openxmlformats.org/officeDocument/2006/relationships/hyperlink" Target="https://oge.sdamgia.ru/" TargetMode="External"/><Relationship Id="rId38" Type="http://schemas.openxmlformats.org/officeDocument/2006/relationships/hyperlink" Target="http://www.consultant.ru/document/cons_doc_LAW_140174/552097cad5942f36c9484dbde7ebf92db1f783f3/" TargetMode="External"/><Relationship Id="rId46" Type="http://schemas.openxmlformats.org/officeDocument/2006/relationships/hyperlink" Target="http://www.lexed.ru/search/detail.php?ELEMENT_ID=1502" TargetMode="External"/><Relationship Id="rId2" Type="http://schemas.openxmlformats.org/officeDocument/2006/relationships/styles" Target="styles.xml"/><Relationship Id="rId16" Type="http://schemas.openxmlformats.org/officeDocument/2006/relationships/hyperlink" Target="http://publication.pravo.gov.ru/Document/View/0001202012210122" TargetMode="External"/><Relationship Id="rId20" Type="http://schemas.openxmlformats.org/officeDocument/2006/relationships/hyperlink" Target="http://publication.pravo.gov.ru/Document/View/0001202012210122" TargetMode="External"/><Relationship Id="rId29" Type="http://schemas.openxmlformats.org/officeDocument/2006/relationships/hyperlink" Target="https://www.yaklass.ru/" TargetMode="External"/><Relationship Id="rId41" Type="http://schemas.openxmlformats.org/officeDocument/2006/relationships/hyperlink" Target="http://base.garant.ru/7041326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9661/" TargetMode="External"/><Relationship Id="rId24" Type="http://schemas.openxmlformats.org/officeDocument/2006/relationships/image" Target="media/image6.jpeg"/><Relationship Id="rId32" Type="http://schemas.openxmlformats.org/officeDocument/2006/relationships/hyperlink" Target="https://ege.sdamgia.ru/" TargetMode="External"/><Relationship Id="rId37" Type="http://schemas.openxmlformats.org/officeDocument/2006/relationships/image" Target="media/image7.png"/><Relationship Id="rId40" Type="http://schemas.openxmlformats.org/officeDocument/2006/relationships/hyperlink" Target="http://base.garant.ru/70413268/" TargetMode="External"/><Relationship Id="rId45" Type="http://schemas.openxmlformats.org/officeDocument/2006/relationships/hyperlink" Target="https://www.zakonrf.info/zakon-ob-obrazovanii-v-rf/29/" TargetMode="External"/><Relationship Id="rId53" Type="http://schemas.openxmlformats.org/officeDocument/2006/relationships/hyperlink" Target="http://www.lexed.ru/search/detail.php?ELEMENT_ID=1728"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https://resh.edu.ru/" TargetMode="External"/><Relationship Id="rId36" Type="http://schemas.openxmlformats.org/officeDocument/2006/relationships/hyperlink" Target="https://uchi.ru/" TargetMode="External"/><Relationship Id="rId49" Type="http://schemas.openxmlformats.org/officeDocument/2006/relationships/hyperlink" Target="http://www.lexed.ru/search/detail.php?ELEMENT_ID=1502" TargetMode="External"/><Relationship Id="rId10" Type="http://schemas.openxmlformats.org/officeDocument/2006/relationships/hyperlink" Target="http://www.consultant.ru/document/cons_doc_LAW_99661/" TargetMode="External"/><Relationship Id="rId19" Type="http://schemas.openxmlformats.org/officeDocument/2006/relationships/hyperlink" Target="http://publication.pravo.gov.ru/Document/View/0001202012210122" TargetMode="External"/><Relationship Id="rId31" Type="http://schemas.openxmlformats.org/officeDocument/2006/relationships/hyperlink" Target="http://examer.ru/" TargetMode="External"/><Relationship Id="rId44" Type="http://schemas.openxmlformats.org/officeDocument/2006/relationships/hyperlink" Target="https://www.zakonrf.info/zakon-ob-obrazovanii-v-rf/29/" TargetMode="External"/><Relationship Id="rId52" Type="http://schemas.openxmlformats.org/officeDocument/2006/relationships/hyperlink" Target="http://www.lexed.ru/search/detail.php?ELEMENT_ID=1728" TargetMode="External"/><Relationship Id="rId4" Type="http://schemas.openxmlformats.org/officeDocument/2006/relationships/webSettings" Target="webSettings.xml"/><Relationship Id="rId9" Type="http://schemas.openxmlformats.org/officeDocument/2006/relationships/hyperlink" Target="https://sh-preduralskaya-nizhnyaya-pavlovka-r56.gosweb.gosuslugi.ru/" TargetMode="Externa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yperlink" Target="http://fipi.ru/" TargetMode="External"/><Relationship Id="rId30" Type="http://schemas.openxmlformats.org/officeDocument/2006/relationships/hyperlink" Target="https://education.yandex.ru/home/" TargetMode="External"/><Relationship Id="rId35" Type="http://schemas.openxmlformats.org/officeDocument/2006/relationships/hyperlink" Target="https://fas.st/IvzaQb" TargetMode="External"/><Relationship Id="rId43" Type="http://schemas.openxmlformats.org/officeDocument/2006/relationships/hyperlink" Target="http://base.garant.ru/70413268/" TargetMode="External"/><Relationship Id="rId48" Type="http://schemas.openxmlformats.org/officeDocument/2006/relationships/hyperlink" Target="http://www.lexed.ru/search/detail.php?ELEMENT_ID=1502" TargetMode="External"/><Relationship Id="rId8" Type="http://schemas.openxmlformats.org/officeDocument/2006/relationships/hyperlink" Target="mailto:slobodskova.lena@yandex.ru" TargetMode="External"/><Relationship Id="rId51" Type="http://schemas.openxmlformats.org/officeDocument/2006/relationships/hyperlink" Target="http://www.lexed.ru/search/detail.php?ELEMENT_ID=172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L7s8pqiFkgWH0mi0NJrfn7kfR5g=</DigestValue>
    </Reference>
    <Reference URI="#idOfficeObject" Type="http://www.w3.org/2000/09/xmldsig#Object">
      <DigestMethod Algorithm="http://www.w3.org/2000/09/xmldsig#sha1"/>
      <DigestValue>rrM4H5o1Fa4XqKsnDDzmuqLmLx8=</DigestValue>
    </Reference>
    <Reference URI="#idValidSigLnImg" Type="http://www.w3.org/2000/09/xmldsig#Object">
      <DigestMethod Algorithm="http://www.w3.org/2000/09/xmldsig#sha1"/>
      <DigestValue>/fSIWD//x5+bB+m4ipWEW8XE3ys=</DigestValue>
    </Reference>
    <Reference URI="#idInvalidSigLnImg" Type="http://www.w3.org/2000/09/xmldsig#Object">
      <DigestMethod Algorithm="http://www.w3.org/2000/09/xmldsig#sha1"/>
      <DigestValue>Q/6X5AWiOUkT5KMskkwo9Uyzmek=</DigestValue>
    </Reference>
  </SignedInfo>
  <SignatureValue>
    XwEvOo4N269CTX1KBJNgaXWs4OwaxwVZ6p52zBIa3b3dmbCV214yH73bqJ4QRd7KknJFKxR1
    WgRyCxhITM0UToERE7KU0+FA/h0CAk/DEgQFA7OYMwnJ8CsIklFCiLepZcRchh1E///hjSzJ
    5BdLzTQS+wvnLx4kf7N/1zm/gYk=
  </SignatureValue>
  <KeyInfo>
    <KeyValue>
      <RSAKeyValue>
        <Modulus>
            qwQ79rxbsVJJoK3aCS7FgDyCM59OZ/QiVBcDlX/T+4ABp5s6O50zsOqSuRfMqrsLqlc3V19L
            s2/MUq5pEDML0ZzSxYnouZ7KpeFMGHLy7jv44rbpeYRRYzU0DLIVqPKfvfd96Y02sbQv5qX4
            bUy4oB01+ix8xsQdnTrhDRU4pq8=
          </Modulus>
        <Exponent>AQAB</Exponent>
      </RSAKeyValue>
    </KeyValue>
    <X509Data>
      <X509Certificate>
          MIIDDjCCAnegAwIBAgIQVKtNgQvFQbFJPLa8NKi+zDANBgkqhkiG9w0BAQUFADCBvDEnMCUG
          A1UEAx4eBCEEOwQ+BDEEPgQ0BEEEOgQ+BDIEMAAgBBUALgQdMSkwJwYJKoZIhvcNAQkBFhpz
          bG9ib2Rza292YS5sZW5hQHlhbmRleC5ydTE5MDcGA1UECh4wBBwEEQQeBCMAIAAiBB8EQAQ1
          BDQEQwRABDAEOwRMBEEEOgQwBE8AIAQeBB4EKAAiMSswKQYDVQQHHiIEQQAuBB0EOAQ2BD0E
          TwRPACAEHwQwBDIEOwQ+BDIEOgQwMB4XDTI0MDQxNTA5NTcwN1oXDTI1MDQxNTE1NTcwN1ow
          gbwxJzAlBgNVBAMeHgQhBDsEPgQxBD4ENARBBDoEPgQyBDAAIAQVAC4EHTEpMCcGCSqGSIb3
          DQEJARYac2xvYm9kc2tvdmEubGVuYUB5YW5kZXgucnUxOTA3BgNVBAoeMAQcBBEEHgQjACAA
          IgQfBEAENQQ0BEMEQAQwBDsETARBBDoEMARPACAEHgQeBCgAIjErMCkGA1UEBx4iBEEALgQd
          BDgENgQ9BE8ETwAgBB8EMAQyBDsEPgQyBDoEMDCBnzANBgkqhkiG9w0BAQEFAAOBjQAwgYkC
          gYEAqwQ79rxbsVJJoK3aCS7FgDyCM59OZ/QiVBcDlX/T+4ABp5s6O50zsOqSuRfMqrsLqlc3
          V19Ls2/MUq5pEDML0ZzSxYnouZ7KpeFMGHLy7jv44rbpeYRRYzU0DLIVqPKfvfd96Y02sbQv
          5qX4bUy4oB01+ix8xsQdnTrhDRU4pq8CAwEAAaMPMA0wCwYDVR0PBAQDAgbAMA0GCSqGSIb3
          DQEBBQUAA4GBABw1lwWWwtqNrGmxPELgi8uUOYF8UgJ0HV6usSHMXCmu2CCJqxIpKR3fR04D
          diPQdEeUtGFlyFYIKZuaUvEZYRuWoqQABB0xz/ZvPOZpZf8slp5DVcQoKbjU30/b27NrE2ia
          NZ62aJOx5jxI7SQBO8ykM6izLzA4iRv80WkdHS0r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5"/>
            <mdssi:RelationshipReference SourceId="rId7"/>
            <mdssi:RelationshipReference SourceId="rId25"/>
            <mdssi:RelationshipReference SourceId="rId2"/>
            <mdssi:RelationshipReference SourceId="rId54"/>
            <mdssi:RelationshipReference SourceId="rId1"/>
            <mdssi:RelationshipReference SourceId="rId6"/>
            <mdssi:RelationshipReference SourceId="rId24"/>
            <mdssi:RelationshipReference SourceId="rId37"/>
            <mdssi:RelationshipReference SourceId="rId5"/>
            <mdssi:RelationshipReference SourceId="rId15"/>
            <mdssi:RelationshipReference SourceId="rId23"/>
            <mdssi:RelationshipReference SourceId="rId4"/>
            <mdssi:RelationshipReference SourceId="rId14"/>
            <mdssi:RelationshipReference SourceId="rId22"/>
            <mdssi:RelationshipReference SourceId="rId3"/>
          </Transform>
          <Transform Algorithm="http://www.w3.org/TR/2001/REC-xml-c14n-20010315"/>
        </Transforms>
        <DigestMethod Algorithm="http://www.w3.org/2000/09/xmldsig#sha1"/>
        <DigestValue>lNz/h645Anzvpri8ivndZQQPek4=</DigestValue>
      </Reference>
      <Reference URI="/word/document.xml?ContentType=application/vnd.openxmlformats-officedocument.wordprocessingml.document.main+xml">
        <DigestMethod Algorithm="http://www.w3.org/2000/09/xmldsig#sha1"/>
        <DigestValue>nFoGbHuTgwxFeS6snxgFis/gN48=</DigestValue>
      </Reference>
      <Reference URI="/word/endnotes.xml?ContentType=application/vnd.openxmlformats-officedocument.wordprocessingml.endnotes+xml">
        <DigestMethod Algorithm="http://www.w3.org/2000/09/xmldsig#sha1"/>
        <DigestValue>E3nyUy1xfQlEj5NwXkSnaBP9AKk=</DigestValue>
      </Reference>
      <Reference URI="/word/fontTable.xml?ContentType=application/vnd.openxmlformats-officedocument.wordprocessingml.fontTable+xml">
        <DigestMethod Algorithm="http://www.w3.org/2000/09/xmldsig#sha1"/>
        <DigestValue>EG3yuUVAesoWawYV3si+6LCXjM8=</DigestValue>
      </Reference>
      <Reference URI="/word/footer1.xml?ContentType=application/vnd.openxmlformats-officedocument.wordprocessingml.footer+xml">
        <DigestMethod Algorithm="http://www.w3.org/2000/09/xmldsig#sha1"/>
        <DigestValue>1boFqfp5nFu07+1/r8i4toKgMZE=</DigestValue>
      </Reference>
      <Reference URI="/word/footnotes.xml?ContentType=application/vnd.openxmlformats-officedocument.wordprocessingml.footnotes+xml">
        <DigestMethod Algorithm="http://www.w3.org/2000/09/xmldsig#sha1"/>
        <DigestValue>IaIltIYS/YAPKrfMONfyUdELoGY=</DigestValue>
      </Reference>
      <Reference URI="/word/media/image1.emf?ContentType=image/x-emf">
        <DigestMethod Algorithm="http://www.w3.org/2000/09/xmldsig#sha1"/>
        <DigestValue>UYpb/Cls+HbL6Z5qZ6rDS2aVstw=</DigestValue>
      </Reference>
      <Reference URI="/word/media/image2.jpeg?ContentType=image/jpeg">
        <DigestMethod Algorithm="http://www.w3.org/2000/09/xmldsig#sha1"/>
        <DigestValue>xWqJQe6wnRWZFC3XnlMwJoVH2Ko=</DigestValue>
      </Reference>
      <Reference URI="/word/media/image3.jpeg?ContentType=image/jpeg">
        <DigestMethod Algorithm="http://www.w3.org/2000/09/xmldsig#sha1"/>
        <DigestValue>dnyyivfuf+YdDzvqnInBnAA4fNU=</DigestValue>
      </Reference>
      <Reference URI="/word/media/image4.jpeg?ContentType=image/jpeg">
        <DigestMethod Algorithm="http://www.w3.org/2000/09/xmldsig#sha1"/>
        <DigestValue>O8wDqrgzX+IQgZNc7u1Hy2ZYS04=</DigestValue>
      </Reference>
      <Reference URI="/word/media/image5.jpeg?ContentType=image/jpeg">
        <DigestMethod Algorithm="http://www.w3.org/2000/09/xmldsig#sha1"/>
        <DigestValue>jzJlqIvjbl1IK6eH6qXIGWp3BhU=</DigestValue>
      </Reference>
      <Reference URI="/word/media/image6.jpeg?ContentType=image/jpeg">
        <DigestMethod Algorithm="http://www.w3.org/2000/09/xmldsig#sha1"/>
        <DigestValue>fnDEwKjJ5f6PtiOAAbBRiDN3xZI=</DigestValue>
      </Reference>
      <Reference URI="/word/media/image7.png?ContentType=image/png">
        <DigestMethod Algorithm="http://www.w3.org/2000/09/xmldsig#sha1"/>
        <DigestValue>ojO7e4qcSyIx9ZERHGrGF7fWym8=</DigestValue>
      </Reference>
      <Reference URI="/word/numbering.xml?ContentType=application/vnd.openxmlformats-officedocument.wordprocessingml.numbering+xml">
        <DigestMethod Algorithm="http://www.w3.org/2000/09/xmldsig#sha1"/>
        <DigestValue>APiW1kqbIevpddJ2dUNmHhdv1OU=</DigestValue>
      </Reference>
      <Reference URI="/word/settings.xml?ContentType=application/vnd.openxmlformats-officedocument.wordprocessingml.settings+xml">
        <DigestMethod Algorithm="http://www.w3.org/2000/09/xmldsig#sha1"/>
        <DigestValue>uMQI8+VCVSOjbLkdBgql1xNgQ9I=</DigestValue>
      </Reference>
      <Reference URI="/word/styles.xml?ContentType=application/vnd.openxmlformats-officedocument.wordprocessingml.styles+xml">
        <DigestMethod Algorithm="http://www.w3.org/2000/09/xmldsig#sha1"/>
        <DigestValue>3cW8ii/boY6BklMK+1vOiPiw8K0=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hrMrrD+ovyUMoaizrPTM+5zfaIQ=</DigestValue>
      </Reference>
    </Manifest>
    <SignatureProperties>
      <SignatureProperty Id="idSignatureTime" Target="#idPackageSignature">
        <mdssi:SignatureTime>
          <mdssi:Format>YYYY-MM-DDThh:mm:ssTZD</mdssi:Format>
          <mdssi:Value>2024-04-15T09:57:38Z</mdssi:Value>
        </mdssi:SignatureTime>
      </SignatureProperty>
    </SignatureProperties>
  </Object>
  <Object Id="idOfficeObject">
    <SignatureProperties>
      <SignatureProperty Id="idOfficeV1Details" Target="#idPackageSignature">
        <SignatureInfoV1 xmlns="http://schemas.microsoft.com/office/2006/digsig">
          <SetupID>{78570617-310A-4F09-A200-69E076B2DC3F}</SetupID>
          <SignatureText>подписано</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DkGAAAXwwAACBFTUYAAAEAXBUAAIYAAAAHAAAAAAAAAAAAAAAAAAAAVgUAAAADAABUAQAAvgAAAAAAAAAAAAAAAAAAACAwBQAw5gI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QQB470EAAAAAAAAAAAAk8UEA/v///wAAAAA48UEAQPFBAB8AAwAAAAAAAAAAAAAAAAC8bsNZQBubAqD0pVpA3V8AQBubAgAbmwLwIJsCAQAAALxuw1kBAAAAoPSlWoFtlQII8EEA377CWUAbmwK4j6RalG/DWaD0mQJAG5sCAADDWbiPpFoBAAAAAQAAADjwQQBAvsJZuI+kWgEAAACUb8NZoPSZAgMAAAC4j6RaQBubAgAAMEA48EEAAZHCWQAAQQC8bsNZQEGbAqD0pVqUb8NZQEGbAgBBmwKgIpsCAQAAAMSt9QEBAAAAAgAAAKFvlQKY8EEA377CWUBBmwJkdgAIAAAAACUAAAAMAAAAAwAAABgAAAAMAAAAAAAAAhIAAAAMAAAAAQAAAB4AAAAYAAAAvQAAAAQAAAD3AAAAEQAAAFQAAACIAAAAvgAAAAQAAAD1AAAAEAAAAAEAAAAcH8dBq+rFQb4AAAAEAAAACgAAAEwAAAAAAAAAAAAAAAAAAAD//////////2AAAAAxADUALgAwADQALgAyADAAMgA0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FgA9uUAAADopQ8koUEA02n4WQBrlQ2AFVgAgKJBAIYCAABWJAEpXKFBAJdp+FkAa5UNoWn4WVOheSKAokEAhgIAAFYkASk43qJaON6iWjShQQDcpkEADGGgWgAAAAChafhZKGn4WQBrlQ3/////CUDYWQBrlQ0AAAAAgKJBAAAAASkAZpUNAGuVDQAAAAAmAAAAhgIAAA0AAABOuM1ZViQBKQBmlQ11AAAAAAAAAAAAAABcokEAgKJBAFyiQQAAAEEAdQAAABAFAKSGAgAAKAAAAAAAAAAAAAAAl7fNWVYkASkAAAAAAAAAAABmlQ11AAAAAAAAABAFAKQAAAAAZHYACAAAAAAlAAAADAAAAAQAAAAYAAAADAAAAAAAAAISAAAADAAAAAEAAAAWAAAADAAAAAgAAABUAAAAVAAAAAoAAAA3AAAAHgAAAFoAAAABAAAAHB/HQavqx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B4AAAAVwAAACkAAABFAAAAUAAAABMAAAAhAPAAAAAAAAAAAAAAAIA/AAAAAAAAAAAAAIA/AAAAAAAAAAAAAAAAAAAAAAAAAAAAAAAAAAAAAAAAAAAlAAAADAAAAAAAAIAoAAAADAAAAAUAAABSAAAAcAEAAAUAAADw////AAAAAAAAAAAAAAAAkAEAAAAAAAEAAAAAdABhAGgAbwBtAGEAAAAAAAAAAAAAAAAAAAAAAAAAAAAAAAAAAAAAAAAAAAAAAAAAAAAAAAAAAAAAAAAAAAAAAAAAEO/skkEAQTV2dwAAAAAAAAAAAAAAAFCSQQB4NXZ3hJdBAKHxJHWhQatq/v///7TaI3Wo7IITuB8Q78BlvxO8kkEAAAAAAKjsghO4HxDvqOyCE+iHqB8slUEAAAAAACyVQQButTp1AAAAAN4SIZsQAJABbaQ6dQUAAACo7IITAACrav7///8AABAA3hIhmzYlEHWY66UTFJNBAAAAAACo7IITAAAAAP///wIAAAAAhJVBAAAAAACElUEAbrU6dQAAAADeEiGbEACQAW2kOnUFAAAAqOyCEzwEOnVWnTp13hIhm0yTQQABgAAAa506dQAAAAAAAAAAAAAAAAAAAABkdgAIAAAAACUAAAAMAAAABQAAABgAAAAMAAAAAAAAAhIAAAAMAAAAAQAAAB4AAAAYAAAAKQAAAEUAAAB5AAAAWAAAAFQAAACEAAAAKgAAAEUAAAB3AAAAVwAAAAEAAAAcH8dBq+rFQSoAAABFAAAACQAAAEwAAAAAAAAAAAAAAAAAAAD//////////2AAAAA/BD4ENAQ/BDgEQQQwBD0EPgQAAAkAAAAJAAAACQAAAAkAAAAJAAAABwAAAAgAAAAJAAAACQ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CoAAAACgAAAGAAAABhAAAAbAAAAAEAAAAcH8dBq+rFQQoAAABgAAAADwAAAEwAAAAAAAAAAAAAAAAAAAD//////////2wAAAAVBC4AHQQuACEEOwQ+BDEEPgQ0BEEEOgQ+BDIEMAQAAAYAAAAEAAAABwAAAAQAAAAHAAAABgAAAAYAAAAGAAAABgAAAAcAAAAFAAAABg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oAAAB8AAAAAQAAABwfx0Gr6sVBCgAAAHAAAAAIAAAATAAAAAAAAAAAAAAAAAAAAP//////////XAAAADQEOARABDUEOgRCBD4EQAQHAAAABgAAAAYAAAAGAAAABgAAAAYAAAAGAAAABgAAAEsAAAAQAAAAAAAAAAUAAAAlAAAADAAAAA0AAIAKAAAAEAAAAAAAAAAAAAAADgAAABQAAAAAAAAAEAAAABQAAAA=</Object>
  <Object Id="idInvalidSigLnImg">AQAAAGwAAAAAAAAAAAAAAP8AAAB/AAAAAAAAAAAAAADkGAAAXwwAACBFTUYAAAEALBkAAIwAAAAHAAAAAAAAAAAAAAAAAAAAVgUAAAADAABUAQAAvgAAAAAAAAAAAAAAAAAAACAwBQAw5gI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bam////pcvc2fH4YsnqLbrpW8jo6+/v//Tw/+/g/+vg/+jdw9HTaYib5urtx67///+YvMT5/f3Z8Pi85/bU8vn6/Pr//fr/8On/7eD/5duzvL9khJXn6+7I7f///63a54SmraHH0JnD0Haarb3l88jy/4KdqrHS33CElJK2xG2Moebp7djIcJiwdJqykKjAgqGygqGykKjAZoykYIigiaK5bYudkKjAa4ibUHCA5ers0rs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EEAeO9BAAAAAAAAAAAAJPFBAP7///8AAAAAOPFBAEDxQQAfAAMAAAAAAAAAAAAAAAAAvG7DWUAbmwKg9KVaQN1fAEAbmwIAG5sC8CCbAgEAAAC8bsNZAQAAAKD0pVqBbZUCCPBBAN++wllAG5sCuI+kWpRvw1mg9JkCQBubAgAAw1m4j6RaAQAAAAEAAAA48EEAQL7CWbiPpFoBAAAAlG/DWaD0mQIDAAAAuI+kWkAbmwIAADBAOPBBAAGRwlkAAEEAvG7DWUBBmwKg9KValG/DWUBBmwIAQZsCoCKbAgEAAADErfUBAQAAAAIAAAChb5UCmPBBAN++wllAQZsCZHYACAAAAAAlAAAADAAAAAMAAAAYAAAADAAAAP8AAAISAAAADAAAAAEAAAAeAAAAGAAAACIAAAAEAAAAsgAAABEAAABUAAAA3AAAACMAAAAEAAAAsAAAABAAAAABAAAAHB/HQavqx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BYAPblAAAA6KUPJKFBANNp+FkAa5UNgBVYAICiQQCGAgAAViQBKVyhQQCXafhZAGuVDaFp+FlToXkigKJBAIYCAABWJAEpON6iWjjeolo0oUEA3KZBAAxhoFoAAAAAoWn4WShp+FkAa5UN/////wlA2FkAa5UNAAAAAICiQQAAAAEpAGaVDQBrlQ0AAAAAJgAAAIYCAAANAAAATrjNWVYkASkAZpUNdQAAAAAAAAAAAAAAXKJBAICiQQBcokEAAABBAHUAAAAQBQCkhgIAACgAAAAAAAAAAAAAAJe3zVlWJAEpAAAAAAAAAAAAZpUNdQAAAAAAAAAQBQCkAAAAAGR2AAgAAAAAJQAAAAwAAAAEAAAAGAAAAAwAAAAAAAACEgAAAAwAAAABAAAAFgAAAAwAAAAIAAAAVAAAAFQAAAAKAAAANwAAAB4AAABaAAAAAQAAABwfx0Gr6s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eAAAAFcAAAApAAAARQAAAFAAAAATAAAAIQDwAAAAAAAAAAAAAACAPwAAAAAAAAAAAACAPwAAAAAAAAAAAAAAAAAAAAAAAAAAAAAAAAAAAAAAAAAAJQAAAAwAAAAAAACAKAAAAAwAAAAFAAAAUgAAAHABAAAFAAAA8P///wAAAAAAAAAAAAAAAJABAAAAAAABAAAAAHQAYQBoAG8AbQBhAAAAAAAAAAAAAAAAAAAAAAAAAAAAAAAAAAAAAAAAAAAAAAAAAAAAAAAAAAAAAAAAAAAAAAAAABDv7JJBAEE1dncAAAAAAAAAAAAAAABQkkEAeDV2d4SXQQCh8SR1oUGrav7///+02iN1qOyCE7gfEO/AZb8TvJJBAAAAAACo7IITuB8Q76jsghPoh6gfLJVBAAAAAAAslUEAbrU6dQAAAADeEiGbEACQAW2kOnUFAAAAqOyCEwAAq2r+////AAAQAN4SIZs2JRB1mOulExSTQQAAAAAAqOyCEwAAAAD///8CAAAAAISVQQAAAAAAhJVBAG61OnUAAAAA3hIhmxAAkAFtpDp1BQAAAKjsghM8BDp1Vp06dd4SIZtMk0EAAYAAAGudOnUAAAAAAAAAAAAAAAAAAAAAZHYACAAAAAAlAAAADAAAAAUAAAAYAAAADAAAAAAAAAISAAAADAAAAAEAAAAeAAAAGAAAACkAAABFAAAAeQAAAFgAAABUAAAAhAAAACoAAABFAAAAdwAAAFcAAAABAAAAHB/HQavqxUEqAAAARQAAAAkAAABMAAAAAAAAAAAAAAAAAAAA//////////9gAAAAPwQ+BDQEPwQ4BEEEMAQ9BD4EAAAJAAAACQAAAAkAAAAJAAAACQAAAAcAAAAIAAAACQAAAAk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qAAAAAoAAABgAAAAYQAAAGwAAAABAAAAHB/HQavqxUEKAAAAYAAAAA8AAABMAAAAAAAAAAAAAAAAAAAA//////////9sAAAAFQQuAB0ELgAhBDsEPgQxBD4ENARBBDoEPgQyBDAEAAAGAAAABAAAAAcAAAAEAAAABwAAAAYAAAAGAAAABgAAAAYAAAAHAAAABQAAAAYAAAAGAAAABgAAAAY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cH8dBq+rFQQoAAABwAAAACAAAAEwAAAAAAAAAAAAAAAAAAAD//////////1wAAAA0BDgEQAQ1BDoEQgQ+BEAEBwAAAAYAAAAGAAAABgAAAAYAAAAGAAAABgAAAAYAAABLAAAAEAAAAAAAAAAFAAAAJQAAAAwAAAANAACACgAAABAAAAAAAAAAAA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347</TotalTime>
  <Pages>59</Pages>
  <Words>13956</Words>
  <Characters>79554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2024-04-15T04:29:00Z</cp:lastPrinted>
  <dcterms:created xsi:type="dcterms:W3CDTF">2023-04-10T09:55:00Z</dcterms:created>
  <dcterms:modified xsi:type="dcterms:W3CDTF">2024-04-15T09:54:00Z</dcterms:modified>
</cp:coreProperties>
</file>