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F" w:rsidRPr="00EF4E0A" w:rsidRDefault="0003018F" w:rsidP="0003018F">
      <w:pPr>
        <w:pStyle w:val="a3"/>
        <w:jc w:val="right"/>
        <w:rPr>
          <w:rFonts w:ascii="Times New Roman" w:hAnsi="Times New Roman"/>
          <w:sz w:val="26"/>
          <w:szCs w:val="26"/>
          <w:lang w:val="ru-RU"/>
        </w:rPr>
      </w:pPr>
      <w:r w:rsidRPr="00EF4E0A">
        <w:rPr>
          <w:rFonts w:ascii="Times New Roman" w:hAnsi="Times New Roman"/>
          <w:sz w:val="26"/>
          <w:szCs w:val="26"/>
          <w:lang w:val="ru-RU"/>
        </w:rPr>
        <w:t>Выписка из ООО НОО</w:t>
      </w:r>
    </w:p>
    <w:p w:rsidR="0003018F" w:rsidRPr="00EF4E0A" w:rsidRDefault="0003018F" w:rsidP="0003018F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F4E0A">
        <w:rPr>
          <w:rFonts w:ascii="Times New Roman" w:hAnsi="Times New Roman"/>
          <w:sz w:val="26"/>
          <w:szCs w:val="26"/>
          <w:lang w:val="ru-RU"/>
        </w:rPr>
        <w:t>УЧЕБНЫЙ ПЛАН</w:t>
      </w:r>
    </w:p>
    <w:p w:rsidR="0003018F" w:rsidRPr="00EF4E0A" w:rsidRDefault="0003018F" w:rsidP="0003018F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F4E0A">
        <w:rPr>
          <w:rFonts w:ascii="Times New Roman" w:hAnsi="Times New Roman"/>
          <w:sz w:val="26"/>
          <w:szCs w:val="26"/>
          <w:lang w:val="ru-RU"/>
        </w:rPr>
        <w:t>начального общего образования  на 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EF4E0A">
        <w:rPr>
          <w:rFonts w:ascii="Times New Roman" w:hAnsi="Times New Roman"/>
          <w:sz w:val="26"/>
          <w:szCs w:val="26"/>
          <w:lang w:val="ru-RU"/>
        </w:rPr>
        <w:t xml:space="preserve"> – 202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EF4E0A">
        <w:rPr>
          <w:rFonts w:ascii="Times New Roman" w:hAnsi="Times New Roman"/>
          <w:sz w:val="26"/>
          <w:szCs w:val="26"/>
          <w:lang w:val="ru-RU"/>
        </w:rPr>
        <w:t xml:space="preserve"> учебный год</w:t>
      </w:r>
    </w:p>
    <w:p w:rsidR="0003018F" w:rsidRPr="00EF4E0A" w:rsidRDefault="0003018F" w:rsidP="0003018F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F4E0A">
        <w:rPr>
          <w:rFonts w:ascii="Times New Roman" w:hAnsi="Times New Roman"/>
          <w:sz w:val="26"/>
          <w:szCs w:val="26"/>
          <w:lang w:val="ru-RU"/>
        </w:rPr>
        <w:t>МБОУ «Предуральская ООШ»</w:t>
      </w:r>
    </w:p>
    <w:p w:rsidR="0003018F" w:rsidRPr="00EF4E0A" w:rsidRDefault="0003018F" w:rsidP="0003018F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EF4E0A">
        <w:rPr>
          <w:rFonts w:ascii="Times New Roman" w:hAnsi="Times New Roman"/>
          <w:sz w:val="26"/>
          <w:szCs w:val="26"/>
          <w:lang w:val="ru-RU"/>
        </w:rPr>
        <w:t>(5-дневная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157"/>
        <w:gridCol w:w="2407"/>
        <w:gridCol w:w="1177"/>
        <w:gridCol w:w="1176"/>
        <w:gridCol w:w="848"/>
        <w:gridCol w:w="822"/>
        <w:gridCol w:w="788"/>
      </w:tblGrid>
      <w:tr w:rsidR="0003018F" w:rsidRPr="00EF4E0A" w:rsidTr="00737D77">
        <w:trPr>
          <w:jc w:val="center"/>
        </w:trPr>
        <w:tc>
          <w:tcPr>
            <w:tcW w:w="2175" w:type="dxa"/>
            <w:vMerge w:val="restart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Предметные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2440" w:type="dxa"/>
            <w:vMerge w:val="restart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Учебные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предметы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4185" w:type="dxa"/>
            <w:gridSpan w:val="4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часов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795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  <w:vMerge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vMerge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IV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Итого</w:t>
            </w:r>
          </w:p>
        </w:tc>
      </w:tr>
      <w:tr w:rsidR="0003018F" w:rsidRPr="00EF4E0A" w:rsidTr="00737D77">
        <w:trPr>
          <w:jc w:val="center"/>
        </w:trPr>
        <w:tc>
          <w:tcPr>
            <w:tcW w:w="8800" w:type="dxa"/>
            <w:gridSpan w:val="6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i/>
                <w:sz w:val="26"/>
                <w:szCs w:val="26"/>
              </w:rPr>
              <w:t>Обязательная</w:t>
            </w:r>
            <w:proofErr w:type="spellEnd"/>
            <w:r w:rsidRPr="00EF4E0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i/>
                <w:sz w:val="26"/>
                <w:szCs w:val="26"/>
              </w:rPr>
              <w:t>часть</w:t>
            </w:r>
            <w:proofErr w:type="spellEnd"/>
          </w:p>
        </w:tc>
        <w:tc>
          <w:tcPr>
            <w:tcW w:w="795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  <w:vMerge w:val="restart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 и литературное чтение</w:t>
            </w:r>
          </w:p>
        </w:tc>
        <w:tc>
          <w:tcPr>
            <w:tcW w:w="2440" w:type="dxa"/>
            <w:tcBorders>
              <w:top w:val="nil"/>
            </w:tcBorders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Русский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  <w:vMerge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Литературное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Иностранный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Иностранный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(немецкий)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03018F" w:rsidRPr="00EF4E0A" w:rsidTr="00737D77">
        <w:trPr>
          <w:trHeight w:val="842"/>
          <w:jc w:val="center"/>
        </w:trPr>
        <w:tc>
          <w:tcPr>
            <w:tcW w:w="217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Обществознание и естествознание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</w:t>
            </w: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кружающий мир)</w:t>
            </w:r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Окружающий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Style w:val="211pt"/>
                <w:rFonts w:eastAsia="Georgia"/>
                <w:sz w:val="26"/>
                <w:szCs w:val="26"/>
              </w:rPr>
              <w:t>Основы православной культуры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  <w:vMerge w:val="restart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  <w:vMerge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Изобразительное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Труд (т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ехнология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3018F" w:rsidRPr="00EF4E0A" w:rsidTr="00737D77">
        <w:trPr>
          <w:jc w:val="center"/>
        </w:trPr>
        <w:tc>
          <w:tcPr>
            <w:tcW w:w="217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Физическая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44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Физическая</w:t>
            </w:r>
            <w:proofErr w:type="spellEnd"/>
            <w:r w:rsidRPr="00EF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03018F" w:rsidRPr="00EF4E0A" w:rsidTr="00737D77">
        <w:trPr>
          <w:jc w:val="center"/>
        </w:trPr>
        <w:tc>
          <w:tcPr>
            <w:tcW w:w="4615" w:type="dxa"/>
            <w:gridSpan w:val="2"/>
            <w:shd w:val="clear" w:color="auto" w:fill="BFBFBF" w:themeFill="background1" w:themeFillShade="BF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229" w:type="dxa"/>
            <w:shd w:val="clear" w:color="auto" w:fill="BFBFBF" w:themeFill="background1" w:themeFillShade="BF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78" w:type="dxa"/>
            <w:shd w:val="clear" w:color="auto" w:fill="BFBFBF" w:themeFill="background1" w:themeFillShade="BF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795" w:type="dxa"/>
            <w:shd w:val="clear" w:color="auto" w:fill="BFBFBF" w:themeFill="background1" w:themeFillShade="BF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87</w:t>
            </w:r>
          </w:p>
        </w:tc>
      </w:tr>
      <w:tr w:rsidR="0003018F" w:rsidRPr="00EF4E0A" w:rsidTr="00737D77">
        <w:trPr>
          <w:jc w:val="center"/>
        </w:trPr>
        <w:tc>
          <w:tcPr>
            <w:tcW w:w="4615" w:type="dxa"/>
            <w:gridSpan w:val="2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03018F" w:rsidRPr="00EF4E0A" w:rsidTr="00737D77">
        <w:trPr>
          <w:jc w:val="center"/>
        </w:trPr>
        <w:tc>
          <w:tcPr>
            <w:tcW w:w="4615" w:type="dxa"/>
            <w:gridSpan w:val="2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Учебный курс «Основы смыслового чтения»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03018F" w:rsidRPr="00EF4E0A" w:rsidTr="00737D77">
        <w:trPr>
          <w:jc w:val="center"/>
        </w:trPr>
        <w:tc>
          <w:tcPr>
            <w:tcW w:w="4615" w:type="dxa"/>
            <w:gridSpan w:val="2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Учебные недели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135</w:t>
            </w:r>
          </w:p>
        </w:tc>
      </w:tr>
      <w:tr w:rsidR="0003018F" w:rsidRPr="00EF4E0A" w:rsidTr="00737D77">
        <w:trPr>
          <w:jc w:val="center"/>
        </w:trPr>
        <w:tc>
          <w:tcPr>
            <w:tcW w:w="4615" w:type="dxa"/>
            <w:gridSpan w:val="2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Всего часов</w:t>
            </w:r>
          </w:p>
        </w:tc>
        <w:tc>
          <w:tcPr>
            <w:tcW w:w="1229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693</w:t>
            </w:r>
          </w:p>
        </w:tc>
        <w:tc>
          <w:tcPr>
            <w:tcW w:w="122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</w:p>
        </w:tc>
        <w:tc>
          <w:tcPr>
            <w:tcW w:w="878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</w:p>
        </w:tc>
        <w:tc>
          <w:tcPr>
            <w:tcW w:w="850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</w:p>
        </w:tc>
        <w:tc>
          <w:tcPr>
            <w:tcW w:w="795" w:type="dxa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>3039</w:t>
            </w:r>
          </w:p>
        </w:tc>
      </w:tr>
      <w:tr w:rsidR="0003018F" w:rsidRPr="00EF4E0A" w:rsidTr="00737D77">
        <w:trPr>
          <w:jc w:val="center"/>
        </w:trPr>
        <w:tc>
          <w:tcPr>
            <w:tcW w:w="4615" w:type="dxa"/>
            <w:gridSpan w:val="2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4E0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Максимально допустимая учебная нагрузка при 5-дневной учебной неделе 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03018F" w:rsidRPr="00EF4E0A" w:rsidRDefault="0003018F" w:rsidP="00737D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E0A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03018F" w:rsidRPr="00EF4E0A" w:rsidRDefault="0003018F" w:rsidP="0003018F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18F" w:rsidRPr="00EF4E0A" w:rsidRDefault="0003018F" w:rsidP="0003018F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03018F" w:rsidRPr="00EF4E0A" w:rsidRDefault="0003018F" w:rsidP="0003018F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03018F" w:rsidRPr="00EF4E0A" w:rsidRDefault="0003018F" w:rsidP="0003018F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03018F" w:rsidRPr="00EF4E0A" w:rsidRDefault="0003018F" w:rsidP="0003018F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F02A47" w:rsidRDefault="00F02A47"/>
    <w:sectPr w:rsidR="00F0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3018F"/>
    <w:rsid w:val="0003018F"/>
    <w:rsid w:val="00F0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030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aliases w:val="основа,Без интервала1"/>
    <w:link w:val="a4"/>
    <w:qFormat/>
    <w:rsid w:val="0003018F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03018F"/>
    <w:rPr>
      <w:rFonts w:ascii="Georgia" w:eastAsia="Georgia" w:hAnsi="Georg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2024-08-31T07:01:00Z</dcterms:created>
  <dcterms:modified xsi:type="dcterms:W3CDTF">2024-08-31T07:05:00Z</dcterms:modified>
</cp:coreProperties>
</file>